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ED" w:rsidRDefault="000B5CED" w:rsidP="00A3618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B0903">
        <w:rPr>
          <w:rFonts w:ascii="Times New Roman" w:hAnsi="Times New Roman"/>
          <w:b/>
          <w:sz w:val="28"/>
          <w:szCs w:val="28"/>
        </w:rPr>
        <w:t xml:space="preserve">В Омской области </w:t>
      </w:r>
      <w:r>
        <w:rPr>
          <w:rFonts w:ascii="Times New Roman" w:hAnsi="Times New Roman"/>
          <w:b/>
          <w:sz w:val="28"/>
          <w:szCs w:val="28"/>
        </w:rPr>
        <w:t>сроки электронной регистрации недвижимости сокращены до одного дня</w:t>
      </w:r>
    </w:p>
    <w:p w:rsidR="009626C8" w:rsidRPr="00CB0903" w:rsidRDefault="009626C8" w:rsidP="00A3618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B5CED" w:rsidRDefault="000B5CED" w:rsidP="007E1F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FE6">
        <w:rPr>
          <w:rFonts w:ascii="Times New Roman" w:hAnsi="Times New Roman"/>
          <w:sz w:val="28"/>
          <w:szCs w:val="28"/>
        </w:rPr>
        <w:t xml:space="preserve">Сокращение сроков государственной регистрации прав – очередной этап комплекса мероприятий, предусмотренных «дорожной картой» и проводимых </w:t>
      </w:r>
      <w:proofErr w:type="spellStart"/>
      <w:r w:rsidRPr="007E1FE6">
        <w:rPr>
          <w:rFonts w:ascii="Times New Roman" w:hAnsi="Times New Roman"/>
          <w:sz w:val="28"/>
          <w:szCs w:val="28"/>
        </w:rPr>
        <w:t>Росреестром</w:t>
      </w:r>
      <w:proofErr w:type="spellEnd"/>
      <w:r w:rsidRPr="007E1FE6">
        <w:rPr>
          <w:rFonts w:ascii="Times New Roman" w:hAnsi="Times New Roman"/>
          <w:sz w:val="28"/>
          <w:szCs w:val="28"/>
        </w:rPr>
        <w:t xml:space="preserve"> в целях повышения эффективности и доступности оказания государственных услуг. Сейчас средний показатель по регистрации в реги</w:t>
      </w:r>
      <w:r>
        <w:rPr>
          <w:rFonts w:ascii="Times New Roman" w:hAnsi="Times New Roman"/>
          <w:sz w:val="28"/>
          <w:szCs w:val="28"/>
        </w:rPr>
        <w:t>оне составляет два рабочих дня.</w:t>
      </w:r>
    </w:p>
    <w:p w:rsidR="000B5CED" w:rsidRDefault="000B5CED" w:rsidP="007E1F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1FE6">
        <w:rPr>
          <w:rFonts w:ascii="Times New Roman" w:hAnsi="Times New Roman"/>
          <w:sz w:val="28"/>
          <w:szCs w:val="28"/>
        </w:rPr>
        <w:t xml:space="preserve">В свою очередь Управление </w:t>
      </w:r>
      <w:proofErr w:type="spellStart"/>
      <w:r w:rsidRPr="007E1FE6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7E1FE6">
        <w:rPr>
          <w:rFonts w:ascii="Times New Roman" w:hAnsi="Times New Roman"/>
          <w:sz w:val="28"/>
          <w:szCs w:val="28"/>
        </w:rPr>
        <w:t xml:space="preserve"> по Омской области напоминает заявителям о сокращенных сроках осуществления учетно-регистрационных действий в случае подачи заявлений в </w:t>
      </w:r>
      <w:proofErr w:type="spellStart"/>
      <w:r w:rsidRPr="007E1FE6">
        <w:rPr>
          <w:rFonts w:ascii="Times New Roman" w:hAnsi="Times New Roman"/>
          <w:sz w:val="28"/>
          <w:szCs w:val="28"/>
        </w:rPr>
        <w:t>онлайн-формате</w:t>
      </w:r>
      <w:proofErr w:type="spellEnd"/>
      <w:r w:rsidRPr="007E1FE6">
        <w:rPr>
          <w:rFonts w:ascii="Times New Roman" w:hAnsi="Times New Roman"/>
          <w:sz w:val="28"/>
          <w:szCs w:val="28"/>
        </w:rPr>
        <w:t>.</w:t>
      </w:r>
    </w:p>
    <w:p w:rsidR="000B5CED" w:rsidRDefault="000B5CED" w:rsidP="007E1F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Так, н</w:t>
      </w:r>
      <w:r w:rsidRPr="00406ACF">
        <w:rPr>
          <w:rFonts w:ascii="Times New Roman" w:hAnsi="Times New Roman"/>
          <w:sz w:val="28"/>
          <w:szCs w:val="28"/>
        </w:rPr>
        <w:t>а территории Омской области успешно реализуется проект «Электронная ипотека за один день», который позволяет осуществлять государственную регистрацию по представленным банком в электронном виде заявлениям и документам в течени</w:t>
      </w:r>
      <w:r>
        <w:rPr>
          <w:rFonts w:ascii="Times New Roman" w:hAnsi="Times New Roman"/>
          <w:sz w:val="28"/>
          <w:szCs w:val="28"/>
        </w:rPr>
        <w:t>е</w:t>
      </w:r>
      <w:r w:rsidRPr="00406ACF">
        <w:rPr>
          <w:rFonts w:ascii="Times New Roman" w:hAnsi="Times New Roman"/>
          <w:sz w:val="28"/>
          <w:szCs w:val="28"/>
        </w:rPr>
        <w:t xml:space="preserve"> 1 рабочего дня.</w:t>
      </w:r>
    </w:p>
    <w:p w:rsidR="000B5CED" w:rsidRDefault="000B5CED" w:rsidP="00FD2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с</w:t>
      </w:r>
      <w:r w:rsidRPr="00AD6A59">
        <w:rPr>
          <w:rFonts w:ascii="Times New Roman" w:hAnsi="Times New Roman"/>
          <w:sz w:val="28"/>
          <w:szCs w:val="28"/>
        </w:rPr>
        <w:t xml:space="preserve">окращены сроки кадастрового учета и регистрации </w:t>
      </w:r>
      <w:r>
        <w:rPr>
          <w:rFonts w:ascii="Times New Roman" w:hAnsi="Times New Roman"/>
          <w:sz w:val="28"/>
          <w:szCs w:val="28"/>
        </w:rPr>
        <w:t>«</w:t>
      </w:r>
      <w:r w:rsidRPr="00AD6A59">
        <w:rPr>
          <w:rFonts w:ascii="Times New Roman" w:hAnsi="Times New Roman"/>
          <w:sz w:val="28"/>
          <w:szCs w:val="28"/>
        </w:rPr>
        <w:t>бытовой недвижимости</w:t>
      </w:r>
      <w:r>
        <w:rPr>
          <w:rFonts w:ascii="Times New Roman" w:hAnsi="Times New Roman"/>
          <w:sz w:val="28"/>
          <w:szCs w:val="28"/>
        </w:rPr>
        <w:t>»</w:t>
      </w:r>
      <w:r w:rsidRPr="00AD6A59">
        <w:rPr>
          <w:rFonts w:ascii="Times New Roman" w:hAnsi="Times New Roman"/>
          <w:sz w:val="28"/>
          <w:szCs w:val="28"/>
        </w:rPr>
        <w:t xml:space="preserve"> по заявлениям, представленным в электронном </w:t>
      </w:r>
      <w:r>
        <w:rPr>
          <w:rFonts w:ascii="Times New Roman" w:hAnsi="Times New Roman"/>
          <w:sz w:val="28"/>
          <w:szCs w:val="28"/>
        </w:rPr>
        <w:t>ви</w:t>
      </w:r>
      <w:r w:rsidRPr="00AD6A59">
        <w:rPr>
          <w:rFonts w:ascii="Times New Roman" w:hAnsi="Times New Roman"/>
          <w:sz w:val="28"/>
          <w:szCs w:val="28"/>
        </w:rPr>
        <w:t xml:space="preserve">де, до 1 рабочего дня. </w:t>
      </w:r>
    </w:p>
    <w:p w:rsidR="000B5CED" w:rsidRPr="00A36188" w:rsidRDefault="000B5CED" w:rsidP="00A361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 таким объектам «бытовой недвижимости» относятся </w:t>
      </w:r>
      <w:r w:rsidRPr="004A2D84">
        <w:rPr>
          <w:rFonts w:ascii="Times New Roman" w:hAnsi="Times New Roman"/>
          <w:sz w:val="28"/>
          <w:szCs w:val="28"/>
        </w:rPr>
        <w:t>многоквартирны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4A2D84">
        <w:rPr>
          <w:rFonts w:ascii="Times New Roman" w:hAnsi="Times New Roman"/>
          <w:sz w:val="28"/>
          <w:szCs w:val="28"/>
        </w:rPr>
        <w:t xml:space="preserve"> (государственная регистрация прав не проводится) и расположенных в них помещений, жилы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4A2D84">
        <w:rPr>
          <w:rFonts w:ascii="Times New Roman" w:hAnsi="Times New Roman"/>
          <w:sz w:val="28"/>
          <w:szCs w:val="28"/>
        </w:rPr>
        <w:t>, садовы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4A2D84">
        <w:rPr>
          <w:rFonts w:ascii="Times New Roman" w:hAnsi="Times New Roman"/>
          <w:sz w:val="28"/>
          <w:szCs w:val="28"/>
        </w:rPr>
        <w:t>, сопутствующи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ы</w:t>
      </w:r>
      <w:r w:rsidRPr="004A2D84">
        <w:rPr>
          <w:rFonts w:ascii="Times New Roman" w:hAnsi="Times New Roman"/>
          <w:sz w:val="28"/>
          <w:szCs w:val="28"/>
        </w:rPr>
        <w:t xml:space="preserve"> (индивидуальны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гараж</w:t>
      </w:r>
      <w:r>
        <w:rPr>
          <w:rFonts w:ascii="Times New Roman" w:hAnsi="Times New Roman"/>
          <w:sz w:val="28"/>
          <w:szCs w:val="28"/>
        </w:rPr>
        <w:t>и</w:t>
      </w:r>
      <w:r w:rsidRPr="004A2D84">
        <w:rPr>
          <w:rFonts w:ascii="Times New Roman" w:hAnsi="Times New Roman"/>
          <w:sz w:val="28"/>
          <w:szCs w:val="28"/>
        </w:rPr>
        <w:t>, объект</w:t>
      </w:r>
      <w:r>
        <w:rPr>
          <w:rFonts w:ascii="Times New Roman" w:hAnsi="Times New Roman"/>
          <w:sz w:val="28"/>
          <w:szCs w:val="28"/>
        </w:rPr>
        <w:t>ы</w:t>
      </w:r>
      <w:r w:rsidRPr="004A2D84">
        <w:rPr>
          <w:rFonts w:ascii="Times New Roman" w:hAnsi="Times New Roman"/>
          <w:sz w:val="28"/>
          <w:szCs w:val="28"/>
        </w:rPr>
        <w:t xml:space="preserve"> вспомогательного использования, в том числе хозяйственны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постро</w:t>
      </w:r>
      <w:r>
        <w:rPr>
          <w:rFonts w:ascii="Times New Roman" w:hAnsi="Times New Roman"/>
          <w:sz w:val="28"/>
          <w:szCs w:val="28"/>
        </w:rPr>
        <w:t>йки</w:t>
      </w:r>
      <w:r w:rsidRPr="004A2D84">
        <w:rPr>
          <w:rFonts w:ascii="Times New Roman" w:hAnsi="Times New Roman"/>
          <w:sz w:val="28"/>
          <w:szCs w:val="28"/>
        </w:rPr>
        <w:t>, и т.п.) и земельны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и</w:t>
      </w:r>
      <w:r w:rsidRPr="004A2D84">
        <w:rPr>
          <w:rFonts w:ascii="Times New Roman" w:hAnsi="Times New Roman"/>
          <w:sz w:val="28"/>
          <w:szCs w:val="28"/>
        </w:rPr>
        <w:t>, предоставленны</w:t>
      </w:r>
      <w:r>
        <w:rPr>
          <w:rFonts w:ascii="Times New Roman" w:hAnsi="Times New Roman"/>
          <w:sz w:val="28"/>
          <w:szCs w:val="28"/>
        </w:rPr>
        <w:t>е</w:t>
      </w:r>
      <w:r w:rsidRPr="004A2D84">
        <w:rPr>
          <w:rFonts w:ascii="Times New Roman" w:hAnsi="Times New Roman"/>
          <w:sz w:val="28"/>
          <w:szCs w:val="28"/>
        </w:rPr>
        <w:t xml:space="preserve"> для их строительства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0B5CED" w:rsidRDefault="000B5CED" w:rsidP="00FD2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D289A">
        <w:rPr>
          <w:rFonts w:ascii="Times New Roman" w:hAnsi="Times New Roman"/>
          <w:sz w:val="28"/>
          <w:szCs w:val="28"/>
        </w:rPr>
        <w:t>Вс</w:t>
      </w:r>
      <w:r>
        <w:rPr>
          <w:rFonts w:ascii="Times New Roman" w:hAnsi="Times New Roman"/>
          <w:sz w:val="28"/>
          <w:szCs w:val="28"/>
        </w:rPr>
        <w:t>ё</w:t>
      </w:r>
      <w:r w:rsidRPr="00FD28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D289A">
        <w:rPr>
          <w:rFonts w:ascii="Times New Roman" w:hAnsi="Times New Roman"/>
          <w:sz w:val="28"/>
          <w:szCs w:val="28"/>
        </w:rPr>
        <w:t>большая</w:t>
      </w:r>
      <w:proofErr w:type="gramEnd"/>
      <w:r w:rsidRPr="00F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289A">
        <w:rPr>
          <w:rFonts w:ascii="Times New Roman" w:hAnsi="Times New Roman"/>
          <w:sz w:val="28"/>
          <w:szCs w:val="28"/>
        </w:rPr>
        <w:t>цифровизация</w:t>
      </w:r>
      <w:proofErr w:type="spellEnd"/>
      <w:r w:rsidRPr="00FD289A">
        <w:rPr>
          <w:rFonts w:ascii="Times New Roman" w:hAnsi="Times New Roman"/>
          <w:sz w:val="28"/>
          <w:szCs w:val="28"/>
        </w:rPr>
        <w:t xml:space="preserve"> процесса регистрации прав</w:t>
      </w:r>
      <w:r>
        <w:rPr>
          <w:rFonts w:ascii="Times New Roman" w:hAnsi="Times New Roman"/>
          <w:sz w:val="28"/>
          <w:szCs w:val="28"/>
        </w:rPr>
        <w:t xml:space="preserve"> и кадастрового учета</w:t>
      </w:r>
      <w:r w:rsidRPr="00FD289A">
        <w:rPr>
          <w:rFonts w:ascii="Times New Roman" w:hAnsi="Times New Roman"/>
          <w:sz w:val="28"/>
          <w:szCs w:val="28"/>
        </w:rPr>
        <w:t>, включая электронное взаимодействие между МФЦ, нотариу</w:t>
      </w:r>
      <w:r>
        <w:rPr>
          <w:rFonts w:ascii="Times New Roman" w:hAnsi="Times New Roman"/>
          <w:sz w:val="28"/>
          <w:szCs w:val="28"/>
        </w:rPr>
        <w:t xml:space="preserve">сами, органами власти, позволяет </w:t>
      </w:r>
      <w:proofErr w:type="spellStart"/>
      <w:r>
        <w:rPr>
          <w:rFonts w:ascii="Times New Roman" w:hAnsi="Times New Roman"/>
          <w:sz w:val="28"/>
          <w:szCs w:val="28"/>
        </w:rPr>
        <w:t>Росреестру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планомерно сокращат</w:t>
      </w:r>
      <w:r w:rsidRPr="00FD289A">
        <w:rPr>
          <w:rFonts w:ascii="Times New Roman" w:hAnsi="Times New Roman"/>
          <w:sz w:val="28"/>
          <w:szCs w:val="28"/>
        </w:rPr>
        <w:t>ь сроки регистрации</w:t>
      </w:r>
      <w:r>
        <w:rPr>
          <w:rFonts w:ascii="Times New Roman" w:hAnsi="Times New Roman"/>
          <w:sz w:val="28"/>
          <w:szCs w:val="28"/>
        </w:rPr>
        <w:t>»</w:t>
      </w:r>
      <w:r w:rsidRPr="00FD289A">
        <w:rPr>
          <w:rFonts w:ascii="Times New Roman" w:hAnsi="Times New Roman"/>
          <w:sz w:val="28"/>
          <w:szCs w:val="28"/>
        </w:rPr>
        <w:t xml:space="preserve">, </w:t>
      </w:r>
      <w:r w:rsidRPr="00BF1D8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289A">
        <w:rPr>
          <w:rFonts w:ascii="Times New Roman" w:hAnsi="Times New Roman"/>
          <w:sz w:val="28"/>
          <w:szCs w:val="28"/>
        </w:rPr>
        <w:t xml:space="preserve">отметил руководитель 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Омской области Сергей </w:t>
      </w:r>
      <w:r w:rsidRPr="00FD289A">
        <w:rPr>
          <w:rFonts w:ascii="Times New Roman" w:hAnsi="Times New Roman"/>
          <w:sz w:val="28"/>
          <w:szCs w:val="28"/>
        </w:rPr>
        <w:t>Чаплин</w:t>
      </w:r>
      <w:r>
        <w:rPr>
          <w:rFonts w:ascii="Times New Roman" w:hAnsi="Times New Roman"/>
          <w:sz w:val="28"/>
          <w:szCs w:val="28"/>
        </w:rPr>
        <w:t>.</w:t>
      </w:r>
    </w:p>
    <w:p w:rsidR="000B5CED" w:rsidRDefault="000B5CED" w:rsidP="00FD2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5CED" w:rsidRPr="00287E06" w:rsidRDefault="000B5CED" w:rsidP="00FD2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Омской области</w:t>
      </w:r>
    </w:p>
    <w:p w:rsidR="000B5CED" w:rsidRPr="00FD289A" w:rsidRDefault="000B5CED" w:rsidP="00FD28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B5CED" w:rsidRPr="00FD289A" w:rsidSect="00702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3163A"/>
    <w:multiLevelType w:val="multilevel"/>
    <w:tmpl w:val="DA4C1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ED328A"/>
    <w:multiLevelType w:val="hybridMultilevel"/>
    <w:tmpl w:val="497C81E2"/>
    <w:lvl w:ilvl="0" w:tplc="BC3CEF8A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33364"/>
    <w:multiLevelType w:val="hybridMultilevel"/>
    <w:tmpl w:val="58A06BD2"/>
    <w:lvl w:ilvl="0" w:tplc="F716BC46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3">
    <w:nsid w:val="5F6C0B4E"/>
    <w:multiLevelType w:val="hybridMultilevel"/>
    <w:tmpl w:val="11E265B0"/>
    <w:lvl w:ilvl="0" w:tplc="BC3CEF8A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77CB"/>
    <w:rsid w:val="00021328"/>
    <w:rsid w:val="00036CE6"/>
    <w:rsid w:val="00042132"/>
    <w:rsid w:val="000674E4"/>
    <w:rsid w:val="000B5CED"/>
    <w:rsid w:val="00182548"/>
    <w:rsid w:val="0021307A"/>
    <w:rsid w:val="00215703"/>
    <w:rsid w:val="00287E06"/>
    <w:rsid w:val="002A4620"/>
    <w:rsid w:val="002A6A0C"/>
    <w:rsid w:val="00300101"/>
    <w:rsid w:val="0030537A"/>
    <w:rsid w:val="00315D80"/>
    <w:rsid w:val="00406ACF"/>
    <w:rsid w:val="004202B8"/>
    <w:rsid w:val="004A2D84"/>
    <w:rsid w:val="005128CC"/>
    <w:rsid w:val="00550F28"/>
    <w:rsid w:val="00552C24"/>
    <w:rsid w:val="00566E3F"/>
    <w:rsid w:val="005B1EA0"/>
    <w:rsid w:val="00610DE7"/>
    <w:rsid w:val="00614559"/>
    <w:rsid w:val="006E1FE8"/>
    <w:rsid w:val="00702655"/>
    <w:rsid w:val="00747078"/>
    <w:rsid w:val="007B167E"/>
    <w:rsid w:val="007E1FE6"/>
    <w:rsid w:val="00903C9B"/>
    <w:rsid w:val="00914369"/>
    <w:rsid w:val="00955372"/>
    <w:rsid w:val="009626C8"/>
    <w:rsid w:val="009876BE"/>
    <w:rsid w:val="00994980"/>
    <w:rsid w:val="00A36188"/>
    <w:rsid w:val="00A410F2"/>
    <w:rsid w:val="00A57D89"/>
    <w:rsid w:val="00AB6CC8"/>
    <w:rsid w:val="00AB744B"/>
    <w:rsid w:val="00AD6A59"/>
    <w:rsid w:val="00AD77CB"/>
    <w:rsid w:val="00AF3901"/>
    <w:rsid w:val="00BF0186"/>
    <w:rsid w:val="00BF1D8C"/>
    <w:rsid w:val="00C052BD"/>
    <w:rsid w:val="00C76776"/>
    <w:rsid w:val="00CB0903"/>
    <w:rsid w:val="00D0656E"/>
    <w:rsid w:val="00DF28B9"/>
    <w:rsid w:val="00ED0CE7"/>
    <w:rsid w:val="00F244CB"/>
    <w:rsid w:val="00F96FA6"/>
    <w:rsid w:val="00FD2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65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213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213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DF28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DF28B9"/>
    <w:pPr>
      <w:ind w:left="720"/>
      <w:contextualSpacing/>
    </w:pPr>
  </w:style>
  <w:style w:type="character" w:styleId="a5">
    <w:name w:val="Hyperlink"/>
    <w:basedOn w:val="a0"/>
    <w:uiPriority w:val="99"/>
    <w:semiHidden/>
    <w:rsid w:val="000674E4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4A2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A2D84"/>
    <w:rPr>
      <w:rFonts w:ascii="Segoe UI" w:hAnsi="Segoe UI" w:cs="Segoe UI"/>
      <w:sz w:val="18"/>
      <w:szCs w:val="18"/>
    </w:rPr>
  </w:style>
  <w:style w:type="character" w:styleId="a8">
    <w:name w:val="Emphasis"/>
    <w:basedOn w:val="a0"/>
    <w:uiPriority w:val="99"/>
    <w:qFormat/>
    <w:rsid w:val="00C052BD"/>
    <w:rPr>
      <w:rFonts w:cs="Times New Roman"/>
      <w:i/>
      <w:iCs/>
    </w:rPr>
  </w:style>
  <w:style w:type="character" w:styleId="a9">
    <w:name w:val="Strong"/>
    <w:basedOn w:val="a0"/>
    <w:uiPriority w:val="99"/>
    <w:qFormat/>
    <w:rsid w:val="00C052BD"/>
    <w:rPr>
      <w:rFonts w:cs="Times New Roman"/>
      <w:b/>
      <w:bCs/>
    </w:rPr>
  </w:style>
  <w:style w:type="character" w:customStyle="1" w:styleId="css-96zuhp-word-diff">
    <w:name w:val="css-96zuhp-word-diff"/>
    <w:basedOn w:val="a0"/>
    <w:uiPriority w:val="99"/>
    <w:rsid w:val="0004213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3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Пользователь</cp:lastModifiedBy>
  <cp:revision>18</cp:revision>
  <cp:lastPrinted>2023-03-23T05:35:00Z</cp:lastPrinted>
  <dcterms:created xsi:type="dcterms:W3CDTF">2023-03-20T03:49:00Z</dcterms:created>
  <dcterms:modified xsi:type="dcterms:W3CDTF">2023-04-06T08:18:00Z</dcterms:modified>
</cp:coreProperties>
</file>