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6C4" w:rsidRDefault="001C36C4" w:rsidP="001C36C4">
      <w:pPr>
        <w:pStyle w:val="ConsPlusNormal0"/>
        <w:jc w:val="center"/>
        <w:rPr>
          <w:rFonts w:ascii="Times New Roman" w:hAnsi="Times New Roman" w:cs="Times New Roman"/>
          <w:b/>
        </w:rPr>
      </w:pPr>
    </w:p>
    <w:p w:rsidR="001C36C4" w:rsidRDefault="001C36C4" w:rsidP="001C36C4">
      <w:pPr>
        <w:pStyle w:val="ConsPlusNormal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ЗАКЛЮЧЕНИЕ</w:t>
      </w:r>
    </w:p>
    <w:p w:rsidR="001C36C4" w:rsidRDefault="001C36C4" w:rsidP="001C36C4">
      <w:pPr>
        <w:pStyle w:val="ConsPlusNormal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ПРОВЕДЕНИИ АНТИКОРРУПЦИОННОЙ</w:t>
      </w:r>
    </w:p>
    <w:p w:rsidR="001C36C4" w:rsidRDefault="001C36C4" w:rsidP="001C36C4">
      <w:pPr>
        <w:shd w:val="clear" w:color="auto" w:fill="FFFFFF"/>
        <w:spacing w:line="322" w:lineRule="exact"/>
        <w:jc w:val="center"/>
        <w:rPr>
          <w:b/>
        </w:rPr>
      </w:pPr>
      <w:r>
        <w:rPr>
          <w:b/>
        </w:rPr>
        <w:t>ЭКСПЕРТИЗЫ НА  ПРОЕКТ РЕШЕНИЯ</w:t>
      </w:r>
    </w:p>
    <w:p w:rsidR="001C36C4" w:rsidRPr="001C36C4" w:rsidRDefault="001C36C4" w:rsidP="001C36C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C36C4">
        <w:rPr>
          <w:rFonts w:ascii="Times New Roman" w:hAnsi="Times New Roman"/>
          <w:b/>
          <w:sz w:val="24"/>
          <w:szCs w:val="24"/>
        </w:rPr>
        <w:t>«Об утверждении перечня муниципального имущества Элитовского сельского поселения,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</w:t>
      </w:r>
      <w:proofErr w:type="gramEnd"/>
      <w:r w:rsidRPr="001C36C4">
        <w:rPr>
          <w:rFonts w:ascii="Times New Roman" w:hAnsi="Times New Roman"/>
          <w:b/>
          <w:sz w:val="24"/>
          <w:szCs w:val="24"/>
        </w:rPr>
        <w:t xml:space="preserve"> предпринимателями и </w:t>
      </w:r>
      <w:proofErr w:type="gramStart"/>
      <w:r w:rsidRPr="001C36C4">
        <w:rPr>
          <w:rFonts w:ascii="Times New Roman" w:hAnsi="Times New Roman"/>
          <w:b/>
          <w:sz w:val="24"/>
          <w:szCs w:val="24"/>
        </w:rPr>
        <w:t>применяющим</w:t>
      </w:r>
      <w:proofErr w:type="gramEnd"/>
      <w:r w:rsidRPr="001C36C4">
        <w:rPr>
          <w:rFonts w:ascii="Times New Roman" w:hAnsi="Times New Roman"/>
          <w:b/>
          <w:sz w:val="24"/>
          <w:szCs w:val="24"/>
        </w:rPr>
        <w:t xml:space="preserve"> специальный налоговый режим «Налог на профессиональный доход»</w:t>
      </w:r>
    </w:p>
    <w:p w:rsidR="001C36C4" w:rsidRPr="001C36C4" w:rsidRDefault="001C36C4" w:rsidP="001C36C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1C36C4" w:rsidRPr="001C36C4" w:rsidRDefault="001C36C4" w:rsidP="001C36C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1C36C4" w:rsidRPr="001C36C4" w:rsidRDefault="001C36C4" w:rsidP="001C36C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C36C4">
        <w:rPr>
          <w:rFonts w:ascii="Times New Roman" w:hAnsi="Times New Roman"/>
          <w:sz w:val="24"/>
          <w:szCs w:val="24"/>
        </w:rPr>
        <w:t xml:space="preserve">   </w:t>
      </w:r>
      <w:r w:rsidRPr="001C36C4">
        <w:rPr>
          <w:rFonts w:ascii="Times New Roman" w:hAnsi="Times New Roman"/>
          <w:sz w:val="24"/>
          <w:szCs w:val="24"/>
        </w:rPr>
        <w:tab/>
        <w:t xml:space="preserve"> </w:t>
      </w:r>
      <w:proofErr w:type="gramStart"/>
      <w:r w:rsidRPr="001C36C4">
        <w:rPr>
          <w:rFonts w:ascii="Times New Roman" w:hAnsi="Times New Roman"/>
          <w:sz w:val="24"/>
          <w:szCs w:val="24"/>
        </w:rPr>
        <w:t xml:space="preserve">В соответствии с Федеральным  </w:t>
      </w:r>
      <w:hyperlink r:id="rId4" w:history="1">
        <w:r w:rsidRPr="001C36C4">
          <w:rPr>
            <w:rStyle w:val="a3"/>
            <w:rFonts w:ascii="Times New Roman" w:hAnsi="Times New Roman"/>
            <w:sz w:val="24"/>
            <w:szCs w:val="24"/>
          </w:rPr>
          <w:t>законом</w:t>
        </w:r>
      </w:hyperlink>
      <w:r w:rsidRPr="001C36C4">
        <w:rPr>
          <w:rFonts w:ascii="Times New Roman" w:hAnsi="Times New Roman"/>
          <w:sz w:val="24"/>
          <w:szCs w:val="24"/>
        </w:rPr>
        <w:t xml:space="preserve"> от 17 июля 2009 года N 172-ФЗ "Об </w:t>
      </w:r>
      <w:proofErr w:type="spellStart"/>
      <w:r w:rsidRPr="001C36C4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1C36C4">
        <w:rPr>
          <w:rFonts w:ascii="Times New Roman" w:hAnsi="Times New Roman"/>
          <w:sz w:val="24"/>
          <w:szCs w:val="24"/>
        </w:rPr>
        <w:t xml:space="preserve">   экспертизе   нормативных   правовых  актов  и  проектов нормативных   правовых   актов",   Порядком   проведения  </w:t>
      </w:r>
      <w:proofErr w:type="spellStart"/>
      <w:r w:rsidRPr="001C36C4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1C36C4">
        <w:rPr>
          <w:rFonts w:ascii="Times New Roman" w:hAnsi="Times New Roman"/>
          <w:sz w:val="24"/>
          <w:szCs w:val="24"/>
        </w:rPr>
        <w:t xml:space="preserve"> экспертизы  муниципальных  нормативных  правовых актов и проектов нормативных правовых актов Совета Элитовского сельского поселения Москаленского муниципального района Омской области,  утвержденным решением Совета  Элитовского сельского поселения  Москаленского муниципального района от 16.05.2013 № 12, с учетом </w:t>
      </w:r>
      <w:hyperlink r:id="rId5" w:history="1">
        <w:r w:rsidRPr="001C36C4">
          <w:rPr>
            <w:rStyle w:val="a3"/>
            <w:rFonts w:ascii="Times New Roman" w:hAnsi="Times New Roman"/>
            <w:sz w:val="24"/>
            <w:szCs w:val="24"/>
          </w:rPr>
          <w:t>Правил</w:t>
        </w:r>
        <w:proofErr w:type="gramEnd"/>
      </w:hyperlink>
      <w:r w:rsidRPr="001C36C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C36C4">
        <w:rPr>
          <w:rFonts w:ascii="Times New Roman" w:hAnsi="Times New Roman"/>
          <w:sz w:val="24"/>
          <w:szCs w:val="24"/>
        </w:rPr>
        <w:t xml:space="preserve">и </w:t>
      </w:r>
      <w:hyperlink r:id="rId6" w:history="1">
        <w:r w:rsidRPr="001C36C4">
          <w:rPr>
            <w:rStyle w:val="a3"/>
            <w:rFonts w:ascii="Times New Roman" w:hAnsi="Times New Roman"/>
            <w:sz w:val="24"/>
            <w:szCs w:val="24"/>
          </w:rPr>
          <w:t>Методики</w:t>
        </w:r>
      </w:hyperlink>
      <w:r w:rsidRPr="001C36C4">
        <w:rPr>
          <w:rFonts w:ascii="Times New Roman" w:hAnsi="Times New Roman"/>
          <w:sz w:val="24"/>
          <w:szCs w:val="24"/>
        </w:rPr>
        <w:t xml:space="preserve"> проведения </w:t>
      </w:r>
      <w:proofErr w:type="spellStart"/>
      <w:r w:rsidRPr="001C36C4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1C36C4">
        <w:rPr>
          <w:rFonts w:ascii="Times New Roman" w:hAnsi="Times New Roman"/>
          <w:sz w:val="24"/>
          <w:szCs w:val="24"/>
        </w:rPr>
        <w:t xml:space="preserve">   экспертизы   нормативных   правовых  актов  и  проектов нормативных   правовых  актов,  утвержденных  постановлением  Правительства Российской   Федерации   от  26.02.2010  N  96, проведена </w:t>
      </w:r>
      <w:proofErr w:type="spellStart"/>
      <w:r w:rsidRPr="001C36C4">
        <w:rPr>
          <w:rFonts w:ascii="Times New Roman" w:hAnsi="Times New Roman"/>
          <w:sz w:val="24"/>
          <w:szCs w:val="24"/>
        </w:rPr>
        <w:t>антикоррупционная</w:t>
      </w:r>
      <w:proofErr w:type="spellEnd"/>
      <w:r w:rsidRPr="001C36C4">
        <w:rPr>
          <w:rFonts w:ascii="Times New Roman" w:hAnsi="Times New Roman"/>
          <w:sz w:val="24"/>
          <w:szCs w:val="24"/>
        </w:rPr>
        <w:t xml:space="preserve"> экспертиза проекта  решения Совета Элитовского сельского поселения Москаленского муниципального района Омской области </w:t>
      </w:r>
      <w:r w:rsidRPr="001C36C4">
        <w:rPr>
          <w:rFonts w:ascii="Times New Roman" w:hAnsi="Times New Roman"/>
          <w:bCs/>
          <w:sz w:val="24"/>
          <w:szCs w:val="24"/>
        </w:rPr>
        <w:t xml:space="preserve"> </w:t>
      </w:r>
      <w:r w:rsidRPr="001C36C4">
        <w:rPr>
          <w:rFonts w:ascii="Times New Roman" w:hAnsi="Times New Roman"/>
          <w:b/>
          <w:sz w:val="24"/>
          <w:szCs w:val="24"/>
        </w:rPr>
        <w:t>«</w:t>
      </w:r>
      <w:r w:rsidRPr="001C36C4">
        <w:rPr>
          <w:rFonts w:ascii="Times New Roman" w:hAnsi="Times New Roman"/>
          <w:sz w:val="24"/>
          <w:szCs w:val="24"/>
        </w:rPr>
        <w:t>Об утверждении перечня муниципального имущества Элитовского сельского поселения, свободного от прав третьих лиц (за исключением права хозяйственного ведения, права оперативного управления, а также имущественных</w:t>
      </w:r>
      <w:proofErr w:type="gramEnd"/>
      <w:r w:rsidRPr="001C36C4">
        <w:rPr>
          <w:rFonts w:ascii="Times New Roman" w:hAnsi="Times New Roman"/>
          <w:sz w:val="24"/>
          <w:szCs w:val="24"/>
        </w:rPr>
        <w:t xml:space="preserve">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1C36C4">
        <w:rPr>
          <w:rFonts w:ascii="Times New Roman" w:hAnsi="Times New Roman"/>
          <w:b/>
          <w:sz w:val="24"/>
          <w:szCs w:val="24"/>
        </w:rPr>
        <w:t>.</w:t>
      </w:r>
    </w:p>
    <w:p w:rsidR="001C36C4" w:rsidRPr="001C36C4" w:rsidRDefault="001C36C4" w:rsidP="001C36C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1C36C4" w:rsidRPr="001C36C4" w:rsidRDefault="001C36C4" w:rsidP="001C36C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C36C4">
        <w:rPr>
          <w:rFonts w:ascii="Times New Roman" w:hAnsi="Times New Roman"/>
          <w:sz w:val="24"/>
          <w:szCs w:val="24"/>
        </w:rPr>
        <w:tab/>
      </w:r>
      <w:proofErr w:type="gramStart"/>
      <w:r w:rsidRPr="001C36C4">
        <w:rPr>
          <w:rFonts w:ascii="Times New Roman" w:hAnsi="Times New Roman"/>
          <w:sz w:val="24"/>
          <w:szCs w:val="24"/>
        </w:rPr>
        <w:t xml:space="preserve">В ходе проведения экспертизы установлено, что данный проект соответствует действующему законодательству, </w:t>
      </w:r>
      <w:r w:rsidRPr="001C36C4">
        <w:rPr>
          <w:rFonts w:ascii="Times New Roman" w:hAnsi="Times New Roman"/>
          <w:sz w:val="24"/>
          <w:szCs w:val="24"/>
          <w:lang w:eastAsia="ru-RU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Федеральным законом от 26 июля 2006 г. № 135-ФЗ «О защите конкуренции», Федеральным законом от 24 июля 2007 г. № 209-ФЗ «О развитии малого и среднего предпринимательства в Российской Федерации», Постановлением</w:t>
      </w:r>
      <w:proofErr w:type="gramEnd"/>
      <w:r w:rsidRPr="001C36C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1C36C4">
        <w:rPr>
          <w:rFonts w:ascii="Times New Roman" w:hAnsi="Times New Roman"/>
          <w:sz w:val="24"/>
          <w:szCs w:val="24"/>
          <w:lang w:eastAsia="ru-RU"/>
        </w:rPr>
        <w:t>Правительства РФ от 21 августа 2010 г. № 645 «Об имущественной поддержке субъектов малого и среднего предпринимательства при предоставлении федерального имущества», Приказа Министерства экономического развития РФ от 20 апреля 2016 г.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</w:t>
      </w:r>
      <w:proofErr w:type="gramEnd"/>
      <w:r w:rsidRPr="001C36C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1C36C4">
        <w:rPr>
          <w:rFonts w:ascii="Times New Roman" w:hAnsi="Times New Roman"/>
          <w:sz w:val="24"/>
          <w:szCs w:val="24"/>
          <w:lang w:eastAsia="ru-RU"/>
        </w:rPr>
        <w:t xml:space="preserve">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сведений», </w:t>
      </w:r>
      <w:r w:rsidRPr="001C36C4">
        <w:rPr>
          <w:rFonts w:ascii="Times New Roman" w:hAnsi="Times New Roman"/>
          <w:color w:val="000000"/>
          <w:sz w:val="24"/>
          <w:szCs w:val="24"/>
        </w:rPr>
        <w:t>руководствуясь Уставом Элитовского сельского поселения Москаленского муниципального района и положением о</w:t>
      </w:r>
      <w:r w:rsidRPr="001C36C4">
        <w:rPr>
          <w:rFonts w:ascii="Times New Roman" w:hAnsi="Times New Roman"/>
          <w:sz w:val="24"/>
          <w:szCs w:val="24"/>
        </w:rPr>
        <w:t xml:space="preserve"> порядке управления и распоряжения муниципальной собственностью Элитовского сельского поселения Москаленского муниципального района Омской области, Совет Элитовского сельского поселения Москаленского муниципального района.</w:t>
      </w:r>
      <w:proofErr w:type="gramEnd"/>
    </w:p>
    <w:p w:rsidR="001C36C4" w:rsidRPr="001C36C4" w:rsidRDefault="001C36C4" w:rsidP="001C36C4">
      <w:pPr>
        <w:pStyle w:val="a5"/>
        <w:jc w:val="both"/>
        <w:rPr>
          <w:rFonts w:ascii="Times New Roman" w:hAnsi="Times New Roman"/>
          <w:spacing w:val="4"/>
          <w:sz w:val="24"/>
          <w:szCs w:val="24"/>
        </w:rPr>
      </w:pPr>
    </w:p>
    <w:p w:rsidR="001C36C4" w:rsidRPr="001C36C4" w:rsidRDefault="001C36C4" w:rsidP="001C36C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C36C4">
        <w:rPr>
          <w:rFonts w:ascii="Times New Roman" w:hAnsi="Times New Roman"/>
          <w:sz w:val="24"/>
          <w:szCs w:val="24"/>
        </w:rPr>
        <w:lastRenderedPageBreak/>
        <w:t xml:space="preserve">            В соответствии с ч. 2 </w:t>
      </w:r>
      <w:proofErr w:type="spellStart"/>
      <w:proofErr w:type="gramStart"/>
      <w:r w:rsidRPr="001C36C4">
        <w:rPr>
          <w:rFonts w:ascii="Times New Roman" w:hAnsi="Times New Roman"/>
          <w:sz w:val="24"/>
          <w:szCs w:val="24"/>
        </w:rPr>
        <w:t>ст</w:t>
      </w:r>
      <w:proofErr w:type="spellEnd"/>
      <w:proofErr w:type="gramEnd"/>
      <w:r w:rsidRPr="001C36C4">
        <w:rPr>
          <w:rFonts w:ascii="Times New Roman" w:hAnsi="Times New Roman"/>
          <w:sz w:val="24"/>
          <w:szCs w:val="24"/>
        </w:rPr>
        <w:t xml:space="preserve"> 41 Устава Элитовского сельского поселения Москаленского муниципального района Омской области муниципальные нормативные правовые акты муниципального района, затрагивающие права, свободы и обязанности человека и гражданина, вступают в силу после их официального опубликования (обнародования).</w:t>
      </w:r>
    </w:p>
    <w:p w:rsidR="001C36C4" w:rsidRPr="001C36C4" w:rsidRDefault="001C36C4" w:rsidP="001C36C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1C36C4" w:rsidRPr="001C36C4" w:rsidRDefault="001C36C4" w:rsidP="001C36C4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 w:rsidRPr="001C36C4">
        <w:rPr>
          <w:rFonts w:ascii="Times New Roman" w:hAnsi="Times New Roman"/>
          <w:sz w:val="24"/>
          <w:szCs w:val="24"/>
        </w:rPr>
        <w:t xml:space="preserve">ПРОЕКТ решения Совета Элитовского сельского поселения Москаленского муниципального района Омской области  </w:t>
      </w:r>
      <w:r w:rsidRPr="001C36C4">
        <w:rPr>
          <w:rFonts w:ascii="Times New Roman" w:hAnsi="Times New Roman"/>
          <w:b/>
          <w:sz w:val="24"/>
          <w:szCs w:val="24"/>
        </w:rPr>
        <w:t>«</w:t>
      </w:r>
      <w:r w:rsidRPr="001C36C4">
        <w:rPr>
          <w:rFonts w:ascii="Times New Roman" w:hAnsi="Times New Roman"/>
          <w:sz w:val="24"/>
          <w:szCs w:val="24"/>
        </w:rPr>
        <w:t>Об утверждении перечня муниципального имущества Элитовского сельского поселения,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</w:t>
      </w:r>
      <w:proofErr w:type="gramEnd"/>
      <w:r w:rsidRPr="001C36C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C36C4">
        <w:rPr>
          <w:rFonts w:ascii="Times New Roman" w:hAnsi="Times New Roman"/>
          <w:sz w:val="24"/>
          <w:szCs w:val="24"/>
        </w:rPr>
        <w:t>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1C36C4">
        <w:rPr>
          <w:rFonts w:ascii="Times New Roman" w:hAnsi="Times New Roman"/>
          <w:b/>
          <w:sz w:val="24"/>
          <w:szCs w:val="24"/>
        </w:rPr>
        <w:t xml:space="preserve"> </w:t>
      </w:r>
      <w:r w:rsidRPr="001C36C4">
        <w:rPr>
          <w:rFonts w:ascii="Times New Roman" w:hAnsi="Times New Roman"/>
          <w:sz w:val="24"/>
          <w:szCs w:val="24"/>
        </w:rPr>
        <w:t xml:space="preserve">проверен на наличие </w:t>
      </w:r>
      <w:proofErr w:type="spellStart"/>
      <w:r w:rsidRPr="001C36C4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1C36C4">
        <w:rPr>
          <w:rFonts w:ascii="Times New Roman" w:hAnsi="Times New Roman"/>
          <w:sz w:val="24"/>
          <w:szCs w:val="24"/>
        </w:rPr>
        <w:t xml:space="preserve"> норм в порядке, определенном </w:t>
      </w:r>
      <w:hyperlink r:id="rId7" w:history="1">
        <w:r w:rsidRPr="001C36C4">
          <w:rPr>
            <w:rStyle w:val="a3"/>
            <w:rFonts w:ascii="Times New Roman" w:hAnsi="Times New Roman"/>
            <w:sz w:val="24"/>
            <w:szCs w:val="24"/>
          </w:rPr>
          <w:t>Методикой</w:t>
        </w:r>
      </w:hyperlink>
      <w:r w:rsidRPr="001C36C4">
        <w:rPr>
          <w:rFonts w:ascii="Times New Roman" w:hAnsi="Times New Roman"/>
          <w:sz w:val="24"/>
          <w:szCs w:val="24"/>
        </w:rPr>
        <w:t xml:space="preserve"> проведения </w:t>
      </w:r>
      <w:proofErr w:type="spellStart"/>
      <w:r w:rsidRPr="001C36C4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1C36C4">
        <w:rPr>
          <w:rFonts w:ascii="Times New Roman" w:hAnsi="Times New Roman"/>
          <w:sz w:val="24"/>
          <w:szCs w:val="24"/>
        </w:rPr>
        <w:t xml:space="preserve"> экспертизы нормативных правовых актов и проектов нормативных правовых актов, утвержденной </w:t>
      </w:r>
      <w:hyperlink r:id="rId8" w:history="1">
        <w:r w:rsidRPr="001C36C4">
          <w:rPr>
            <w:rStyle w:val="a3"/>
            <w:rFonts w:ascii="Times New Roman" w:hAnsi="Times New Roman"/>
            <w:sz w:val="24"/>
            <w:szCs w:val="24"/>
          </w:rPr>
          <w:t>постановлением</w:t>
        </w:r>
      </w:hyperlink>
      <w:r w:rsidRPr="001C36C4">
        <w:rPr>
          <w:rFonts w:ascii="Times New Roman" w:hAnsi="Times New Roman"/>
          <w:sz w:val="24"/>
          <w:szCs w:val="24"/>
        </w:rPr>
        <w:t xml:space="preserve"> Правительства РФ от 26.02.2010 N 96.</w:t>
      </w:r>
      <w:proofErr w:type="gramEnd"/>
    </w:p>
    <w:p w:rsidR="001C36C4" w:rsidRPr="001C36C4" w:rsidRDefault="001C36C4" w:rsidP="001C36C4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C36C4" w:rsidRPr="001C36C4" w:rsidRDefault="001C36C4" w:rsidP="001C36C4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 w:rsidRPr="001C36C4">
        <w:rPr>
          <w:rFonts w:ascii="Times New Roman" w:hAnsi="Times New Roman"/>
          <w:sz w:val="24"/>
          <w:szCs w:val="24"/>
        </w:rPr>
        <w:t xml:space="preserve">Установлено, что ПРОЕКТ решения Совета Элитовского сельского поселения Москаленского муниципального района Омской области  </w:t>
      </w:r>
      <w:r w:rsidRPr="001C36C4">
        <w:rPr>
          <w:rFonts w:ascii="Times New Roman" w:hAnsi="Times New Roman"/>
          <w:b/>
          <w:sz w:val="24"/>
          <w:szCs w:val="24"/>
        </w:rPr>
        <w:t>«</w:t>
      </w:r>
      <w:r w:rsidRPr="001C36C4">
        <w:rPr>
          <w:rFonts w:ascii="Times New Roman" w:hAnsi="Times New Roman"/>
          <w:sz w:val="24"/>
          <w:szCs w:val="24"/>
        </w:rPr>
        <w:t>Об утверждении перечня муниципального имущества Элитовского сельского поселения,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</w:t>
      </w:r>
      <w:proofErr w:type="gramEnd"/>
      <w:r w:rsidRPr="001C36C4">
        <w:rPr>
          <w:rFonts w:ascii="Times New Roman" w:hAnsi="Times New Roman"/>
          <w:sz w:val="24"/>
          <w:szCs w:val="24"/>
        </w:rPr>
        <w:t xml:space="preserve">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1C36C4">
        <w:rPr>
          <w:rFonts w:ascii="Times New Roman" w:hAnsi="Times New Roman"/>
          <w:b/>
          <w:sz w:val="24"/>
          <w:szCs w:val="24"/>
        </w:rPr>
        <w:t xml:space="preserve"> </w:t>
      </w:r>
      <w:r w:rsidRPr="001C36C4">
        <w:rPr>
          <w:rFonts w:ascii="Times New Roman" w:hAnsi="Times New Roman"/>
          <w:sz w:val="24"/>
          <w:szCs w:val="24"/>
        </w:rPr>
        <w:t xml:space="preserve">не содержит положений, прямо или косвенно допускающих </w:t>
      </w:r>
      <w:proofErr w:type="spellStart"/>
      <w:r w:rsidRPr="001C36C4">
        <w:rPr>
          <w:rFonts w:ascii="Times New Roman" w:hAnsi="Times New Roman"/>
          <w:sz w:val="24"/>
          <w:szCs w:val="24"/>
        </w:rPr>
        <w:t>коррупциогенные</w:t>
      </w:r>
      <w:proofErr w:type="spellEnd"/>
      <w:r w:rsidRPr="001C36C4">
        <w:rPr>
          <w:rFonts w:ascii="Times New Roman" w:hAnsi="Times New Roman"/>
          <w:sz w:val="24"/>
          <w:szCs w:val="24"/>
        </w:rPr>
        <w:t xml:space="preserve"> проявления субъектов </w:t>
      </w:r>
      <w:proofErr w:type="spellStart"/>
      <w:r w:rsidRPr="001C36C4">
        <w:rPr>
          <w:rFonts w:ascii="Times New Roman" w:hAnsi="Times New Roman"/>
          <w:sz w:val="24"/>
          <w:szCs w:val="24"/>
        </w:rPr>
        <w:t>правоприменения</w:t>
      </w:r>
      <w:proofErr w:type="spellEnd"/>
      <w:r w:rsidRPr="001C36C4">
        <w:rPr>
          <w:rFonts w:ascii="Times New Roman" w:hAnsi="Times New Roman"/>
          <w:sz w:val="24"/>
          <w:szCs w:val="24"/>
        </w:rPr>
        <w:t xml:space="preserve"> при его реализации (исполнении), </w:t>
      </w:r>
      <w:proofErr w:type="spellStart"/>
      <w:r w:rsidRPr="001C36C4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1C36C4">
        <w:rPr>
          <w:rFonts w:ascii="Times New Roman" w:hAnsi="Times New Roman"/>
          <w:sz w:val="24"/>
          <w:szCs w:val="24"/>
        </w:rPr>
        <w:t xml:space="preserve"> факторов.</w:t>
      </w:r>
    </w:p>
    <w:p w:rsidR="001C36C4" w:rsidRPr="001C36C4" w:rsidRDefault="001C36C4" w:rsidP="001C36C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1C36C4" w:rsidRPr="001C36C4" w:rsidRDefault="001C36C4" w:rsidP="001C36C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C36C4">
        <w:rPr>
          <w:rFonts w:ascii="Times New Roman" w:hAnsi="Times New Roman"/>
          <w:sz w:val="24"/>
          <w:szCs w:val="24"/>
        </w:rPr>
        <w:t xml:space="preserve">            Учитывая изложенное,</w:t>
      </w:r>
    </w:p>
    <w:p w:rsidR="001C36C4" w:rsidRPr="001C36C4" w:rsidRDefault="001C36C4" w:rsidP="001C36C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C36C4">
        <w:rPr>
          <w:rFonts w:ascii="Times New Roman" w:hAnsi="Times New Roman"/>
          <w:sz w:val="24"/>
          <w:szCs w:val="24"/>
        </w:rPr>
        <w:t xml:space="preserve">            Полагаю:</w:t>
      </w:r>
    </w:p>
    <w:p w:rsidR="001C36C4" w:rsidRPr="001C36C4" w:rsidRDefault="001C36C4" w:rsidP="001C36C4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 w:rsidRPr="001C36C4">
        <w:rPr>
          <w:rFonts w:ascii="Times New Roman" w:hAnsi="Times New Roman"/>
          <w:sz w:val="24"/>
          <w:szCs w:val="24"/>
        </w:rPr>
        <w:t xml:space="preserve">Проект решения Совета Элитовского сельского поселения Москаленского муниципального района Омской области </w:t>
      </w:r>
      <w:r w:rsidRPr="001C36C4">
        <w:rPr>
          <w:rFonts w:ascii="Times New Roman" w:hAnsi="Times New Roman"/>
          <w:b/>
          <w:sz w:val="24"/>
          <w:szCs w:val="24"/>
        </w:rPr>
        <w:t>«</w:t>
      </w:r>
      <w:r w:rsidRPr="001C36C4">
        <w:rPr>
          <w:rFonts w:ascii="Times New Roman" w:hAnsi="Times New Roman"/>
          <w:sz w:val="24"/>
          <w:szCs w:val="24"/>
        </w:rPr>
        <w:t>Об утверждении перечня муниципального имущества Элитовского сельского поселения,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</w:t>
      </w:r>
      <w:proofErr w:type="gramEnd"/>
      <w:r w:rsidRPr="001C36C4">
        <w:rPr>
          <w:rFonts w:ascii="Times New Roman" w:hAnsi="Times New Roman"/>
          <w:sz w:val="24"/>
          <w:szCs w:val="24"/>
        </w:rPr>
        <w:t xml:space="preserve">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соответствует требованиям федерального законодательства, </w:t>
      </w:r>
      <w:proofErr w:type="spellStart"/>
      <w:r w:rsidRPr="001C36C4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1C36C4">
        <w:rPr>
          <w:rFonts w:ascii="Times New Roman" w:hAnsi="Times New Roman"/>
          <w:sz w:val="24"/>
          <w:szCs w:val="24"/>
        </w:rPr>
        <w:t xml:space="preserve"> факторов не содержит.</w:t>
      </w:r>
    </w:p>
    <w:p w:rsidR="001C36C4" w:rsidRPr="001C36C4" w:rsidRDefault="001C36C4" w:rsidP="001C36C4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C36C4" w:rsidRPr="001C36C4" w:rsidRDefault="001C36C4" w:rsidP="001C36C4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C36C4" w:rsidRPr="001C36C4" w:rsidRDefault="001C36C4" w:rsidP="001C36C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C36C4">
        <w:rPr>
          <w:rFonts w:ascii="Times New Roman" w:hAnsi="Times New Roman"/>
          <w:sz w:val="24"/>
          <w:szCs w:val="24"/>
        </w:rPr>
        <w:t xml:space="preserve">Глава Элитовского сельского поселения                                                        </w:t>
      </w:r>
      <w:proofErr w:type="spellStart"/>
      <w:r w:rsidRPr="001C36C4">
        <w:rPr>
          <w:rFonts w:ascii="Times New Roman" w:hAnsi="Times New Roman"/>
          <w:sz w:val="24"/>
          <w:szCs w:val="24"/>
        </w:rPr>
        <w:t>Т.В.Бефус</w:t>
      </w:r>
      <w:proofErr w:type="spellEnd"/>
    </w:p>
    <w:p w:rsidR="001C36C4" w:rsidRPr="001C36C4" w:rsidRDefault="001C36C4" w:rsidP="001C36C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1C36C4" w:rsidRPr="001C36C4" w:rsidRDefault="001C36C4" w:rsidP="001C36C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1C36C4" w:rsidRPr="001C36C4" w:rsidRDefault="001C36C4" w:rsidP="001C36C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C36C4">
        <w:rPr>
          <w:rFonts w:ascii="Times New Roman" w:hAnsi="Times New Roman"/>
          <w:sz w:val="24"/>
          <w:szCs w:val="24"/>
        </w:rPr>
        <w:t>31.10.2024</w:t>
      </w:r>
    </w:p>
    <w:p w:rsidR="001C36C4" w:rsidRPr="001C36C4" w:rsidRDefault="001C36C4" w:rsidP="001C36C4">
      <w:pPr>
        <w:jc w:val="both"/>
        <w:rPr>
          <w:sz w:val="24"/>
          <w:szCs w:val="24"/>
        </w:rPr>
      </w:pPr>
    </w:p>
    <w:p w:rsidR="008111E6" w:rsidRPr="001C36C4" w:rsidRDefault="008111E6">
      <w:pPr>
        <w:rPr>
          <w:sz w:val="24"/>
          <w:szCs w:val="24"/>
        </w:rPr>
      </w:pPr>
    </w:p>
    <w:sectPr w:rsidR="008111E6" w:rsidRPr="001C36C4" w:rsidSect="001C36C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36C4"/>
    <w:rsid w:val="001C36C4"/>
    <w:rsid w:val="00696612"/>
    <w:rsid w:val="00811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C36C4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1C36C4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1C36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basedOn w:val="a0"/>
    <w:link w:val="ConsPlusNormal0"/>
    <w:locked/>
    <w:rsid w:val="001C36C4"/>
    <w:rPr>
      <w:rFonts w:ascii="Arial" w:hAnsi="Arial" w:cs="Arial"/>
    </w:rPr>
  </w:style>
  <w:style w:type="paragraph" w:customStyle="1" w:styleId="ConsPlusNormal0">
    <w:name w:val="ConsPlusNormal"/>
    <w:link w:val="ConsPlusNormal"/>
    <w:rsid w:val="001C36C4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6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7633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97633.2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AD6FBB4C38C9C0DA7C7D6B84E5A1C293565DC2638736DC5B79A9314B4B2032C5A2CB64F6311C69a4uBG" TargetMode="External"/><Relationship Id="rId5" Type="http://schemas.openxmlformats.org/officeDocument/2006/relationships/hyperlink" Target="consultantplus://offline/ref=79AD6FBB4C38C9C0DA7C7D6B84E5A1C293565DC2638736DC5B79A9314B4B2032C5A2CB64F6311C6Aa4uFG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79AD6FBB4C38C9C0DA7C7D6B84E5A1C293565ACF628536DC5B79A9314Ba4uB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1110</Words>
  <Characters>6332</Characters>
  <Application>Microsoft Office Word</Application>
  <DocSecurity>0</DocSecurity>
  <Lines>52</Lines>
  <Paragraphs>14</Paragraphs>
  <ScaleCrop>false</ScaleCrop>
  <Company/>
  <LinksUpToDate>false</LinksUpToDate>
  <CharactersWithSpaces>7428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2024-10-31T02:15:00Z</dcterms:created>
  <dcterms:modified xsi:type="dcterms:W3CDTF">2024-10-31T02:24:00Z</dcterms:modified>
</cp:coreProperties>
</file>