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FD" w:rsidRDefault="003246FD" w:rsidP="003246FD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246FD" w:rsidRDefault="003246FD" w:rsidP="003246F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3246FD" w:rsidRDefault="003246FD" w:rsidP="003246FD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3246FD" w:rsidRDefault="003246FD" w:rsidP="003246FD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3246FD" w:rsidRPr="003246FD" w:rsidRDefault="003246FD" w:rsidP="003246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246FD">
        <w:rPr>
          <w:rFonts w:ascii="Times New Roman" w:hAnsi="Times New Roman"/>
          <w:b/>
          <w:sz w:val="24"/>
          <w:szCs w:val="24"/>
        </w:rPr>
        <w:t>«О ВНЕСЕНИИ ИЗМЕНЕНИЙ И ДОПОЛНЕНИЙ В УСТАВ ЭЛИТОВСКОГО СЕЛЬСКОГО ПОСЕЛЕНИЯ МОСКАЛЕНСКОГО МУНИЦ</w:t>
      </w:r>
      <w:r w:rsidRPr="003246FD">
        <w:rPr>
          <w:rFonts w:ascii="Times New Roman" w:hAnsi="Times New Roman"/>
          <w:b/>
          <w:sz w:val="24"/>
          <w:szCs w:val="24"/>
        </w:rPr>
        <w:t>И</w:t>
      </w:r>
      <w:r w:rsidRPr="003246FD">
        <w:rPr>
          <w:rFonts w:ascii="Times New Roman" w:hAnsi="Times New Roman"/>
          <w:b/>
          <w:sz w:val="24"/>
          <w:szCs w:val="24"/>
        </w:rPr>
        <w:t>ПАЛЬНОГО РАЙОНА ОМСКОЙ ОБЛАСТИ»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   </w:t>
      </w:r>
      <w:r w:rsidRPr="003246FD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3246FD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3246FD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3246FD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3246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3246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3246FD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3246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46FD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3246FD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3246FD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246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3246FD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3246FD">
        <w:rPr>
          <w:rFonts w:ascii="Times New Roman" w:hAnsi="Times New Roman"/>
          <w:bCs/>
          <w:sz w:val="24"/>
          <w:szCs w:val="24"/>
        </w:rPr>
        <w:t xml:space="preserve"> </w:t>
      </w:r>
      <w:r w:rsidRPr="003246FD">
        <w:rPr>
          <w:rFonts w:ascii="Times New Roman" w:hAnsi="Times New Roman"/>
          <w:b/>
          <w:sz w:val="24"/>
          <w:szCs w:val="24"/>
        </w:rPr>
        <w:t>«О ВНЕСЕНИИ ИЗМЕНЕНИЙ И ДОПОЛНЕНИЙ В УСТАВ ЭЛИТОВСКОГО СЕЛЬСКОГО ПОСЕЛЕНИЯ МОСКАЛЕНСКОГО МУНИЦ</w:t>
      </w:r>
      <w:r w:rsidRPr="003246FD">
        <w:rPr>
          <w:rFonts w:ascii="Times New Roman" w:hAnsi="Times New Roman"/>
          <w:b/>
          <w:sz w:val="24"/>
          <w:szCs w:val="24"/>
        </w:rPr>
        <w:t>И</w:t>
      </w:r>
      <w:r w:rsidRPr="003246FD">
        <w:rPr>
          <w:rFonts w:ascii="Times New Roman" w:hAnsi="Times New Roman"/>
          <w:b/>
          <w:sz w:val="24"/>
          <w:szCs w:val="24"/>
        </w:rPr>
        <w:t>ПАЛЬНОГО РАЙОНА ОМСКОЙ ОБЛАСТИ».</w:t>
      </w:r>
      <w:proofErr w:type="gramEnd"/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соответствии с Федеральным законом от 06.10.2003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области.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3246FD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3246FD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6FD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3246FD">
        <w:rPr>
          <w:rFonts w:ascii="Times New Roman" w:hAnsi="Times New Roman"/>
          <w:b/>
          <w:sz w:val="24"/>
          <w:szCs w:val="24"/>
        </w:rPr>
        <w:t>«О ВНЕСЕНИИ ИЗМЕНЕНИЙ И ДОПОЛНЕНИЙ В УСТАВ ЭЛИТОВСКОГО СЕЛЬСКОГО ПОСЕЛЕНИЯ МОСКАЛЕНСКОГО МУНИЦ</w:t>
      </w:r>
      <w:r w:rsidRPr="003246FD">
        <w:rPr>
          <w:rFonts w:ascii="Times New Roman" w:hAnsi="Times New Roman"/>
          <w:b/>
          <w:sz w:val="24"/>
          <w:szCs w:val="24"/>
        </w:rPr>
        <w:t>И</w:t>
      </w:r>
      <w:r w:rsidRPr="003246FD">
        <w:rPr>
          <w:rFonts w:ascii="Times New Roman" w:hAnsi="Times New Roman"/>
          <w:b/>
          <w:sz w:val="24"/>
          <w:szCs w:val="24"/>
        </w:rPr>
        <w:t xml:space="preserve">ПАЛЬНОГО РАЙОНА ОМСКОЙ ОБЛАСТИ» </w:t>
      </w:r>
      <w:r w:rsidRPr="003246FD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3246FD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3246FD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3246FD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246F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3246FD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3246FD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  <w:proofErr w:type="gramEnd"/>
    </w:p>
    <w:p w:rsidR="003246FD" w:rsidRPr="003246FD" w:rsidRDefault="003246FD" w:rsidP="003246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3246FD">
        <w:rPr>
          <w:rFonts w:ascii="Times New Roman" w:hAnsi="Times New Roman"/>
          <w:b/>
          <w:sz w:val="24"/>
          <w:szCs w:val="24"/>
        </w:rPr>
        <w:t>«О ВНЕСЕНИИ ИЗМЕНЕНИЙ И ДОПОЛНЕНИЙ В УСТАВ ЭЛИТОВСКОГО СЕЛЬСКОГО ПОСЕЛЕНИЯ МОСКАЛЕНСКОГО МУНИЦ</w:t>
      </w:r>
      <w:r w:rsidRPr="003246FD">
        <w:rPr>
          <w:rFonts w:ascii="Times New Roman" w:hAnsi="Times New Roman"/>
          <w:b/>
          <w:sz w:val="24"/>
          <w:szCs w:val="24"/>
        </w:rPr>
        <w:t>И</w:t>
      </w:r>
      <w:r w:rsidRPr="003246FD">
        <w:rPr>
          <w:rFonts w:ascii="Times New Roman" w:hAnsi="Times New Roman"/>
          <w:b/>
          <w:sz w:val="24"/>
          <w:szCs w:val="24"/>
        </w:rPr>
        <w:t xml:space="preserve">ПАЛЬНОГО РАЙОНА ОМСКОЙ ОБЛАСТИ» </w:t>
      </w:r>
      <w:r w:rsidRPr="003246FD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3246FD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3246FD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3246FD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факторов.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3246FD">
        <w:rPr>
          <w:rFonts w:ascii="Times New Roman" w:hAnsi="Times New Roman"/>
          <w:b/>
          <w:sz w:val="24"/>
          <w:szCs w:val="24"/>
        </w:rPr>
        <w:t>«О ВНЕСЕНИИ ИЗМЕНЕНИЙ И ДОПОЛНЕНИЙ В УСТАВ ЭЛИТОВСКОГО СЕЛЬСКОГО ПОСЕЛЕНИЯ МОСКАЛЕНСКОГО МУНИЦ</w:t>
      </w:r>
      <w:r w:rsidRPr="003246FD">
        <w:rPr>
          <w:rFonts w:ascii="Times New Roman" w:hAnsi="Times New Roman"/>
          <w:b/>
          <w:sz w:val="24"/>
          <w:szCs w:val="24"/>
        </w:rPr>
        <w:t>И</w:t>
      </w:r>
      <w:r w:rsidRPr="003246FD">
        <w:rPr>
          <w:rFonts w:ascii="Times New Roman" w:hAnsi="Times New Roman"/>
          <w:b/>
          <w:sz w:val="24"/>
          <w:szCs w:val="24"/>
        </w:rPr>
        <w:t>ПАЛЬНОГО РАЙОНА ОМСКОЙ ОБЛАСТИ»</w:t>
      </w:r>
      <w:r w:rsidRPr="003246FD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3246FD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246FD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3246FD" w:rsidRPr="003246FD" w:rsidRDefault="003246FD" w:rsidP="003246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6F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3246FD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 w:rsidRPr="003246FD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FD" w:rsidRPr="003246FD" w:rsidRDefault="003246FD" w:rsidP="003246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46FD">
        <w:rPr>
          <w:rFonts w:ascii="Times New Roman" w:hAnsi="Times New Roman"/>
          <w:sz w:val="24"/>
          <w:szCs w:val="24"/>
        </w:rPr>
        <w:t>15.08.2024</w:t>
      </w:r>
    </w:p>
    <w:p w:rsidR="003246FD" w:rsidRPr="003246FD" w:rsidRDefault="003246FD" w:rsidP="003246FD">
      <w:pPr>
        <w:jc w:val="both"/>
        <w:rPr>
          <w:sz w:val="24"/>
          <w:szCs w:val="24"/>
        </w:rPr>
      </w:pPr>
    </w:p>
    <w:p w:rsidR="008111E6" w:rsidRPr="003246FD" w:rsidRDefault="008111E6">
      <w:pPr>
        <w:rPr>
          <w:sz w:val="24"/>
          <w:szCs w:val="24"/>
        </w:rPr>
      </w:pPr>
    </w:p>
    <w:sectPr w:rsidR="008111E6" w:rsidRPr="003246FD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FD"/>
    <w:rsid w:val="002D7984"/>
    <w:rsid w:val="003246FD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6F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246F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24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246FD"/>
    <w:rPr>
      <w:rFonts w:ascii="Arial" w:hAnsi="Arial" w:cs="Arial"/>
    </w:rPr>
  </w:style>
  <w:style w:type="paragraph" w:customStyle="1" w:styleId="ConsPlusNormal0">
    <w:name w:val="ConsPlusNormal"/>
    <w:link w:val="ConsPlusNormal"/>
    <w:rsid w:val="003246F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2024-08-30T07:09:00Z</dcterms:created>
  <dcterms:modified xsi:type="dcterms:W3CDTF">2024-08-30T07:14:00Z</dcterms:modified>
</cp:coreProperties>
</file>