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AAA" w:rsidRDefault="00AF2AAA" w:rsidP="00AF2AAA">
      <w:pPr>
        <w:shd w:val="clear" w:color="auto" w:fill="FFFFFF"/>
        <w:spacing w:line="25" w:lineRule="atLeast"/>
        <w:ind w:left="17"/>
        <w:jc w:val="center"/>
        <w:rPr>
          <w:b/>
          <w:bCs/>
          <w:spacing w:val="3"/>
          <w:sz w:val="24"/>
          <w:szCs w:val="24"/>
        </w:rPr>
      </w:pPr>
      <w:r>
        <w:rPr>
          <w:b/>
          <w:bCs/>
          <w:spacing w:val="3"/>
          <w:sz w:val="24"/>
          <w:szCs w:val="24"/>
        </w:rPr>
        <w:t>Газета Элитовского сельского поселения</w:t>
      </w:r>
    </w:p>
    <w:p w:rsidR="00AF2AAA" w:rsidRDefault="00AF2AAA" w:rsidP="00AF2AAA">
      <w:pPr>
        <w:shd w:val="clear" w:color="auto" w:fill="FFFFFF"/>
        <w:spacing w:line="25" w:lineRule="atLeast"/>
        <w:ind w:left="17"/>
        <w:jc w:val="center"/>
        <w:rPr>
          <w:b/>
          <w:bCs/>
          <w:spacing w:val="3"/>
          <w:sz w:val="24"/>
          <w:szCs w:val="24"/>
        </w:rPr>
      </w:pPr>
      <w:r>
        <w:rPr>
          <w:b/>
          <w:bCs/>
          <w:spacing w:val="3"/>
          <w:sz w:val="24"/>
          <w:szCs w:val="24"/>
        </w:rPr>
        <w:t>Москаленского муниципального района Омской области</w:t>
      </w:r>
    </w:p>
    <w:p w:rsidR="00AF2AAA" w:rsidRDefault="00AF2AAA" w:rsidP="00AF2AAA">
      <w:pPr>
        <w:shd w:val="clear" w:color="auto" w:fill="FFFFFF"/>
        <w:spacing w:line="25" w:lineRule="atLeast"/>
        <w:ind w:left="17"/>
        <w:jc w:val="center"/>
        <w:rPr>
          <w:b/>
          <w:bCs/>
          <w:spacing w:val="3"/>
          <w:sz w:val="24"/>
          <w:szCs w:val="24"/>
        </w:rPr>
      </w:pPr>
      <w:r>
        <w:rPr>
          <w:b/>
          <w:bCs/>
          <w:spacing w:val="3"/>
          <w:sz w:val="24"/>
          <w:szCs w:val="24"/>
        </w:rPr>
        <w:t>Издается с февраля 2006 года</w:t>
      </w:r>
    </w:p>
    <w:p w:rsidR="00AF2AAA" w:rsidRDefault="00AF2AAA" w:rsidP="00AF2AAA">
      <w:pPr>
        <w:shd w:val="clear" w:color="auto" w:fill="FFFFFF"/>
        <w:spacing w:line="25" w:lineRule="atLeast"/>
        <w:ind w:left="17"/>
        <w:jc w:val="center"/>
        <w:rPr>
          <w:b/>
          <w:bCs/>
          <w:i/>
          <w:spacing w:val="3"/>
          <w:sz w:val="24"/>
          <w:szCs w:val="24"/>
        </w:rPr>
      </w:pPr>
      <w:r>
        <w:rPr>
          <w:b/>
          <w:bCs/>
          <w:i/>
          <w:spacing w:val="3"/>
          <w:sz w:val="24"/>
          <w:szCs w:val="24"/>
        </w:rPr>
        <w:t>МУНИЦИПАЛЬНЫЙ ВЕСТНИК</w:t>
      </w:r>
    </w:p>
    <w:p w:rsidR="00AF2AAA" w:rsidRDefault="00AF2AAA" w:rsidP="00AF2AAA">
      <w:pPr>
        <w:shd w:val="clear" w:color="auto" w:fill="FFFFFF"/>
        <w:spacing w:line="25" w:lineRule="atLeast"/>
        <w:ind w:left="17"/>
        <w:jc w:val="center"/>
        <w:rPr>
          <w:b/>
          <w:bCs/>
          <w:i/>
          <w:spacing w:val="3"/>
          <w:sz w:val="24"/>
          <w:szCs w:val="24"/>
        </w:rPr>
      </w:pPr>
      <w:r>
        <w:rPr>
          <w:b/>
          <w:bCs/>
          <w:i/>
          <w:spacing w:val="3"/>
          <w:sz w:val="24"/>
          <w:szCs w:val="24"/>
        </w:rPr>
        <w:t>ЭЛИТОВСКОГО СЕЛЬСКОГО ПОСЕЛЕНИЯ</w:t>
      </w:r>
    </w:p>
    <w:p w:rsidR="00AF2AAA" w:rsidRDefault="00AF2AAA" w:rsidP="00AF2AAA">
      <w:pPr>
        <w:pBdr>
          <w:bottom w:val="single" w:sz="12" w:space="0" w:color="auto"/>
        </w:pBdr>
        <w:shd w:val="clear" w:color="auto" w:fill="FFFFFF"/>
        <w:spacing w:line="25" w:lineRule="atLeast"/>
        <w:ind w:left="17"/>
        <w:jc w:val="center"/>
        <w:rPr>
          <w:b/>
          <w:bCs/>
          <w:spacing w:val="3"/>
          <w:sz w:val="24"/>
          <w:szCs w:val="24"/>
        </w:rPr>
      </w:pPr>
      <w:r>
        <w:rPr>
          <w:b/>
          <w:bCs/>
          <w:spacing w:val="3"/>
          <w:sz w:val="24"/>
          <w:szCs w:val="24"/>
        </w:rPr>
        <w:t>№ 17  от 27.08.2024 года</w:t>
      </w:r>
    </w:p>
    <w:p w:rsidR="00AF2AAA" w:rsidRPr="0026041A" w:rsidRDefault="00AF2AAA" w:rsidP="00AF2AAA">
      <w:pPr>
        <w:pStyle w:val="a8"/>
        <w:spacing w:line="25" w:lineRule="atLeast"/>
        <w:jc w:val="center"/>
        <w:rPr>
          <w:rFonts w:ascii="Arial" w:hAnsi="Arial" w:cs="Arial"/>
          <w:b/>
        </w:rPr>
      </w:pPr>
      <w:r w:rsidRPr="0026041A">
        <w:rPr>
          <w:rFonts w:ascii="Arial" w:hAnsi="Arial" w:cs="Arial"/>
          <w:b/>
        </w:rPr>
        <w:t>ГЛАВА ЭЛИТОВСКОГО СЕЛЬСКОГО ПОСЕЛЕНИЯ</w:t>
      </w:r>
    </w:p>
    <w:p w:rsidR="00AF2AAA" w:rsidRPr="0026041A" w:rsidRDefault="00AF2AAA" w:rsidP="00AF2AAA">
      <w:pPr>
        <w:pStyle w:val="a8"/>
        <w:spacing w:line="25" w:lineRule="atLeast"/>
        <w:jc w:val="center"/>
        <w:rPr>
          <w:rFonts w:ascii="Arial" w:hAnsi="Arial" w:cs="Arial"/>
          <w:b/>
        </w:rPr>
      </w:pPr>
      <w:r w:rsidRPr="0026041A">
        <w:rPr>
          <w:rFonts w:ascii="Arial" w:hAnsi="Arial" w:cs="Arial"/>
          <w:b/>
        </w:rPr>
        <w:t>МОСКАЛЕНСКОГО МУНИЦИПАЛЬНОГО РАЙОНА</w:t>
      </w:r>
    </w:p>
    <w:p w:rsidR="00AF2AAA" w:rsidRPr="0026041A" w:rsidRDefault="00AF2AAA" w:rsidP="00AF2AAA">
      <w:pPr>
        <w:pStyle w:val="a8"/>
        <w:spacing w:line="25" w:lineRule="atLeast"/>
        <w:jc w:val="center"/>
        <w:rPr>
          <w:rFonts w:ascii="Arial" w:hAnsi="Arial" w:cs="Arial"/>
          <w:b/>
        </w:rPr>
      </w:pPr>
      <w:r w:rsidRPr="0026041A">
        <w:rPr>
          <w:rFonts w:ascii="Arial" w:hAnsi="Arial" w:cs="Arial"/>
          <w:b/>
        </w:rPr>
        <w:t>ОМСКОЙ ОБЛАСТИ</w:t>
      </w:r>
    </w:p>
    <w:p w:rsidR="00AF2AAA" w:rsidRPr="0026041A" w:rsidRDefault="00AF2AAA" w:rsidP="00AF2AAA">
      <w:pPr>
        <w:spacing w:line="25" w:lineRule="atLeast"/>
        <w:rPr>
          <w:b/>
          <w:sz w:val="24"/>
          <w:szCs w:val="24"/>
        </w:rPr>
      </w:pPr>
      <w:r w:rsidRPr="0026041A">
        <w:rPr>
          <w:b/>
          <w:sz w:val="24"/>
          <w:szCs w:val="24"/>
        </w:rPr>
        <w:t>________________________________________________________________</w:t>
      </w:r>
    </w:p>
    <w:p w:rsidR="00AF2AAA" w:rsidRPr="0026041A" w:rsidRDefault="00AF2AAA" w:rsidP="00AF2AAA">
      <w:pPr>
        <w:spacing w:line="25" w:lineRule="atLeast"/>
        <w:jc w:val="center"/>
        <w:rPr>
          <w:b/>
          <w:sz w:val="24"/>
          <w:szCs w:val="24"/>
        </w:rPr>
      </w:pPr>
      <w:r w:rsidRPr="0026041A">
        <w:rPr>
          <w:b/>
          <w:sz w:val="24"/>
          <w:szCs w:val="24"/>
        </w:rPr>
        <w:t>ПОСТАНОВЛЕНИЕ</w:t>
      </w:r>
    </w:p>
    <w:p w:rsidR="00AF2AAA" w:rsidRPr="0026041A" w:rsidRDefault="00AF2AAA" w:rsidP="00AF2AAA">
      <w:pPr>
        <w:spacing w:line="25" w:lineRule="atLeast"/>
        <w:rPr>
          <w:sz w:val="24"/>
          <w:szCs w:val="24"/>
        </w:rPr>
      </w:pPr>
      <w:r w:rsidRPr="0026041A">
        <w:rPr>
          <w:sz w:val="24"/>
          <w:szCs w:val="24"/>
        </w:rPr>
        <w:t>12.08.2024      № 43</w:t>
      </w:r>
    </w:p>
    <w:p w:rsidR="00AF2AAA" w:rsidRPr="0026041A" w:rsidRDefault="00AF2AAA" w:rsidP="00AF2AAA">
      <w:pPr>
        <w:pStyle w:val="a8"/>
        <w:spacing w:line="25" w:lineRule="atLeast"/>
        <w:jc w:val="center"/>
        <w:rPr>
          <w:rFonts w:ascii="Arial" w:hAnsi="Arial" w:cs="Arial"/>
        </w:rPr>
      </w:pPr>
      <w:r w:rsidRPr="0026041A">
        <w:rPr>
          <w:rFonts w:ascii="Arial" w:hAnsi="Arial" w:cs="Arial"/>
        </w:rPr>
        <w:t xml:space="preserve">О внесении изменений в постановление главы Элитовского </w:t>
      </w:r>
    </w:p>
    <w:p w:rsidR="00AF2AAA" w:rsidRPr="0026041A" w:rsidRDefault="00AF2AAA" w:rsidP="00AF2AAA">
      <w:pPr>
        <w:pStyle w:val="a8"/>
        <w:spacing w:line="25" w:lineRule="atLeast"/>
        <w:jc w:val="center"/>
        <w:rPr>
          <w:rFonts w:ascii="Arial" w:hAnsi="Arial" w:cs="Arial"/>
        </w:rPr>
      </w:pPr>
      <w:r w:rsidRPr="0026041A">
        <w:rPr>
          <w:rFonts w:ascii="Arial" w:hAnsi="Arial" w:cs="Arial"/>
        </w:rPr>
        <w:t xml:space="preserve">сельского поселения Москаленского муниципального района </w:t>
      </w:r>
    </w:p>
    <w:p w:rsidR="00AF2AAA" w:rsidRPr="0026041A" w:rsidRDefault="00AF2AAA" w:rsidP="00AF2AAA">
      <w:pPr>
        <w:pStyle w:val="a8"/>
        <w:spacing w:line="25" w:lineRule="atLeast"/>
        <w:jc w:val="center"/>
        <w:rPr>
          <w:rFonts w:ascii="Arial" w:hAnsi="Arial" w:cs="Arial"/>
        </w:rPr>
      </w:pPr>
      <w:r w:rsidRPr="0026041A">
        <w:rPr>
          <w:rFonts w:ascii="Arial" w:hAnsi="Arial" w:cs="Arial"/>
        </w:rPr>
        <w:t>Омской области от 03.08.2020 года № 58 «Об утверждении</w:t>
      </w:r>
    </w:p>
    <w:p w:rsidR="00AF2AAA" w:rsidRPr="0026041A" w:rsidRDefault="00AF2AAA" w:rsidP="00AF2AAA">
      <w:pPr>
        <w:pStyle w:val="a8"/>
        <w:spacing w:line="25" w:lineRule="atLeast"/>
        <w:jc w:val="center"/>
        <w:rPr>
          <w:rFonts w:ascii="Arial" w:hAnsi="Arial" w:cs="Arial"/>
        </w:rPr>
      </w:pPr>
      <w:r w:rsidRPr="0026041A">
        <w:rPr>
          <w:rFonts w:ascii="Arial" w:hAnsi="Arial" w:cs="Arial"/>
        </w:rPr>
        <w:t xml:space="preserve">Муниципальной программы Элитовского сельского поселения </w:t>
      </w:r>
    </w:p>
    <w:p w:rsidR="00AF2AAA" w:rsidRPr="0026041A" w:rsidRDefault="00AF2AAA" w:rsidP="00AF2AAA">
      <w:pPr>
        <w:pStyle w:val="a8"/>
        <w:spacing w:line="25" w:lineRule="atLeast"/>
        <w:jc w:val="center"/>
        <w:rPr>
          <w:rFonts w:ascii="Arial" w:hAnsi="Arial" w:cs="Arial"/>
        </w:rPr>
      </w:pPr>
      <w:r w:rsidRPr="0026041A">
        <w:rPr>
          <w:rFonts w:ascii="Arial" w:hAnsi="Arial" w:cs="Arial"/>
        </w:rPr>
        <w:t xml:space="preserve">Москаленского муниципального района Омской области "Управление и обеспечение выполнения полномочий в </w:t>
      </w:r>
      <w:proofErr w:type="spellStart"/>
      <w:r w:rsidRPr="0026041A">
        <w:rPr>
          <w:rFonts w:ascii="Arial" w:hAnsi="Arial" w:cs="Arial"/>
        </w:rPr>
        <w:t>Элитовском</w:t>
      </w:r>
      <w:proofErr w:type="spellEnd"/>
      <w:r w:rsidRPr="0026041A">
        <w:rPr>
          <w:rFonts w:ascii="Arial" w:hAnsi="Arial" w:cs="Arial"/>
        </w:rPr>
        <w:t xml:space="preserve"> сельском поселении Москаленского муниципального района Омской области"»</w:t>
      </w:r>
    </w:p>
    <w:p w:rsidR="00AF2AAA" w:rsidRPr="0026041A" w:rsidRDefault="00AF2AAA" w:rsidP="00AF2AAA">
      <w:pPr>
        <w:spacing w:line="25" w:lineRule="atLeast"/>
        <w:rPr>
          <w:sz w:val="24"/>
          <w:szCs w:val="24"/>
        </w:rPr>
      </w:pPr>
    </w:p>
    <w:p w:rsidR="00AF2AAA" w:rsidRPr="0026041A" w:rsidRDefault="00AF2AAA" w:rsidP="00AF2AAA">
      <w:pPr>
        <w:pStyle w:val="a8"/>
        <w:spacing w:line="25" w:lineRule="atLeast"/>
        <w:ind w:firstLine="567"/>
        <w:jc w:val="both"/>
        <w:rPr>
          <w:rFonts w:ascii="Arial" w:hAnsi="Arial" w:cs="Arial"/>
        </w:rPr>
      </w:pPr>
      <w:proofErr w:type="gramStart"/>
      <w:r w:rsidRPr="0026041A">
        <w:rPr>
          <w:rFonts w:ascii="Arial" w:hAnsi="Arial" w:cs="Arial"/>
        </w:rPr>
        <w:t xml:space="preserve">В соответствии с Порядком принятия решений о разработке муниципальных программ Элитовского сельского поселения, их формирования и реализации, утвержденного постановлением Главы Элитовского сельского поселения Москаленского муниципального района Омской области от 20.08.2019 </w:t>
      </w:r>
      <w:proofErr w:type="spellStart"/>
      <w:r w:rsidRPr="0026041A">
        <w:rPr>
          <w:rFonts w:ascii="Arial" w:hAnsi="Arial" w:cs="Arial"/>
        </w:rPr>
        <w:t>года№</w:t>
      </w:r>
      <w:proofErr w:type="spellEnd"/>
      <w:r w:rsidRPr="0026041A">
        <w:rPr>
          <w:rFonts w:ascii="Arial" w:hAnsi="Arial" w:cs="Arial"/>
        </w:rPr>
        <w:t xml:space="preserve"> 63 «Об утверждении Порядка принятия решений о разработке муниципальных программ Элитовского сельского поселения Москаленского муниципального района Омской области, их формирования и реализации», Федеральным законом от 06.10.2003 года № 131-ФЗ «Об</w:t>
      </w:r>
      <w:proofErr w:type="gramEnd"/>
      <w:r w:rsidRPr="0026041A">
        <w:rPr>
          <w:rFonts w:ascii="Arial" w:hAnsi="Arial" w:cs="Arial"/>
        </w:rPr>
        <w:t xml:space="preserve"> общих принципах организации местного самоуправления в Российской Федерации»</w:t>
      </w:r>
      <w:proofErr w:type="gramStart"/>
      <w:r w:rsidRPr="0026041A">
        <w:rPr>
          <w:rFonts w:ascii="Arial" w:hAnsi="Arial" w:cs="Arial"/>
        </w:rPr>
        <w:t>,р</w:t>
      </w:r>
      <w:proofErr w:type="gramEnd"/>
      <w:r w:rsidRPr="0026041A">
        <w:rPr>
          <w:rFonts w:ascii="Arial" w:hAnsi="Arial" w:cs="Arial"/>
        </w:rPr>
        <w:t>уководствуясь Уставом Элитовского сельского поселения Москаленского муниципального района Омской области, ПОСТАНОВЛЯЮ:</w:t>
      </w:r>
    </w:p>
    <w:p w:rsidR="00AF2AAA" w:rsidRPr="0026041A" w:rsidRDefault="00AF2AAA" w:rsidP="00AF2AAA">
      <w:pPr>
        <w:pStyle w:val="a8"/>
        <w:spacing w:line="25" w:lineRule="atLeast"/>
        <w:ind w:firstLine="567"/>
        <w:jc w:val="both"/>
        <w:rPr>
          <w:rFonts w:ascii="Arial" w:hAnsi="Arial" w:cs="Arial"/>
        </w:rPr>
      </w:pPr>
    </w:p>
    <w:p w:rsidR="00AF2AAA" w:rsidRPr="0026041A" w:rsidRDefault="00AF2AAA" w:rsidP="00AF2AAA">
      <w:pPr>
        <w:pStyle w:val="a8"/>
        <w:spacing w:line="25" w:lineRule="atLeast"/>
        <w:ind w:firstLine="567"/>
        <w:jc w:val="both"/>
        <w:rPr>
          <w:rFonts w:ascii="Arial" w:hAnsi="Arial" w:cs="Arial"/>
        </w:rPr>
      </w:pPr>
      <w:r w:rsidRPr="0026041A">
        <w:rPr>
          <w:rFonts w:ascii="Arial" w:hAnsi="Arial" w:cs="Arial"/>
        </w:rPr>
        <w:t xml:space="preserve">1. </w:t>
      </w:r>
      <w:proofErr w:type="spellStart"/>
      <w:r w:rsidRPr="0026041A">
        <w:rPr>
          <w:rFonts w:ascii="Arial" w:hAnsi="Arial" w:cs="Arial"/>
        </w:rPr>
        <w:t>Вприложении</w:t>
      </w:r>
      <w:proofErr w:type="spellEnd"/>
      <w:r w:rsidRPr="0026041A">
        <w:rPr>
          <w:rFonts w:ascii="Arial" w:hAnsi="Arial" w:cs="Arial"/>
        </w:rPr>
        <w:t xml:space="preserve"> к </w:t>
      </w:r>
      <w:proofErr w:type="spellStart"/>
      <w:r w:rsidRPr="0026041A">
        <w:rPr>
          <w:rFonts w:ascii="Arial" w:hAnsi="Arial" w:cs="Arial"/>
        </w:rPr>
        <w:t>постановлениюглавы</w:t>
      </w:r>
      <w:proofErr w:type="spellEnd"/>
      <w:r w:rsidRPr="0026041A">
        <w:rPr>
          <w:rFonts w:ascii="Arial" w:hAnsi="Arial" w:cs="Arial"/>
        </w:rPr>
        <w:t xml:space="preserve"> Элитовского сельского поселения Москаленского муниципального района Омской области от 03.08.2020 года № 58 «Об утверждении муниципальной программы Элитовского сельского поселения Москаленского муниципального района Омской области «Управление и обеспечение выполнения полномочий в </w:t>
      </w:r>
      <w:proofErr w:type="spellStart"/>
      <w:r w:rsidRPr="0026041A">
        <w:rPr>
          <w:rFonts w:ascii="Arial" w:hAnsi="Arial" w:cs="Arial"/>
        </w:rPr>
        <w:t>Элитовском</w:t>
      </w:r>
      <w:proofErr w:type="spellEnd"/>
      <w:r w:rsidRPr="0026041A">
        <w:rPr>
          <w:rFonts w:ascii="Arial" w:hAnsi="Arial" w:cs="Arial"/>
        </w:rPr>
        <w:t xml:space="preserve"> сельском поселении Москаленского муниципального района Омской области»:</w:t>
      </w:r>
    </w:p>
    <w:p w:rsidR="00AF2AAA" w:rsidRPr="0026041A" w:rsidRDefault="00AF2AAA" w:rsidP="00AF2AAA">
      <w:pPr>
        <w:spacing w:after="253" w:line="25" w:lineRule="atLeast"/>
        <w:ind w:firstLine="538"/>
        <w:jc w:val="both"/>
        <w:rPr>
          <w:sz w:val="24"/>
          <w:szCs w:val="24"/>
        </w:rPr>
      </w:pPr>
      <w:r w:rsidRPr="0026041A">
        <w:rPr>
          <w:sz w:val="24"/>
          <w:szCs w:val="24"/>
        </w:rPr>
        <w:t>1.1.1. Раздел 1 читать в новой редакции:</w:t>
      </w:r>
    </w:p>
    <w:p w:rsidR="00AF2AAA" w:rsidRPr="0026041A" w:rsidRDefault="00AF2AAA" w:rsidP="00AF2AAA">
      <w:pPr>
        <w:spacing w:line="25" w:lineRule="atLeast"/>
        <w:ind w:firstLine="538"/>
        <w:jc w:val="center"/>
        <w:rPr>
          <w:sz w:val="24"/>
          <w:szCs w:val="24"/>
        </w:rPr>
      </w:pPr>
      <w:r w:rsidRPr="0026041A">
        <w:rPr>
          <w:sz w:val="24"/>
          <w:szCs w:val="24"/>
        </w:rPr>
        <w:t xml:space="preserve">«Раздел 1. Паспорт муниципальной </w:t>
      </w:r>
      <w:proofErr w:type="spellStart"/>
      <w:r w:rsidRPr="0026041A">
        <w:rPr>
          <w:sz w:val="24"/>
          <w:szCs w:val="24"/>
        </w:rPr>
        <w:t>программыЭлитовского</w:t>
      </w:r>
      <w:proofErr w:type="spellEnd"/>
      <w:r w:rsidRPr="0026041A">
        <w:rPr>
          <w:sz w:val="24"/>
          <w:szCs w:val="24"/>
        </w:rPr>
        <w:t xml:space="preserve"> сельского поселения Москаленского муниципального района Омской области</w:t>
      </w: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8"/>
        <w:gridCol w:w="5812"/>
      </w:tblGrid>
      <w:tr w:rsidR="00AF2AAA" w:rsidRPr="0026041A" w:rsidTr="00AF2AAA">
        <w:trPr>
          <w:trHeight w:val="559"/>
        </w:trPr>
        <w:tc>
          <w:tcPr>
            <w:tcW w:w="3828" w:type="dxa"/>
            <w:vAlign w:val="center"/>
          </w:tcPr>
          <w:p w:rsidR="00AF2AAA" w:rsidRPr="0026041A" w:rsidRDefault="00AF2AAA" w:rsidP="00AF2AAA">
            <w:pPr>
              <w:spacing w:line="25" w:lineRule="atLeast"/>
              <w:ind w:right="34"/>
              <w:rPr>
                <w:sz w:val="24"/>
                <w:szCs w:val="24"/>
              </w:rPr>
            </w:pPr>
            <w:r w:rsidRPr="0026041A">
              <w:rPr>
                <w:sz w:val="24"/>
                <w:szCs w:val="24"/>
              </w:rPr>
              <w:t>Наименование муниципальной программы Элитовского сельского поселения Москаленского муниципального района Омской области (далее – муниципальная программа)</w:t>
            </w:r>
          </w:p>
        </w:tc>
        <w:tc>
          <w:tcPr>
            <w:tcW w:w="5812" w:type="dxa"/>
          </w:tcPr>
          <w:p w:rsidR="00AF2AAA" w:rsidRPr="0026041A" w:rsidRDefault="00AF2AAA" w:rsidP="00AF2AAA">
            <w:pPr>
              <w:spacing w:line="25" w:lineRule="atLeast"/>
              <w:rPr>
                <w:sz w:val="24"/>
                <w:szCs w:val="24"/>
              </w:rPr>
            </w:pPr>
            <w:r w:rsidRPr="0026041A">
              <w:rPr>
                <w:sz w:val="24"/>
                <w:szCs w:val="24"/>
              </w:rPr>
              <w:t xml:space="preserve">"Управление и обеспечение выполнения полномочий в </w:t>
            </w:r>
            <w:proofErr w:type="spellStart"/>
            <w:r w:rsidRPr="0026041A">
              <w:rPr>
                <w:sz w:val="24"/>
                <w:szCs w:val="24"/>
              </w:rPr>
              <w:t>Элитовском</w:t>
            </w:r>
            <w:proofErr w:type="spellEnd"/>
            <w:r w:rsidRPr="0026041A">
              <w:rPr>
                <w:sz w:val="24"/>
                <w:szCs w:val="24"/>
              </w:rPr>
              <w:t xml:space="preserve"> сельском поселении Москаленского муниципального района Омской области" </w:t>
            </w:r>
          </w:p>
        </w:tc>
      </w:tr>
      <w:tr w:rsidR="00AF2AAA" w:rsidRPr="0026041A" w:rsidTr="00AF2AAA">
        <w:trPr>
          <w:trHeight w:val="1892"/>
        </w:trPr>
        <w:tc>
          <w:tcPr>
            <w:tcW w:w="3828" w:type="dxa"/>
          </w:tcPr>
          <w:p w:rsidR="00AF2AAA" w:rsidRPr="0026041A" w:rsidRDefault="00AF2AAA" w:rsidP="00AF2AAA">
            <w:pPr>
              <w:spacing w:line="25" w:lineRule="atLeast"/>
              <w:rPr>
                <w:sz w:val="24"/>
                <w:szCs w:val="24"/>
              </w:rPr>
            </w:pPr>
            <w:r w:rsidRPr="0026041A">
              <w:rPr>
                <w:sz w:val="24"/>
                <w:szCs w:val="24"/>
              </w:rPr>
              <w:lastRenderedPageBreak/>
              <w:t>Наименование структурного подразделения администрации Элитовского сельского поселения, являющегося ответственным исполнителем муниципальной программы</w:t>
            </w:r>
          </w:p>
        </w:tc>
        <w:tc>
          <w:tcPr>
            <w:tcW w:w="5812" w:type="dxa"/>
          </w:tcPr>
          <w:p w:rsidR="00AF2AAA" w:rsidRPr="0026041A" w:rsidRDefault="00AF2AAA" w:rsidP="00AF2AAA">
            <w:pPr>
              <w:pStyle w:val="ConsPlusCell"/>
              <w:spacing w:line="25" w:lineRule="atLeast"/>
              <w:rPr>
                <w:rFonts w:ascii="Arial" w:hAnsi="Arial" w:cs="Arial"/>
                <w:sz w:val="24"/>
                <w:szCs w:val="24"/>
              </w:rPr>
            </w:pPr>
            <w:r w:rsidRPr="0026041A">
              <w:rPr>
                <w:rFonts w:ascii="Arial" w:hAnsi="Arial" w:cs="Arial"/>
                <w:sz w:val="24"/>
                <w:szCs w:val="24"/>
              </w:rPr>
              <w:t>Администрация Элитовского сельского поселения Москаленского муниципального района Омской области (дале</w:t>
            </w:r>
            <w:proofErr w:type="gramStart"/>
            <w:r w:rsidRPr="0026041A">
              <w:rPr>
                <w:rFonts w:ascii="Arial" w:hAnsi="Arial" w:cs="Arial"/>
                <w:sz w:val="24"/>
                <w:szCs w:val="24"/>
              </w:rPr>
              <w:t>е-</w:t>
            </w:r>
            <w:proofErr w:type="gramEnd"/>
            <w:r w:rsidRPr="0026041A">
              <w:rPr>
                <w:rFonts w:ascii="Arial" w:hAnsi="Arial" w:cs="Arial"/>
                <w:sz w:val="24"/>
                <w:szCs w:val="24"/>
              </w:rPr>
              <w:t xml:space="preserve"> </w:t>
            </w:r>
            <w:proofErr w:type="spellStart"/>
            <w:r w:rsidRPr="0026041A">
              <w:rPr>
                <w:rFonts w:ascii="Arial" w:hAnsi="Arial" w:cs="Arial"/>
                <w:sz w:val="24"/>
                <w:szCs w:val="24"/>
              </w:rPr>
              <w:t>Элитовское</w:t>
            </w:r>
            <w:proofErr w:type="spellEnd"/>
            <w:r w:rsidRPr="0026041A">
              <w:rPr>
                <w:rFonts w:ascii="Arial" w:hAnsi="Arial" w:cs="Arial"/>
                <w:sz w:val="24"/>
                <w:szCs w:val="24"/>
              </w:rPr>
              <w:t xml:space="preserve"> сельское поселение)</w:t>
            </w:r>
          </w:p>
        </w:tc>
      </w:tr>
      <w:tr w:rsidR="00AF2AAA" w:rsidRPr="0026041A" w:rsidTr="00AF2AAA">
        <w:trPr>
          <w:trHeight w:val="1960"/>
        </w:trPr>
        <w:tc>
          <w:tcPr>
            <w:tcW w:w="3828" w:type="dxa"/>
          </w:tcPr>
          <w:p w:rsidR="00AF2AAA" w:rsidRPr="0026041A" w:rsidRDefault="00AF2AAA" w:rsidP="00AF2AAA">
            <w:pPr>
              <w:spacing w:line="25" w:lineRule="atLeast"/>
              <w:rPr>
                <w:sz w:val="24"/>
                <w:szCs w:val="24"/>
              </w:rPr>
            </w:pPr>
            <w:r w:rsidRPr="0026041A">
              <w:rPr>
                <w:sz w:val="24"/>
                <w:szCs w:val="24"/>
              </w:rPr>
              <w:t>Наименование структурного подразделения администрации Элитовского сельского поселения, являющегося соисполнителем муниципальной программы</w:t>
            </w:r>
          </w:p>
        </w:tc>
        <w:tc>
          <w:tcPr>
            <w:tcW w:w="5812" w:type="dxa"/>
          </w:tcPr>
          <w:p w:rsidR="00AF2AAA" w:rsidRPr="0026041A" w:rsidRDefault="00AF2AAA" w:rsidP="00AF2AAA">
            <w:pPr>
              <w:pStyle w:val="ConsPlusCell"/>
              <w:spacing w:line="25" w:lineRule="atLeast"/>
              <w:rPr>
                <w:rFonts w:ascii="Arial" w:hAnsi="Arial" w:cs="Arial"/>
                <w:sz w:val="24"/>
                <w:szCs w:val="24"/>
              </w:rPr>
            </w:pPr>
            <w:r w:rsidRPr="0026041A">
              <w:rPr>
                <w:rFonts w:ascii="Arial" w:hAnsi="Arial" w:cs="Arial"/>
                <w:sz w:val="24"/>
                <w:szCs w:val="24"/>
              </w:rPr>
              <w:t>Администрация Элитовского сельского поселения Москаленского муниципального района Омской области</w:t>
            </w:r>
          </w:p>
        </w:tc>
      </w:tr>
      <w:tr w:rsidR="00AF2AAA" w:rsidRPr="0026041A" w:rsidTr="00AF2AAA">
        <w:trPr>
          <w:trHeight w:val="721"/>
        </w:trPr>
        <w:tc>
          <w:tcPr>
            <w:tcW w:w="3828" w:type="dxa"/>
          </w:tcPr>
          <w:p w:rsidR="00AF2AAA" w:rsidRPr="0026041A" w:rsidRDefault="00AF2AAA" w:rsidP="00AF2AAA">
            <w:pPr>
              <w:spacing w:line="25" w:lineRule="atLeast"/>
              <w:rPr>
                <w:sz w:val="24"/>
                <w:szCs w:val="24"/>
              </w:rPr>
            </w:pPr>
            <w:r w:rsidRPr="0026041A">
              <w:rPr>
                <w:sz w:val="24"/>
                <w:szCs w:val="24"/>
              </w:rPr>
              <w:t>Сроки реализации муниципальной программы</w:t>
            </w:r>
          </w:p>
        </w:tc>
        <w:tc>
          <w:tcPr>
            <w:tcW w:w="5812" w:type="dxa"/>
          </w:tcPr>
          <w:p w:rsidR="00AF2AAA" w:rsidRPr="0026041A" w:rsidRDefault="00AF2AAA" w:rsidP="00AF2AAA">
            <w:pPr>
              <w:spacing w:line="25" w:lineRule="atLeast"/>
              <w:rPr>
                <w:sz w:val="24"/>
                <w:szCs w:val="24"/>
              </w:rPr>
            </w:pPr>
            <w:r w:rsidRPr="0026041A">
              <w:rPr>
                <w:sz w:val="24"/>
                <w:szCs w:val="24"/>
              </w:rPr>
              <w:t>2021-2026 годы</w:t>
            </w:r>
          </w:p>
        </w:tc>
      </w:tr>
      <w:tr w:rsidR="00AF2AAA" w:rsidRPr="0026041A" w:rsidTr="00AF2AAA">
        <w:trPr>
          <w:trHeight w:val="1648"/>
        </w:trPr>
        <w:tc>
          <w:tcPr>
            <w:tcW w:w="3828" w:type="dxa"/>
          </w:tcPr>
          <w:p w:rsidR="00AF2AAA" w:rsidRPr="0026041A" w:rsidRDefault="00AF2AAA" w:rsidP="00AF2AAA">
            <w:pPr>
              <w:spacing w:line="25" w:lineRule="atLeast"/>
              <w:rPr>
                <w:sz w:val="24"/>
                <w:szCs w:val="24"/>
              </w:rPr>
            </w:pPr>
            <w:r w:rsidRPr="0026041A">
              <w:rPr>
                <w:sz w:val="24"/>
                <w:szCs w:val="24"/>
              </w:rPr>
              <w:t>Цель муниципальной программы</w:t>
            </w:r>
          </w:p>
        </w:tc>
        <w:tc>
          <w:tcPr>
            <w:tcW w:w="5812" w:type="dxa"/>
          </w:tcPr>
          <w:p w:rsidR="00AF2AAA" w:rsidRPr="0026041A" w:rsidRDefault="00AF2AAA" w:rsidP="00AF2AAA">
            <w:pPr>
              <w:spacing w:line="25" w:lineRule="atLeast"/>
              <w:rPr>
                <w:sz w:val="24"/>
                <w:szCs w:val="24"/>
              </w:rPr>
            </w:pPr>
            <w:r w:rsidRPr="0026041A">
              <w:rPr>
                <w:sz w:val="24"/>
                <w:szCs w:val="24"/>
              </w:rPr>
              <w:t>Создание условий для повышения эффективности деятельности Администрации Элитовского сельского поселения в решении вопросов местного значения и осуществления переданных полномочий.</w:t>
            </w:r>
          </w:p>
        </w:tc>
      </w:tr>
      <w:tr w:rsidR="00AF2AAA" w:rsidRPr="0026041A" w:rsidTr="00AF2AAA">
        <w:trPr>
          <w:trHeight w:val="701"/>
        </w:trPr>
        <w:tc>
          <w:tcPr>
            <w:tcW w:w="3828" w:type="dxa"/>
          </w:tcPr>
          <w:p w:rsidR="00AF2AAA" w:rsidRPr="0026041A" w:rsidRDefault="00AF2AAA" w:rsidP="00AF2AAA">
            <w:pPr>
              <w:spacing w:line="25" w:lineRule="atLeast"/>
              <w:rPr>
                <w:sz w:val="24"/>
                <w:szCs w:val="24"/>
              </w:rPr>
            </w:pPr>
            <w:r w:rsidRPr="0026041A">
              <w:rPr>
                <w:sz w:val="24"/>
                <w:szCs w:val="24"/>
              </w:rPr>
              <w:t>Задачи муниципальной программы</w:t>
            </w:r>
          </w:p>
        </w:tc>
        <w:tc>
          <w:tcPr>
            <w:tcW w:w="5812" w:type="dxa"/>
          </w:tcPr>
          <w:p w:rsidR="00AF2AAA" w:rsidRPr="0026041A" w:rsidRDefault="00AF2AAA" w:rsidP="00AF2AAA">
            <w:pPr>
              <w:spacing w:line="25" w:lineRule="atLeast"/>
              <w:rPr>
                <w:sz w:val="24"/>
                <w:szCs w:val="24"/>
              </w:rPr>
            </w:pPr>
            <w:r w:rsidRPr="0026041A">
              <w:rPr>
                <w:sz w:val="24"/>
                <w:szCs w:val="24"/>
              </w:rPr>
              <w:t xml:space="preserve">Задача 1. Осуществление исполнительных и распределительных функций местного самоуправления и переданных ей полномочий </w:t>
            </w:r>
          </w:p>
          <w:p w:rsidR="00AF2AAA" w:rsidRPr="0026041A" w:rsidRDefault="00AF2AAA" w:rsidP="00AF2AAA">
            <w:pPr>
              <w:spacing w:line="25" w:lineRule="atLeast"/>
              <w:rPr>
                <w:sz w:val="24"/>
                <w:szCs w:val="24"/>
              </w:rPr>
            </w:pPr>
            <w:r w:rsidRPr="0026041A">
              <w:rPr>
                <w:sz w:val="24"/>
                <w:szCs w:val="24"/>
              </w:rPr>
              <w:t>Задача 2. Создание условий для развития экономического потенциала.</w:t>
            </w:r>
          </w:p>
          <w:p w:rsidR="00AF2AAA" w:rsidRPr="0026041A" w:rsidRDefault="00AF2AAA" w:rsidP="00AF2AAA">
            <w:pPr>
              <w:spacing w:line="25" w:lineRule="atLeast"/>
              <w:rPr>
                <w:sz w:val="24"/>
                <w:szCs w:val="24"/>
              </w:rPr>
            </w:pPr>
            <w:r w:rsidRPr="0026041A">
              <w:rPr>
                <w:sz w:val="24"/>
                <w:szCs w:val="24"/>
              </w:rPr>
              <w:t xml:space="preserve">Задача 3. Создание условий для развития социальной структуры сельского поселения </w:t>
            </w:r>
          </w:p>
          <w:p w:rsidR="00AF2AAA" w:rsidRPr="0026041A" w:rsidRDefault="00AF2AAA" w:rsidP="00AF2AAA">
            <w:pPr>
              <w:spacing w:line="25" w:lineRule="atLeast"/>
              <w:rPr>
                <w:sz w:val="24"/>
                <w:szCs w:val="24"/>
              </w:rPr>
            </w:pPr>
            <w:r w:rsidRPr="0026041A">
              <w:rPr>
                <w:sz w:val="24"/>
                <w:szCs w:val="24"/>
              </w:rPr>
              <w:t>Задача 4. Создание условий для развития энергосбережения в сельском поселении</w:t>
            </w:r>
          </w:p>
        </w:tc>
      </w:tr>
      <w:tr w:rsidR="00AF2AAA" w:rsidRPr="0026041A" w:rsidTr="00AF2AAA">
        <w:trPr>
          <w:trHeight w:val="79"/>
        </w:trPr>
        <w:tc>
          <w:tcPr>
            <w:tcW w:w="3828" w:type="dxa"/>
          </w:tcPr>
          <w:p w:rsidR="00AF2AAA" w:rsidRPr="0026041A" w:rsidRDefault="00AF2AAA" w:rsidP="00AF2AAA">
            <w:pPr>
              <w:spacing w:line="25" w:lineRule="atLeast"/>
              <w:rPr>
                <w:sz w:val="24"/>
                <w:szCs w:val="24"/>
              </w:rPr>
            </w:pPr>
            <w:r w:rsidRPr="0026041A">
              <w:rPr>
                <w:sz w:val="24"/>
                <w:szCs w:val="24"/>
              </w:rPr>
              <w:t>Подпрограммы муниципальной Программы</w:t>
            </w:r>
          </w:p>
          <w:p w:rsidR="00AF2AAA" w:rsidRPr="0026041A" w:rsidRDefault="00AF2AAA" w:rsidP="00AF2AAA">
            <w:pPr>
              <w:spacing w:line="25" w:lineRule="atLeast"/>
              <w:rPr>
                <w:sz w:val="24"/>
                <w:szCs w:val="24"/>
              </w:rPr>
            </w:pPr>
          </w:p>
          <w:p w:rsidR="00AF2AAA" w:rsidRPr="0026041A" w:rsidRDefault="00AF2AAA" w:rsidP="00AF2AAA">
            <w:pPr>
              <w:spacing w:line="25" w:lineRule="atLeast"/>
              <w:rPr>
                <w:sz w:val="24"/>
                <w:szCs w:val="24"/>
              </w:rPr>
            </w:pPr>
          </w:p>
          <w:p w:rsidR="00AF2AAA" w:rsidRPr="0026041A" w:rsidRDefault="00AF2AAA" w:rsidP="00AF2AAA">
            <w:pPr>
              <w:spacing w:line="25" w:lineRule="atLeast"/>
              <w:rPr>
                <w:sz w:val="24"/>
                <w:szCs w:val="24"/>
              </w:rPr>
            </w:pPr>
          </w:p>
        </w:tc>
        <w:tc>
          <w:tcPr>
            <w:tcW w:w="5812" w:type="dxa"/>
          </w:tcPr>
          <w:p w:rsidR="00AF2AAA" w:rsidRPr="0026041A" w:rsidRDefault="00AF2AAA" w:rsidP="00AF2AAA">
            <w:pPr>
              <w:spacing w:line="25" w:lineRule="atLeast"/>
              <w:rPr>
                <w:sz w:val="24"/>
                <w:szCs w:val="24"/>
              </w:rPr>
            </w:pPr>
            <w:r w:rsidRPr="0026041A">
              <w:rPr>
                <w:sz w:val="24"/>
                <w:szCs w:val="24"/>
              </w:rPr>
              <w:t>1."Управление и повышение качества организации деятельности местного самоуправления"</w:t>
            </w:r>
          </w:p>
          <w:p w:rsidR="00AF2AAA" w:rsidRPr="0026041A" w:rsidRDefault="00AF2AAA" w:rsidP="00AF2AAA">
            <w:pPr>
              <w:spacing w:line="25" w:lineRule="atLeast"/>
              <w:rPr>
                <w:sz w:val="24"/>
                <w:szCs w:val="24"/>
              </w:rPr>
            </w:pPr>
            <w:r w:rsidRPr="0026041A">
              <w:rPr>
                <w:sz w:val="24"/>
                <w:szCs w:val="24"/>
              </w:rPr>
              <w:t>2."Развитие экономического потенциала Элитовского сельского поселения Москаленского муниципального района Омской области "</w:t>
            </w:r>
          </w:p>
          <w:p w:rsidR="00AF2AAA" w:rsidRPr="0026041A" w:rsidRDefault="00AF2AAA" w:rsidP="00AF2AAA">
            <w:pPr>
              <w:spacing w:line="25" w:lineRule="atLeast"/>
              <w:rPr>
                <w:sz w:val="24"/>
                <w:szCs w:val="24"/>
              </w:rPr>
            </w:pPr>
            <w:r w:rsidRPr="0026041A">
              <w:rPr>
                <w:sz w:val="24"/>
                <w:szCs w:val="24"/>
              </w:rPr>
              <w:t>3."Развитие социальной сферы Элитовского сельского поселения Москаленского муниципального района Омской области"</w:t>
            </w:r>
          </w:p>
          <w:p w:rsidR="00AF2AAA" w:rsidRPr="0026041A" w:rsidRDefault="00AF2AAA" w:rsidP="00AF2AAA">
            <w:pPr>
              <w:spacing w:line="25" w:lineRule="atLeast"/>
              <w:rPr>
                <w:sz w:val="24"/>
                <w:szCs w:val="24"/>
              </w:rPr>
            </w:pPr>
            <w:r w:rsidRPr="0026041A">
              <w:rPr>
                <w:sz w:val="24"/>
                <w:szCs w:val="24"/>
              </w:rPr>
              <w:t xml:space="preserve">4. "Энергосбережение и повышение энергетической эффективности в </w:t>
            </w:r>
            <w:proofErr w:type="spellStart"/>
            <w:r w:rsidRPr="0026041A">
              <w:rPr>
                <w:sz w:val="24"/>
                <w:szCs w:val="24"/>
              </w:rPr>
              <w:t>Элитовском</w:t>
            </w:r>
            <w:proofErr w:type="spellEnd"/>
            <w:r w:rsidRPr="0026041A">
              <w:rPr>
                <w:sz w:val="24"/>
                <w:szCs w:val="24"/>
              </w:rPr>
              <w:t xml:space="preserve"> сельском поселении Москаленского муниципального района Омской области"</w:t>
            </w:r>
          </w:p>
        </w:tc>
      </w:tr>
      <w:tr w:rsidR="00AF2AAA" w:rsidRPr="0026041A" w:rsidTr="00AF2AAA">
        <w:trPr>
          <w:trHeight w:val="843"/>
        </w:trPr>
        <w:tc>
          <w:tcPr>
            <w:tcW w:w="3828" w:type="dxa"/>
          </w:tcPr>
          <w:p w:rsidR="00AF2AAA" w:rsidRPr="0026041A" w:rsidRDefault="00AF2AAA" w:rsidP="00AF2AAA">
            <w:pPr>
              <w:tabs>
                <w:tab w:val="left" w:pos="1750"/>
              </w:tabs>
              <w:spacing w:line="25" w:lineRule="atLeast"/>
              <w:rPr>
                <w:sz w:val="24"/>
                <w:szCs w:val="24"/>
              </w:rPr>
            </w:pPr>
            <w:r w:rsidRPr="0026041A">
              <w:rPr>
                <w:sz w:val="24"/>
                <w:szCs w:val="24"/>
              </w:rPr>
              <w:t>Объемы и источники финансирования муниципальной программы в целом и по годам ее реализации</w:t>
            </w:r>
          </w:p>
          <w:p w:rsidR="00AF2AAA" w:rsidRPr="0026041A" w:rsidRDefault="00AF2AAA" w:rsidP="00AF2AAA">
            <w:pPr>
              <w:spacing w:line="25" w:lineRule="atLeast"/>
              <w:rPr>
                <w:sz w:val="24"/>
                <w:szCs w:val="24"/>
              </w:rPr>
            </w:pPr>
          </w:p>
          <w:p w:rsidR="00AF2AAA" w:rsidRPr="0026041A" w:rsidRDefault="00AF2AAA" w:rsidP="00AF2AAA">
            <w:pPr>
              <w:spacing w:line="25" w:lineRule="atLeast"/>
              <w:rPr>
                <w:sz w:val="24"/>
                <w:szCs w:val="24"/>
              </w:rPr>
            </w:pPr>
          </w:p>
        </w:tc>
        <w:tc>
          <w:tcPr>
            <w:tcW w:w="5812" w:type="dxa"/>
          </w:tcPr>
          <w:p w:rsidR="00AF2AAA" w:rsidRPr="0026041A" w:rsidRDefault="00AF2AAA" w:rsidP="00AF2AAA">
            <w:pPr>
              <w:pStyle w:val="a8"/>
              <w:spacing w:line="25" w:lineRule="atLeast"/>
              <w:rPr>
                <w:rFonts w:ascii="Arial" w:hAnsi="Arial" w:cs="Arial"/>
              </w:rPr>
            </w:pPr>
            <w:r w:rsidRPr="0026041A">
              <w:rPr>
                <w:rFonts w:ascii="Arial" w:hAnsi="Arial" w:cs="Arial"/>
              </w:rPr>
              <w:t xml:space="preserve">       Общий объем финансирования программы составляет 107773835,16 рубля, в том числе:</w:t>
            </w:r>
          </w:p>
          <w:p w:rsidR="00AF2AAA" w:rsidRPr="0026041A" w:rsidRDefault="00AF2AAA" w:rsidP="00AF2AAA">
            <w:pPr>
              <w:pStyle w:val="a8"/>
              <w:spacing w:line="25" w:lineRule="atLeast"/>
              <w:rPr>
                <w:rFonts w:ascii="Arial" w:hAnsi="Arial" w:cs="Arial"/>
              </w:rPr>
            </w:pPr>
            <w:r w:rsidRPr="0026041A">
              <w:rPr>
                <w:rFonts w:ascii="Arial" w:hAnsi="Arial" w:cs="Arial"/>
              </w:rPr>
              <w:t>2021 год –13609901,30 рублей</w:t>
            </w:r>
          </w:p>
          <w:p w:rsidR="00AF2AAA" w:rsidRPr="0026041A" w:rsidRDefault="00AF2AAA" w:rsidP="00AF2AAA">
            <w:pPr>
              <w:pStyle w:val="a8"/>
              <w:spacing w:line="25" w:lineRule="atLeast"/>
              <w:rPr>
                <w:rFonts w:ascii="Arial" w:hAnsi="Arial" w:cs="Arial"/>
              </w:rPr>
            </w:pPr>
            <w:r w:rsidRPr="0026041A">
              <w:rPr>
                <w:rFonts w:ascii="Arial" w:hAnsi="Arial" w:cs="Arial"/>
              </w:rPr>
              <w:t>2022 год – 14030956,05 рублей</w:t>
            </w:r>
          </w:p>
          <w:p w:rsidR="00AF2AAA" w:rsidRPr="0026041A" w:rsidRDefault="00AF2AAA" w:rsidP="00AF2AAA">
            <w:pPr>
              <w:pStyle w:val="a8"/>
              <w:spacing w:line="25" w:lineRule="atLeast"/>
              <w:rPr>
                <w:rFonts w:ascii="Arial" w:hAnsi="Arial" w:cs="Arial"/>
              </w:rPr>
            </w:pPr>
            <w:r w:rsidRPr="0026041A">
              <w:rPr>
                <w:rFonts w:ascii="Arial" w:hAnsi="Arial" w:cs="Arial"/>
              </w:rPr>
              <w:t>2023 год – 21982001,53 рублей</w:t>
            </w:r>
          </w:p>
          <w:p w:rsidR="00AF2AAA" w:rsidRPr="0026041A" w:rsidRDefault="00AF2AAA" w:rsidP="00AF2AAA">
            <w:pPr>
              <w:pStyle w:val="a8"/>
              <w:spacing w:line="25" w:lineRule="atLeast"/>
              <w:rPr>
                <w:rFonts w:ascii="Arial" w:hAnsi="Arial" w:cs="Arial"/>
              </w:rPr>
            </w:pPr>
            <w:r w:rsidRPr="0026041A">
              <w:rPr>
                <w:rFonts w:ascii="Arial" w:hAnsi="Arial" w:cs="Arial"/>
              </w:rPr>
              <w:t>2024 год – 37062749,55 рублей</w:t>
            </w:r>
          </w:p>
          <w:p w:rsidR="00AF2AAA" w:rsidRPr="0026041A" w:rsidRDefault="00AF2AAA" w:rsidP="00AF2AAA">
            <w:pPr>
              <w:pStyle w:val="a8"/>
              <w:spacing w:line="25" w:lineRule="atLeast"/>
              <w:rPr>
                <w:rFonts w:ascii="Arial" w:hAnsi="Arial" w:cs="Arial"/>
              </w:rPr>
            </w:pPr>
            <w:r w:rsidRPr="0026041A">
              <w:rPr>
                <w:rFonts w:ascii="Arial" w:hAnsi="Arial" w:cs="Arial"/>
              </w:rPr>
              <w:t>2025 год –10504700,44 рублей</w:t>
            </w:r>
          </w:p>
          <w:p w:rsidR="00AF2AAA" w:rsidRPr="0026041A" w:rsidRDefault="00AF2AAA" w:rsidP="00AF2AAA">
            <w:pPr>
              <w:pStyle w:val="a8"/>
              <w:spacing w:line="25" w:lineRule="atLeast"/>
              <w:rPr>
                <w:rFonts w:ascii="Arial" w:hAnsi="Arial" w:cs="Arial"/>
              </w:rPr>
            </w:pPr>
            <w:r w:rsidRPr="0026041A">
              <w:rPr>
                <w:rFonts w:ascii="Arial" w:hAnsi="Arial" w:cs="Arial"/>
              </w:rPr>
              <w:t xml:space="preserve">2026 год –10583526,29 рублей </w:t>
            </w:r>
          </w:p>
          <w:p w:rsidR="00AF2AAA" w:rsidRPr="0026041A" w:rsidRDefault="00AF2AAA" w:rsidP="00AF2AAA">
            <w:pPr>
              <w:spacing w:line="25" w:lineRule="atLeast"/>
              <w:jc w:val="both"/>
              <w:rPr>
                <w:sz w:val="24"/>
                <w:szCs w:val="24"/>
              </w:rPr>
            </w:pPr>
            <w:r w:rsidRPr="0026041A">
              <w:rPr>
                <w:sz w:val="24"/>
                <w:szCs w:val="24"/>
              </w:rPr>
              <w:t xml:space="preserve">         Источниками финансирования муниципальной программы являются налоговые </w:t>
            </w:r>
            <w:r w:rsidRPr="0026041A">
              <w:rPr>
                <w:sz w:val="24"/>
                <w:szCs w:val="24"/>
              </w:rPr>
              <w:lastRenderedPageBreak/>
              <w:t>и неналоговые доходы местного бюджета, поступления нецелевого и целевого характера из районного, областного и федерального бюджета.</w:t>
            </w:r>
          </w:p>
        </w:tc>
      </w:tr>
      <w:tr w:rsidR="00AF2AAA" w:rsidRPr="0026041A" w:rsidTr="00AF2AAA">
        <w:trPr>
          <w:trHeight w:val="695"/>
        </w:trPr>
        <w:tc>
          <w:tcPr>
            <w:tcW w:w="3828" w:type="dxa"/>
          </w:tcPr>
          <w:p w:rsidR="00AF2AAA" w:rsidRPr="0026041A" w:rsidRDefault="00AF2AAA" w:rsidP="00AF2AAA">
            <w:pPr>
              <w:spacing w:line="25" w:lineRule="atLeast"/>
              <w:rPr>
                <w:sz w:val="24"/>
                <w:szCs w:val="24"/>
              </w:rPr>
            </w:pPr>
          </w:p>
          <w:p w:rsidR="00AF2AAA" w:rsidRPr="0026041A" w:rsidRDefault="00AF2AAA" w:rsidP="00AF2AAA">
            <w:pPr>
              <w:spacing w:line="25" w:lineRule="atLeast"/>
              <w:rPr>
                <w:sz w:val="24"/>
                <w:szCs w:val="24"/>
              </w:rPr>
            </w:pPr>
            <w:r w:rsidRPr="0026041A">
              <w:rPr>
                <w:sz w:val="24"/>
                <w:szCs w:val="24"/>
              </w:rPr>
              <w:t>Ожидаемые результаты реализации муниципальной программы (по годам и по итогам реализации)</w:t>
            </w:r>
          </w:p>
        </w:tc>
        <w:tc>
          <w:tcPr>
            <w:tcW w:w="5812" w:type="dxa"/>
          </w:tcPr>
          <w:p w:rsidR="00AF2AAA" w:rsidRPr="0026041A" w:rsidRDefault="00AF2AAA" w:rsidP="00AF2AAA">
            <w:pPr>
              <w:spacing w:line="25" w:lineRule="atLeast"/>
              <w:ind w:right="60"/>
              <w:jc w:val="both"/>
              <w:rPr>
                <w:sz w:val="24"/>
                <w:szCs w:val="24"/>
              </w:rPr>
            </w:pPr>
            <w:r w:rsidRPr="0026041A">
              <w:rPr>
                <w:sz w:val="24"/>
                <w:szCs w:val="24"/>
              </w:rPr>
              <w:t xml:space="preserve">Формирование механизмов для эффективной реализации органами местного самоуправления полномочий по решению вопросов местного значения, рациональное использование, содержание и эксплуатация объектов недвижимого и движимого имущества, повышение эффективности в области </w:t>
            </w:r>
            <w:proofErr w:type="spellStart"/>
            <w:r w:rsidRPr="0026041A">
              <w:rPr>
                <w:sz w:val="24"/>
                <w:szCs w:val="24"/>
              </w:rPr>
              <w:t>жилищно</w:t>
            </w:r>
            <w:proofErr w:type="spellEnd"/>
            <w:r w:rsidRPr="0026041A">
              <w:rPr>
                <w:sz w:val="24"/>
                <w:szCs w:val="24"/>
              </w:rPr>
              <w:t>–коммунального хозяйства, благоустройства и энергосбережения, развитие деятельности культуры, спорта и социальной политики.</w:t>
            </w:r>
          </w:p>
          <w:p w:rsidR="00AF2AAA" w:rsidRPr="0026041A" w:rsidRDefault="00AF2AAA" w:rsidP="00AF2AAA">
            <w:pPr>
              <w:spacing w:line="25" w:lineRule="atLeast"/>
              <w:ind w:right="60"/>
              <w:jc w:val="both"/>
              <w:rPr>
                <w:color w:val="000000"/>
                <w:sz w:val="24"/>
                <w:szCs w:val="24"/>
              </w:rPr>
            </w:pPr>
            <w:r w:rsidRPr="0026041A">
              <w:rPr>
                <w:color w:val="000000"/>
                <w:sz w:val="24"/>
                <w:szCs w:val="24"/>
              </w:rPr>
              <w:t xml:space="preserve">Степень качества организации и осуществления бюджетного процесса в </w:t>
            </w:r>
            <w:proofErr w:type="spellStart"/>
            <w:r w:rsidRPr="0026041A">
              <w:rPr>
                <w:color w:val="000000"/>
                <w:sz w:val="24"/>
                <w:szCs w:val="24"/>
              </w:rPr>
              <w:t>Элитовском</w:t>
            </w:r>
            <w:proofErr w:type="spellEnd"/>
            <w:r w:rsidRPr="0026041A">
              <w:rPr>
                <w:color w:val="000000"/>
                <w:sz w:val="24"/>
                <w:szCs w:val="24"/>
              </w:rPr>
              <w:t xml:space="preserve"> сельском поселении.</w:t>
            </w:r>
          </w:p>
          <w:p w:rsidR="00AF2AAA" w:rsidRPr="0026041A" w:rsidRDefault="00AF2AAA" w:rsidP="00AF2AAA">
            <w:pPr>
              <w:spacing w:line="25" w:lineRule="atLeast"/>
              <w:ind w:right="60"/>
              <w:jc w:val="both"/>
              <w:rPr>
                <w:color w:val="000000"/>
                <w:sz w:val="24"/>
                <w:szCs w:val="24"/>
              </w:rPr>
            </w:pPr>
            <w:r w:rsidRPr="0026041A">
              <w:rPr>
                <w:color w:val="000000"/>
                <w:sz w:val="24"/>
                <w:szCs w:val="24"/>
              </w:rPr>
              <w:t>Уровень выполнения полномочий местного самоуправления.</w:t>
            </w:r>
          </w:p>
          <w:p w:rsidR="00AF2AAA" w:rsidRPr="0026041A" w:rsidRDefault="00AF2AAA" w:rsidP="00AF2AAA">
            <w:pPr>
              <w:spacing w:line="25" w:lineRule="atLeast"/>
              <w:ind w:right="60"/>
              <w:jc w:val="both"/>
              <w:rPr>
                <w:color w:val="000000"/>
                <w:sz w:val="24"/>
                <w:szCs w:val="24"/>
              </w:rPr>
            </w:pPr>
            <w:r w:rsidRPr="0026041A">
              <w:rPr>
                <w:color w:val="000000"/>
                <w:sz w:val="24"/>
                <w:szCs w:val="24"/>
              </w:rPr>
              <w:t>Доля оформленных документов по оценке недвижимости, признание прав муниципальной собственности, в отношении которых изготовлены оценочные и технические планы.</w:t>
            </w:r>
          </w:p>
          <w:p w:rsidR="00AF2AAA" w:rsidRPr="0026041A" w:rsidRDefault="00AF2AAA" w:rsidP="00AF2AAA">
            <w:pPr>
              <w:spacing w:line="25" w:lineRule="atLeast"/>
              <w:ind w:right="60"/>
              <w:jc w:val="both"/>
              <w:rPr>
                <w:color w:val="000000"/>
                <w:sz w:val="24"/>
                <w:szCs w:val="24"/>
              </w:rPr>
            </w:pPr>
            <w:r w:rsidRPr="0026041A">
              <w:rPr>
                <w:color w:val="000000"/>
                <w:sz w:val="24"/>
                <w:szCs w:val="24"/>
              </w:rPr>
              <w:t>Уровень выполнение работ в области дорожного хозяйства.</w:t>
            </w:r>
          </w:p>
          <w:p w:rsidR="00AF2AAA" w:rsidRPr="0026041A" w:rsidRDefault="00AF2AAA" w:rsidP="00AF2AAA">
            <w:pPr>
              <w:spacing w:line="25" w:lineRule="atLeast"/>
              <w:ind w:right="60"/>
              <w:jc w:val="both"/>
              <w:rPr>
                <w:sz w:val="24"/>
                <w:szCs w:val="24"/>
              </w:rPr>
            </w:pPr>
            <w:r w:rsidRPr="0026041A">
              <w:rPr>
                <w:sz w:val="24"/>
                <w:szCs w:val="24"/>
              </w:rPr>
              <w:t>Уровень выполнение работ в области жилищно-коммунального хозяйства.</w:t>
            </w:r>
          </w:p>
          <w:p w:rsidR="00AF2AAA" w:rsidRPr="0026041A" w:rsidRDefault="00AF2AAA" w:rsidP="00AF2AAA">
            <w:pPr>
              <w:spacing w:line="25" w:lineRule="atLeast"/>
              <w:ind w:right="60"/>
              <w:jc w:val="both"/>
              <w:rPr>
                <w:color w:val="000000"/>
                <w:sz w:val="24"/>
                <w:szCs w:val="24"/>
              </w:rPr>
            </w:pPr>
            <w:r w:rsidRPr="0026041A">
              <w:rPr>
                <w:color w:val="000000"/>
                <w:sz w:val="24"/>
                <w:szCs w:val="24"/>
              </w:rPr>
              <w:t>Уровень эффективности деятельности культуры, спорта и социальной политики.</w:t>
            </w:r>
          </w:p>
          <w:p w:rsidR="00AF2AAA" w:rsidRPr="0026041A" w:rsidRDefault="00AF2AAA" w:rsidP="00AF2AAA">
            <w:pPr>
              <w:spacing w:line="25" w:lineRule="atLeast"/>
              <w:ind w:right="60"/>
              <w:jc w:val="both"/>
              <w:rPr>
                <w:sz w:val="24"/>
                <w:szCs w:val="24"/>
              </w:rPr>
            </w:pPr>
            <w:r w:rsidRPr="0026041A">
              <w:rPr>
                <w:sz w:val="24"/>
                <w:szCs w:val="24"/>
              </w:rPr>
              <w:t>Уровень выполнения работ в области энергосбережения.</w:t>
            </w:r>
          </w:p>
        </w:tc>
      </w:tr>
    </w:tbl>
    <w:p w:rsidR="00AF2AAA" w:rsidRPr="0026041A" w:rsidRDefault="00AF2AAA" w:rsidP="00AF2AAA">
      <w:pPr>
        <w:pStyle w:val="a8"/>
        <w:spacing w:line="25" w:lineRule="atLeast"/>
        <w:ind w:firstLine="708"/>
        <w:jc w:val="both"/>
        <w:rPr>
          <w:rFonts w:ascii="Arial" w:hAnsi="Arial" w:cs="Arial"/>
        </w:rPr>
      </w:pPr>
    </w:p>
    <w:p w:rsidR="00AF2AAA" w:rsidRPr="0026041A" w:rsidRDefault="00AF2AAA" w:rsidP="00AF2AAA">
      <w:pPr>
        <w:pStyle w:val="a8"/>
        <w:spacing w:line="25" w:lineRule="atLeast"/>
        <w:ind w:firstLine="708"/>
        <w:jc w:val="both"/>
        <w:rPr>
          <w:rFonts w:ascii="Arial" w:hAnsi="Arial" w:cs="Arial"/>
        </w:rPr>
      </w:pPr>
      <w:r w:rsidRPr="0026041A">
        <w:rPr>
          <w:rFonts w:ascii="Arial" w:hAnsi="Arial" w:cs="Arial"/>
        </w:rPr>
        <w:t>1.1.2. В разделе 6 «Объем и источники финансирования муниципальной программы в целом и по годам ее реализации, а также обоснование потребности в необходимых финансовых ресурсах»:</w:t>
      </w:r>
    </w:p>
    <w:p w:rsidR="00AF2AAA" w:rsidRPr="0026041A" w:rsidRDefault="00AF2AAA" w:rsidP="00AF2AAA">
      <w:pPr>
        <w:pStyle w:val="a8"/>
        <w:spacing w:line="25" w:lineRule="atLeast"/>
        <w:ind w:firstLine="708"/>
        <w:jc w:val="both"/>
        <w:rPr>
          <w:rFonts w:ascii="Arial" w:hAnsi="Arial" w:cs="Arial"/>
        </w:rPr>
      </w:pPr>
      <w:r w:rsidRPr="0026041A">
        <w:rPr>
          <w:rFonts w:ascii="Arial" w:hAnsi="Arial" w:cs="Arial"/>
        </w:rPr>
        <w:t>- абзац первый читать в новой редакции:</w:t>
      </w:r>
    </w:p>
    <w:p w:rsidR="00AF2AAA" w:rsidRPr="0026041A" w:rsidRDefault="00AF2AAA" w:rsidP="00AF2AAA">
      <w:pPr>
        <w:pStyle w:val="a8"/>
        <w:spacing w:line="25" w:lineRule="atLeast"/>
        <w:rPr>
          <w:rFonts w:ascii="Arial" w:hAnsi="Arial" w:cs="Arial"/>
        </w:rPr>
      </w:pPr>
      <w:r w:rsidRPr="0026041A">
        <w:rPr>
          <w:rFonts w:ascii="Arial" w:hAnsi="Arial" w:cs="Arial"/>
        </w:rPr>
        <w:t>«Общий объем финансирования муниципальной программы составляет 107773835,16 рубля, в том числе:</w:t>
      </w:r>
    </w:p>
    <w:p w:rsidR="00AF2AAA" w:rsidRPr="0026041A" w:rsidRDefault="00AF2AAA" w:rsidP="00AF2AAA">
      <w:pPr>
        <w:pStyle w:val="a8"/>
        <w:spacing w:line="25" w:lineRule="atLeast"/>
        <w:rPr>
          <w:rFonts w:ascii="Arial" w:hAnsi="Arial" w:cs="Arial"/>
        </w:rPr>
      </w:pPr>
      <w:r w:rsidRPr="0026041A">
        <w:rPr>
          <w:rFonts w:ascii="Arial" w:hAnsi="Arial" w:cs="Arial"/>
        </w:rPr>
        <w:t>2021 год – 13609901,30 рублей</w:t>
      </w:r>
    </w:p>
    <w:p w:rsidR="00AF2AAA" w:rsidRPr="0026041A" w:rsidRDefault="00AF2AAA" w:rsidP="00AF2AAA">
      <w:pPr>
        <w:pStyle w:val="a8"/>
        <w:spacing w:line="25" w:lineRule="atLeast"/>
        <w:rPr>
          <w:rFonts w:ascii="Arial" w:hAnsi="Arial" w:cs="Arial"/>
        </w:rPr>
      </w:pPr>
      <w:r w:rsidRPr="0026041A">
        <w:rPr>
          <w:rFonts w:ascii="Arial" w:hAnsi="Arial" w:cs="Arial"/>
        </w:rPr>
        <w:t>2022 год – 14030956,05 рублей</w:t>
      </w:r>
    </w:p>
    <w:p w:rsidR="00AF2AAA" w:rsidRPr="0026041A" w:rsidRDefault="00AF2AAA" w:rsidP="00AF2AAA">
      <w:pPr>
        <w:pStyle w:val="a8"/>
        <w:spacing w:line="25" w:lineRule="atLeast"/>
        <w:rPr>
          <w:rFonts w:ascii="Arial" w:hAnsi="Arial" w:cs="Arial"/>
        </w:rPr>
      </w:pPr>
      <w:r w:rsidRPr="0026041A">
        <w:rPr>
          <w:rFonts w:ascii="Arial" w:hAnsi="Arial" w:cs="Arial"/>
        </w:rPr>
        <w:t>2023 год – 21982001,53 рублей</w:t>
      </w:r>
    </w:p>
    <w:p w:rsidR="00AF2AAA" w:rsidRPr="0026041A" w:rsidRDefault="00AF2AAA" w:rsidP="00AF2AAA">
      <w:pPr>
        <w:pStyle w:val="a8"/>
        <w:spacing w:line="25" w:lineRule="atLeast"/>
        <w:rPr>
          <w:rFonts w:ascii="Arial" w:hAnsi="Arial" w:cs="Arial"/>
        </w:rPr>
      </w:pPr>
      <w:r w:rsidRPr="0026041A">
        <w:rPr>
          <w:rFonts w:ascii="Arial" w:hAnsi="Arial" w:cs="Arial"/>
        </w:rPr>
        <w:t>2024 год – 37062749,55 рублей</w:t>
      </w:r>
    </w:p>
    <w:p w:rsidR="00AF2AAA" w:rsidRPr="0026041A" w:rsidRDefault="00AF2AAA" w:rsidP="00AF2AAA">
      <w:pPr>
        <w:pStyle w:val="a8"/>
        <w:spacing w:line="25" w:lineRule="atLeast"/>
        <w:rPr>
          <w:rFonts w:ascii="Arial" w:hAnsi="Arial" w:cs="Arial"/>
        </w:rPr>
      </w:pPr>
      <w:r w:rsidRPr="0026041A">
        <w:rPr>
          <w:rFonts w:ascii="Arial" w:hAnsi="Arial" w:cs="Arial"/>
        </w:rPr>
        <w:t>2025 год – 10504700,44 рублей</w:t>
      </w:r>
    </w:p>
    <w:p w:rsidR="00AF2AAA" w:rsidRPr="0026041A" w:rsidRDefault="00AF2AAA" w:rsidP="00AF2AAA">
      <w:pPr>
        <w:pStyle w:val="a8"/>
        <w:spacing w:line="25" w:lineRule="atLeast"/>
        <w:rPr>
          <w:rFonts w:ascii="Arial" w:hAnsi="Arial" w:cs="Arial"/>
        </w:rPr>
      </w:pPr>
      <w:r w:rsidRPr="0026041A">
        <w:rPr>
          <w:rFonts w:ascii="Arial" w:hAnsi="Arial" w:cs="Arial"/>
        </w:rPr>
        <w:t>2026 год – 10583526,29 рублей»</w:t>
      </w:r>
    </w:p>
    <w:p w:rsidR="00AF2AAA" w:rsidRPr="0026041A" w:rsidRDefault="00AF2AAA" w:rsidP="00AF2AAA">
      <w:pPr>
        <w:pStyle w:val="a8"/>
        <w:spacing w:line="25" w:lineRule="atLeast"/>
        <w:ind w:firstLine="539"/>
        <w:jc w:val="both"/>
        <w:rPr>
          <w:rFonts w:ascii="Arial" w:hAnsi="Arial" w:cs="Arial"/>
        </w:rPr>
      </w:pPr>
      <w:r w:rsidRPr="0026041A">
        <w:rPr>
          <w:rFonts w:ascii="Arial" w:hAnsi="Arial" w:cs="Arial"/>
        </w:rPr>
        <w:t>- абзац пятый читать в новой редакции:</w:t>
      </w:r>
    </w:p>
    <w:p w:rsidR="00AF2AAA" w:rsidRPr="0026041A" w:rsidRDefault="00AF2AAA" w:rsidP="00AF2AAA">
      <w:pPr>
        <w:pStyle w:val="a8"/>
        <w:spacing w:line="25" w:lineRule="atLeast"/>
        <w:ind w:firstLine="539"/>
        <w:jc w:val="both"/>
        <w:rPr>
          <w:rFonts w:ascii="Arial" w:hAnsi="Arial" w:cs="Arial"/>
        </w:rPr>
      </w:pPr>
      <w:r w:rsidRPr="0026041A">
        <w:rPr>
          <w:rFonts w:ascii="Arial" w:hAnsi="Arial" w:cs="Arial"/>
        </w:rPr>
        <w:t>«Указанный объем финансирования предусмотрен на реализацию подпрограмм:</w:t>
      </w:r>
    </w:p>
    <w:p w:rsidR="00AF2AAA" w:rsidRPr="0026041A" w:rsidRDefault="00AF2AAA" w:rsidP="00AF2AAA">
      <w:pPr>
        <w:pStyle w:val="a8"/>
        <w:spacing w:line="25" w:lineRule="atLeast"/>
        <w:ind w:firstLine="539"/>
        <w:jc w:val="both"/>
        <w:rPr>
          <w:rFonts w:ascii="Arial" w:hAnsi="Arial" w:cs="Arial"/>
        </w:rPr>
      </w:pPr>
      <w:r w:rsidRPr="0026041A">
        <w:rPr>
          <w:rFonts w:ascii="Arial" w:hAnsi="Arial" w:cs="Arial"/>
        </w:rPr>
        <w:t>1. "Управление и повышение качества организации деятельности местного самоуправления" (в сумме 48212441,46 рублей).</w:t>
      </w:r>
    </w:p>
    <w:p w:rsidR="00AF2AAA" w:rsidRPr="0026041A" w:rsidRDefault="00AF2AAA" w:rsidP="00AF2AAA">
      <w:pPr>
        <w:pStyle w:val="a8"/>
        <w:spacing w:line="25" w:lineRule="atLeast"/>
        <w:ind w:firstLine="539"/>
        <w:jc w:val="both"/>
        <w:rPr>
          <w:rFonts w:ascii="Arial" w:hAnsi="Arial" w:cs="Arial"/>
        </w:rPr>
      </w:pPr>
      <w:r w:rsidRPr="0026041A">
        <w:rPr>
          <w:rFonts w:ascii="Arial" w:hAnsi="Arial" w:cs="Arial"/>
        </w:rPr>
        <w:t xml:space="preserve">2. "Развитие экономического потенциала Элитовского сельского поселения Москаленского муниципального района Омской области" (в сумме 32590189,88рублей). </w:t>
      </w:r>
    </w:p>
    <w:p w:rsidR="00AF2AAA" w:rsidRPr="0026041A" w:rsidRDefault="00AF2AAA" w:rsidP="00AF2AAA">
      <w:pPr>
        <w:pStyle w:val="ConsPlusNonformat"/>
        <w:spacing w:line="25" w:lineRule="atLeast"/>
        <w:ind w:firstLine="539"/>
        <w:jc w:val="both"/>
        <w:rPr>
          <w:rFonts w:ascii="Arial" w:hAnsi="Arial" w:cs="Arial"/>
          <w:sz w:val="24"/>
          <w:szCs w:val="24"/>
        </w:rPr>
      </w:pPr>
      <w:r w:rsidRPr="0026041A">
        <w:rPr>
          <w:rFonts w:ascii="Arial" w:hAnsi="Arial" w:cs="Arial"/>
          <w:sz w:val="24"/>
          <w:szCs w:val="24"/>
        </w:rPr>
        <w:t xml:space="preserve"> 3. "Развитие социальной сферы Элитовского сельского поселения Москаленского муниципального района Омской области" (в сумме 16129692,94 рублей).</w:t>
      </w:r>
    </w:p>
    <w:p w:rsidR="00AF2AAA" w:rsidRPr="0026041A" w:rsidRDefault="00AF2AAA" w:rsidP="00AF2AAA">
      <w:pPr>
        <w:pStyle w:val="ConsPlusNonformat"/>
        <w:spacing w:line="25" w:lineRule="atLeast"/>
        <w:ind w:firstLine="539"/>
        <w:jc w:val="both"/>
        <w:rPr>
          <w:rFonts w:ascii="Arial" w:hAnsi="Arial" w:cs="Arial"/>
          <w:sz w:val="24"/>
          <w:szCs w:val="24"/>
        </w:rPr>
      </w:pPr>
      <w:r w:rsidRPr="0026041A">
        <w:rPr>
          <w:rFonts w:ascii="Arial" w:hAnsi="Arial" w:cs="Arial"/>
          <w:sz w:val="24"/>
          <w:szCs w:val="24"/>
        </w:rPr>
        <w:lastRenderedPageBreak/>
        <w:t xml:space="preserve">4. "Энергосбережение и повышение энергетической эффективности в </w:t>
      </w:r>
      <w:proofErr w:type="spellStart"/>
      <w:r w:rsidRPr="0026041A">
        <w:rPr>
          <w:rFonts w:ascii="Arial" w:hAnsi="Arial" w:cs="Arial"/>
          <w:sz w:val="24"/>
          <w:szCs w:val="24"/>
        </w:rPr>
        <w:t>Элитовском</w:t>
      </w:r>
      <w:proofErr w:type="spellEnd"/>
      <w:r w:rsidRPr="0026041A">
        <w:rPr>
          <w:rFonts w:ascii="Arial" w:hAnsi="Arial" w:cs="Arial"/>
          <w:sz w:val="24"/>
          <w:szCs w:val="24"/>
        </w:rPr>
        <w:t xml:space="preserve"> сельском поселении Москаленского муниципального района Омской области" (в сумме 599898,00 рублей)</w:t>
      </w:r>
      <w:proofErr w:type="gramStart"/>
      <w:r w:rsidRPr="0026041A">
        <w:rPr>
          <w:rFonts w:ascii="Arial" w:hAnsi="Arial" w:cs="Arial"/>
          <w:sz w:val="24"/>
          <w:szCs w:val="24"/>
        </w:rPr>
        <w:t>.»</w:t>
      </w:r>
      <w:proofErr w:type="gramEnd"/>
    </w:p>
    <w:p w:rsidR="00AF2AAA" w:rsidRPr="0026041A" w:rsidRDefault="00AF2AAA" w:rsidP="00AF2AAA">
      <w:pPr>
        <w:spacing w:line="25" w:lineRule="atLeast"/>
        <w:ind w:right="111"/>
        <w:jc w:val="both"/>
        <w:rPr>
          <w:b/>
          <w:sz w:val="24"/>
          <w:szCs w:val="24"/>
        </w:rPr>
      </w:pPr>
    </w:p>
    <w:p w:rsidR="00AF2AAA" w:rsidRPr="0026041A" w:rsidRDefault="00AF2AAA" w:rsidP="00AF2AAA">
      <w:pPr>
        <w:pStyle w:val="a8"/>
        <w:spacing w:line="25" w:lineRule="atLeast"/>
        <w:ind w:firstLine="708"/>
        <w:jc w:val="both"/>
        <w:rPr>
          <w:rFonts w:ascii="Arial" w:hAnsi="Arial" w:cs="Arial"/>
        </w:rPr>
      </w:pPr>
      <w:r w:rsidRPr="0026041A">
        <w:rPr>
          <w:rFonts w:ascii="Arial" w:hAnsi="Arial" w:cs="Arial"/>
        </w:rPr>
        <w:t xml:space="preserve">1.2В приложении № 2 к муниципальной программе «Управление и обеспечение выполнения полномочий в </w:t>
      </w:r>
      <w:proofErr w:type="spellStart"/>
      <w:r w:rsidRPr="0026041A">
        <w:rPr>
          <w:rFonts w:ascii="Arial" w:hAnsi="Arial" w:cs="Arial"/>
        </w:rPr>
        <w:t>Элитовском</w:t>
      </w:r>
      <w:proofErr w:type="spellEnd"/>
      <w:r w:rsidRPr="0026041A">
        <w:rPr>
          <w:rFonts w:ascii="Arial" w:hAnsi="Arial" w:cs="Arial"/>
        </w:rPr>
        <w:t xml:space="preserve"> сельском поселении Москаленского муниципального района Омской области</w:t>
      </w:r>
      <w:proofErr w:type="gramStart"/>
      <w:r w:rsidRPr="0026041A">
        <w:rPr>
          <w:rFonts w:ascii="Arial" w:hAnsi="Arial" w:cs="Arial"/>
        </w:rPr>
        <w:t>»П</w:t>
      </w:r>
      <w:proofErr w:type="gramEnd"/>
      <w:r w:rsidRPr="0026041A">
        <w:rPr>
          <w:rFonts w:ascii="Arial" w:hAnsi="Arial" w:cs="Arial"/>
        </w:rPr>
        <w:t xml:space="preserve">одпрограммы «Управление и повышение качества организации деятельности местного самоуправления»: </w:t>
      </w:r>
    </w:p>
    <w:p w:rsidR="00AF2AAA" w:rsidRPr="0026041A" w:rsidRDefault="00AF2AAA" w:rsidP="00AF2AAA">
      <w:pPr>
        <w:pStyle w:val="a8"/>
        <w:spacing w:line="25" w:lineRule="atLeast"/>
        <w:ind w:firstLine="708"/>
        <w:jc w:val="both"/>
        <w:rPr>
          <w:rFonts w:ascii="Arial" w:hAnsi="Arial" w:cs="Arial"/>
        </w:rPr>
      </w:pPr>
    </w:p>
    <w:p w:rsidR="00AF2AAA" w:rsidRPr="0026041A" w:rsidRDefault="00AF2AAA" w:rsidP="00AF2AAA">
      <w:pPr>
        <w:pStyle w:val="a8"/>
        <w:spacing w:line="25" w:lineRule="atLeast"/>
        <w:ind w:firstLine="708"/>
        <w:jc w:val="both"/>
        <w:rPr>
          <w:rFonts w:ascii="Arial" w:hAnsi="Arial" w:cs="Arial"/>
        </w:rPr>
      </w:pPr>
      <w:r w:rsidRPr="0026041A">
        <w:rPr>
          <w:rFonts w:ascii="Arial" w:hAnsi="Arial" w:cs="Arial"/>
        </w:rPr>
        <w:t>1.2.1. Раздел 1 «Паспорт подпрограммы муниципальной программы» читать в новой редакции:</w:t>
      </w:r>
    </w:p>
    <w:p w:rsidR="00AF2AAA" w:rsidRPr="0026041A" w:rsidRDefault="00AF2AAA" w:rsidP="00AF2AAA">
      <w:pPr>
        <w:pStyle w:val="a8"/>
        <w:spacing w:line="25" w:lineRule="atLeast"/>
        <w:ind w:firstLine="708"/>
        <w:jc w:val="both"/>
        <w:rPr>
          <w:rFonts w:ascii="Arial" w:hAnsi="Arial" w:cs="Arial"/>
        </w:rPr>
      </w:pPr>
    </w:p>
    <w:p w:rsidR="00AF2AAA" w:rsidRPr="0026041A" w:rsidRDefault="00AF2AAA" w:rsidP="00AF2AAA">
      <w:pPr>
        <w:pStyle w:val="a8"/>
        <w:spacing w:line="25" w:lineRule="atLeast"/>
        <w:ind w:firstLine="708"/>
        <w:jc w:val="both"/>
        <w:rPr>
          <w:rFonts w:ascii="Arial" w:hAnsi="Arial" w:cs="Arial"/>
        </w:rPr>
      </w:pPr>
      <w:r w:rsidRPr="0026041A">
        <w:rPr>
          <w:rFonts w:ascii="Arial" w:hAnsi="Arial" w:cs="Arial"/>
        </w:rPr>
        <w:t>«Раздел 1. Паспорт подпрограммы муниципальной программы</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36"/>
        <w:gridCol w:w="5557"/>
      </w:tblGrid>
      <w:tr w:rsidR="00AF2AAA" w:rsidRPr="0026041A" w:rsidTr="00AF2AAA">
        <w:trPr>
          <w:trHeight w:val="701"/>
        </w:trPr>
        <w:tc>
          <w:tcPr>
            <w:tcW w:w="3936" w:type="dxa"/>
            <w:vAlign w:val="center"/>
          </w:tcPr>
          <w:p w:rsidR="00AF2AAA" w:rsidRPr="0026041A" w:rsidRDefault="00AF2AAA" w:rsidP="00AF2AAA">
            <w:pPr>
              <w:spacing w:line="25" w:lineRule="atLeast"/>
              <w:rPr>
                <w:sz w:val="24"/>
                <w:szCs w:val="24"/>
              </w:rPr>
            </w:pPr>
            <w:r w:rsidRPr="0026041A">
              <w:rPr>
                <w:sz w:val="24"/>
                <w:szCs w:val="24"/>
              </w:rPr>
              <w:t xml:space="preserve">Наименование муниципальной программы Элитовского сельского поселения Москаленского муниципального района Омской области </w:t>
            </w:r>
          </w:p>
        </w:tc>
        <w:tc>
          <w:tcPr>
            <w:tcW w:w="5557" w:type="dxa"/>
            <w:vAlign w:val="center"/>
          </w:tcPr>
          <w:p w:rsidR="00AF2AAA" w:rsidRPr="0026041A" w:rsidRDefault="00AF2AAA" w:rsidP="00AF2AAA">
            <w:pPr>
              <w:spacing w:line="25" w:lineRule="atLeast"/>
              <w:rPr>
                <w:sz w:val="24"/>
                <w:szCs w:val="24"/>
              </w:rPr>
            </w:pPr>
            <w:r w:rsidRPr="0026041A">
              <w:rPr>
                <w:sz w:val="24"/>
                <w:szCs w:val="24"/>
              </w:rPr>
              <w:t xml:space="preserve">«Управление и обеспечение выполнения полномочий в </w:t>
            </w:r>
            <w:proofErr w:type="spellStart"/>
            <w:r w:rsidRPr="0026041A">
              <w:rPr>
                <w:sz w:val="24"/>
                <w:szCs w:val="24"/>
              </w:rPr>
              <w:t>Элитовском</w:t>
            </w:r>
            <w:proofErr w:type="spellEnd"/>
            <w:r w:rsidRPr="0026041A">
              <w:rPr>
                <w:sz w:val="24"/>
                <w:szCs w:val="24"/>
              </w:rPr>
              <w:t xml:space="preserve"> сельском поселении Москаленского муниципального района Омской области»</w:t>
            </w:r>
          </w:p>
        </w:tc>
      </w:tr>
      <w:tr w:rsidR="00AF2AAA" w:rsidRPr="0026041A" w:rsidTr="00AF2AAA">
        <w:trPr>
          <w:trHeight w:val="701"/>
        </w:trPr>
        <w:tc>
          <w:tcPr>
            <w:tcW w:w="3936" w:type="dxa"/>
            <w:vAlign w:val="center"/>
          </w:tcPr>
          <w:p w:rsidR="00AF2AAA" w:rsidRPr="0026041A" w:rsidRDefault="00AF2AAA" w:rsidP="00AF2AAA">
            <w:pPr>
              <w:spacing w:line="25" w:lineRule="atLeast"/>
              <w:ind w:right="-108"/>
              <w:rPr>
                <w:sz w:val="24"/>
                <w:szCs w:val="24"/>
              </w:rPr>
            </w:pPr>
            <w:r w:rsidRPr="0026041A">
              <w:rPr>
                <w:sz w:val="24"/>
                <w:szCs w:val="24"/>
              </w:rPr>
              <w:t>Наименование подпрограммы муниципальной программы Элитовского сельского поселения Москаленского муниципального района (далее – подпрограмма)</w:t>
            </w:r>
          </w:p>
        </w:tc>
        <w:tc>
          <w:tcPr>
            <w:tcW w:w="5557" w:type="dxa"/>
            <w:vAlign w:val="center"/>
          </w:tcPr>
          <w:p w:rsidR="00AF2AAA" w:rsidRPr="0026041A" w:rsidRDefault="00AF2AAA" w:rsidP="00AF2AAA">
            <w:pPr>
              <w:spacing w:line="25" w:lineRule="atLeast"/>
              <w:rPr>
                <w:sz w:val="24"/>
                <w:szCs w:val="24"/>
              </w:rPr>
            </w:pPr>
            <w:r w:rsidRPr="0026041A">
              <w:rPr>
                <w:sz w:val="24"/>
                <w:szCs w:val="24"/>
              </w:rPr>
              <w:t>«Управление и повышение качества организации деятельности местного самоуправления»</w:t>
            </w:r>
          </w:p>
        </w:tc>
      </w:tr>
      <w:tr w:rsidR="00AF2AAA" w:rsidRPr="0026041A" w:rsidTr="00AF2AAA">
        <w:trPr>
          <w:trHeight w:val="2196"/>
        </w:trPr>
        <w:tc>
          <w:tcPr>
            <w:tcW w:w="3936" w:type="dxa"/>
            <w:vAlign w:val="center"/>
          </w:tcPr>
          <w:p w:rsidR="00AF2AAA" w:rsidRPr="0026041A" w:rsidRDefault="00AF2AAA" w:rsidP="00AF2AAA">
            <w:pPr>
              <w:spacing w:line="25" w:lineRule="atLeast"/>
              <w:ind w:right="-108"/>
              <w:rPr>
                <w:sz w:val="24"/>
                <w:szCs w:val="24"/>
              </w:rPr>
            </w:pPr>
            <w:r w:rsidRPr="0026041A">
              <w:rPr>
                <w:sz w:val="24"/>
                <w:szCs w:val="24"/>
              </w:rPr>
              <w:t>Наименование структурного подразделения администрации Элитовского сельского поселения, являющегося соисполнителем муниципальной программы</w:t>
            </w:r>
          </w:p>
        </w:tc>
        <w:tc>
          <w:tcPr>
            <w:tcW w:w="5557" w:type="dxa"/>
            <w:vAlign w:val="center"/>
          </w:tcPr>
          <w:p w:rsidR="00AF2AAA" w:rsidRPr="0026041A" w:rsidRDefault="00AF2AAA" w:rsidP="00AF2AAA">
            <w:pPr>
              <w:spacing w:line="25" w:lineRule="atLeast"/>
              <w:rPr>
                <w:sz w:val="24"/>
                <w:szCs w:val="24"/>
              </w:rPr>
            </w:pPr>
            <w:r w:rsidRPr="0026041A">
              <w:rPr>
                <w:sz w:val="24"/>
                <w:szCs w:val="24"/>
              </w:rPr>
              <w:t>Администрация Элитовского сельского поселения Москаленского муниципального района Омской области</w:t>
            </w:r>
          </w:p>
        </w:tc>
      </w:tr>
      <w:tr w:rsidR="00AF2AAA" w:rsidRPr="0026041A" w:rsidTr="00AF2AAA">
        <w:tc>
          <w:tcPr>
            <w:tcW w:w="3936" w:type="dxa"/>
          </w:tcPr>
          <w:p w:rsidR="00AF2AAA" w:rsidRPr="0026041A" w:rsidRDefault="00AF2AAA" w:rsidP="00AF2AAA">
            <w:pPr>
              <w:spacing w:line="25" w:lineRule="atLeast"/>
              <w:rPr>
                <w:sz w:val="24"/>
                <w:szCs w:val="24"/>
              </w:rPr>
            </w:pPr>
            <w:r w:rsidRPr="0026041A">
              <w:rPr>
                <w:sz w:val="24"/>
                <w:szCs w:val="24"/>
              </w:rPr>
              <w:t>Наименование структурного подразделения администрации Элитовского сельского поселения, являющегося исполнителем основного мероприятия, исполнителем ведомственной целевой программы</w:t>
            </w:r>
          </w:p>
        </w:tc>
        <w:tc>
          <w:tcPr>
            <w:tcW w:w="5557" w:type="dxa"/>
          </w:tcPr>
          <w:p w:rsidR="00AF2AAA" w:rsidRPr="0026041A" w:rsidRDefault="00AF2AAA" w:rsidP="00AF2AAA">
            <w:pPr>
              <w:spacing w:line="25" w:lineRule="atLeast"/>
              <w:rPr>
                <w:sz w:val="24"/>
                <w:szCs w:val="24"/>
              </w:rPr>
            </w:pPr>
            <w:r w:rsidRPr="0026041A">
              <w:rPr>
                <w:sz w:val="24"/>
                <w:szCs w:val="24"/>
              </w:rPr>
              <w:t>Администрация Элитовского сельского поселения Москаленского муниципального района Омской области</w:t>
            </w:r>
          </w:p>
          <w:p w:rsidR="00AF2AAA" w:rsidRPr="0026041A" w:rsidRDefault="00AF2AAA" w:rsidP="00AF2AAA">
            <w:pPr>
              <w:spacing w:line="25" w:lineRule="atLeast"/>
              <w:rPr>
                <w:sz w:val="24"/>
                <w:szCs w:val="24"/>
              </w:rPr>
            </w:pPr>
            <w:r w:rsidRPr="0026041A">
              <w:rPr>
                <w:sz w:val="24"/>
                <w:szCs w:val="24"/>
              </w:rPr>
              <w:t>МКУ «Административно-хозяйственное управление» Элитовского сельского поселения Москаленского муниципального района Омской области</w:t>
            </w:r>
          </w:p>
        </w:tc>
      </w:tr>
      <w:tr w:rsidR="00AF2AAA" w:rsidRPr="0026041A" w:rsidTr="00AF2AAA">
        <w:trPr>
          <w:trHeight w:val="699"/>
        </w:trPr>
        <w:tc>
          <w:tcPr>
            <w:tcW w:w="3936" w:type="dxa"/>
          </w:tcPr>
          <w:p w:rsidR="00AF2AAA" w:rsidRPr="0026041A" w:rsidRDefault="00AF2AAA" w:rsidP="00AF2AAA">
            <w:pPr>
              <w:spacing w:line="25" w:lineRule="atLeast"/>
              <w:rPr>
                <w:sz w:val="24"/>
                <w:szCs w:val="24"/>
              </w:rPr>
            </w:pPr>
            <w:r w:rsidRPr="0026041A">
              <w:rPr>
                <w:sz w:val="24"/>
                <w:szCs w:val="24"/>
              </w:rPr>
              <w:t>Наименование структурного подразделения администрации Элитовского сельского поселения, являющегося исполнителем мероприятия</w:t>
            </w:r>
          </w:p>
        </w:tc>
        <w:tc>
          <w:tcPr>
            <w:tcW w:w="5557" w:type="dxa"/>
          </w:tcPr>
          <w:p w:rsidR="00AF2AAA" w:rsidRPr="0026041A" w:rsidRDefault="00AF2AAA" w:rsidP="00AF2AAA">
            <w:pPr>
              <w:spacing w:line="25" w:lineRule="atLeast"/>
              <w:rPr>
                <w:sz w:val="24"/>
                <w:szCs w:val="24"/>
              </w:rPr>
            </w:pPr>
            <w:r w:rsidRPr="0026041A">
              <w:rPr>
                <w:sz w:val="24"/>
                <w:szCs w:val="24"/>
              </w:rPr>
              <w:t>Администрация Элитовского сельского поселения Москаленского муниципального района Омской области</w:t>
            </w:r>
          </w:p>
          <w:p w:rsidR="00AF2AAA" w:rsidRPr="0026041A" w:rsidRDefault="00AF2AAA" w:rsidP="00AF2AAA">
            <w:pPr>
              <w:spacing w:line="25" w:lineRule="atLeast"/>
              <w:rPr>
                <w:sz w:val="24"/>
                <w:szCs w:val="24"/>
              </w:rPr>
            </w:pPr>
            <w:r w:rsidRPr="0026041A">
              <w:rPr>
                <w:sz w:val="24"/>
                <w:szCs w:val="24"/>
              </w:rPr>
              <w:t>МКУ «Административно-хозяйственное управление» Элитовского сельского поселения Москаленского муниципального района Омской области</w:t>
            </w:r>
          </w:p>
        </w:tc>
      </w:tr>
      <w:tr w:rsidR="00AF2AAA" w:rsidRPr="0026041A" w:rsidTr="00AF2AAA">
        <w:trPr>
          <w:trHeight w:val="557"/>
        </w:trPr>
        <w:tc>
          <w:tcPr>
            <w:tcW w:w="3936" w:type="dxa"/>
          </w:tcPr>
          <w:p w:rsidR="00AF2AAA" w:rsidRPr="0026041A" w:rsidRDefault="00AF2AAA" w:rsidP="00AF2AAA">
            <w:pPr>
              <w:spacing w:line="25" w:lineRule="atLeast"/>
              <w:rPr>
                <w:sz w:val="24"/>
                <w:szCs w:val="24"/>
              </w:rPr>
            </w:pPr>
            <w:r w:rsidRPr="0026041A">
              <w:rPr>
                <w:sz w:val="24"/>
                <w:szCs w:val="24"/>
              </w:rPr>
              <w:t xml:space="preserve">Сроки реализации подпрограммы </w:t>
            </w:r>
          </w:p>
        </w:tc>
        <w:tc>
          <w:tcPr>
            <w:tcW w:w="5557" w:type="dxa"/>
          </w:tcPr>
          <w:p w:rsidR="00AF2AAA" w:rsidRPr="0026041A" w:rsidRDefault="00AF2AAA" w:rsidP="00AF2AAA">
            <w:pPr>
              <w:spacing w:line="25" w:lineRule="atLeast"/>
              <w:rPr>
                <w:sz w:val="24"/>
                <w:szCs w:val="24"/>
              </w:rPr>
            </w:pPr>
            <w:r w:rsidRPr="0026041A">
              <w:rPr>
                <w:sz w:val="24"/>
                <w:szCs w:val="24"/>
              </w:rPr>
              <w:t xml:space="preserve">2021-2026 годы </w:t>
            </w:r>
          </w:p>
        </w:tc>
      </w:tr>
      <w:tr w:rsidR="00AF2AAA" w:rsidRPr="0026041A" w:rsidTr="00AF2AAA">
        <w:trPr>
          <w:trHeight w:val="401"/>
        </w:trPr>
        <w:tc>
          <w:tcPr>
            <w:tcW w:w="3936" w:type="dxa"/>
          </w:tcPr>
          <w:p w:rsidR="00AF2AAA" w:rsidRPr="0026041A" w:rsidRDefault="00AF2AAA" w:rsidP="00AF2AAA">
            <w:pPr>
              <w:spacing w:line="25" w:lineRule="atLeast"/>
              <w:rPr>
                <w:sz w:val="24"/>
                <w:szCs w:val="24"/>
              </w:rPr>
            </w:pPr>
            <w:r w:rsidRPr="0026041A">
              <w:rPr>
                <w:sz w:val="24"/>
                <w:szCs w:val="24"/>
              </w:rPr>
              <w:t xml:space="preserve">Цель подпрограммы </w:t>
            </w:r>
          </w:p>
        </w:tc>
        <w:tc>
          <w:tcPr>
            <w:tcW w:w="5557" w:type="dxa"/>
          </w:tcPr>
          <w:p w:rsidR="00AF2AAA" w:rsidRPr="0026041A" w:rsidRDefault="00AF2AAA" w:rsidP="00AF2AAA">
            <w:pPr>
              <w:spacing w:line="25" w:lineRule="atLeast"/>
              <w:rPr>
                <w:sz w:val="24"/>
                <w:szCs w:val="24"/>
              </w:rPr>
            </w:pPr>
            <w:r w:rsidRPr="0026041A">
              <w:rPr>
                <w:sz w:val="24"/>
                <w:szCs w:val="24"/>
              </w:rPr>
              <w:t>Осуществление исполнительных и распределительных функций местного самоуправления и переданных ей полномочий</w:t>
            </w:r>
          </w:p>
        </w:tc>
      </w:tr>
      <w:tr w:rsidR="00AF2AAA" w:rsidRPr="0026041A" w:rsidTr="00AF2AAA">
        <w:trPr>
          <w:trHeight w:val="1014"/>
        </w:trPr>
        <w:tc>
          <w:tcPr>
            <w:tcW w:w="3936" w:type="dxa"/>
          </w:tcPr>
          <w:p w:rsidR="00AF2AAA" w:rsidRPr="0026041A" w:rsidRDefault="00AF2AAA" w:rsidP="00AF2AAA">
            <w:pPr>
              <w:spacing w:line="25" w:lineRule="atLeast"/>
              <w:rPr>
                <w:sz w:val="24"/>
                <w:szCs w:val="24"/>
              </w:rPr>
            </w:pPr>
            <w:r w:rsidRPr="0026041A">
              <w:rPr>
                <w:sz w:val="24"/>
                <w:szCs w:val="24"/>
              </w:rPr>
              <w:lastRenderedPageBreak/>
              <w:t xml:space="preserve">Задачи подпрограммы </w:t>
            </w:r>
          </w:p>
        </w:tc>
        <w:tc>
          <w:tcPr>
            <w:tcW w:w="5557" w:type="dxa"/>
          </w:tcPr>
          <w:p w:rsidR="00AF2AAA" w:rsidRPr="0026041A" w:rsidRDefault="00AF2AAA" w:rsidP="00AF2AAA">
            <w:pPr>
              <w:spacing w:line="25" w:lineRule="atLeast"/>
              <w:rPr>
                <w:sz w:val="24"/>
                <w:szCs w:val="24"/>
              </w:rPr>
            </w:pPr>
            <w:r w:rsidRPr="0026041A">
              <w:rPr>
                <w:sz w:val="24"/>
                <w:szCs w:val="24"/>
              </w:rPr>
              <w:t>Реализация исполнительных и распределительных функций и переданных полномочий</w:t>
            </w:r>
          </w:p>
        </w:tc>
      </w:tr>
      <w:tr w:rsidR="00AF2AAA" w:rsidRPr="0026041A" w:rsidTr="00AF2AAA">
        <w:trPr>
          <w:trHeight w:val="728"/>
        </w:trPr>
        <w:tc>
          <w:tcPr>
            <w:tcW w:w="3936" w:type="dxa"/>
          </w:tcPr>
          <w:p w:rsidR="00AF2AAA" w:rsidRPr="0026041A" w:rsidRDefault="00AF2AAA" w:rsidP="00AF2AAA">
            <w:pPr>
              <w:spacing w:line="25" w:lineRule="atLeast"/>
              <w:rPr>
                <w:sz w:val="24"/>
                <w:szCs w:val="24"/>
              </w:rPr>
            </w:pPr>
            <w:r w:rsidRPr="0026041A">
              <w:rPr>
                <w:sz w:val="24"/>
                <w:szCs w:val="24"/>
              </w:rPr>
              <w:t xml:space="preserve">Перечень основных мероприятий </w:t>
            </w:r>
          </w:p>
        </w:tc>
        <w:tc>
          <w:tcPr>
            <w:tcW w:w="5557" w:type="dxa"/>
          </w:tcPr>
          <w:p w:rsidR="00AF2AAA" w:rsidRPr="0026041A" w:rsidRDefault="00AF2AAA" w:rsidP="00AF2AAA">
            <w:pPr>
              <w:spacing w:line="25" w:lineRule="atLeast"/>
              <w:rPr>
                <w:sz w:val="24"/>
                <w:szCs w:val="24"/>
              </w:rPr>
            </w:pPr>
            <w:r w:rsidRPr="0026041A">
              <w:rPr>
                <w:sz w:val="24"/>
                <w:szCs w:val="24"/>
              </w:rPr>
              <w:t>Повышение эффективности деятельности сельского поселения</w:t>
            </w:r>
          </w:p>
        </w:tc>
      </w:tr>
      <w:tr w:rsidR="00AF2AAA" w:rsidRPr="0026041A" w:rsidTr="00AF2AAA">
        <w:trPr>
          <w:trHeight w:val="3678"/>
        </w:trPr>
        <w:tc>
          <w:tcPr>
            <w:tcW w:w="3936" w:type="dxa"/>
          </w:tcPr>
          <w:p w:rsidR="00AF2AAA" w:rsidRPr="0026041A" w:rsidRDefault="00AF2AAA" w:rsidP="00AF2AAA">
            <w:pPr>
              <w:spacing w:line="25" w:lineRule="atLeast"/>
              <w:rPr>
                <w:sz w:val="24"/>
                <w:szCs w:val="24"/>
              </w:rPr>
            </w:pPr>
            <w:r w:rsidRPr="0026041A">
              <w:rPr>
                <w:sz w:val="24"/>
                <w:szCs w:val="24"/>
              </w:rPr>
              <w:t xml:space="preserve">Объемы и источники финансирования подпрограммы в целом и по годам ее реализации </w:t>
            </w:r>
          </w:p>
        </w:tc>
        <w:tc>
          <w:tcPr>
            <w:tcW w:w="5557" w:type="dxa"/>
          </w:tcPr>
          <w:p w:rsidR="00AF2AAA" w:rsidRPr="0026041A" w:rsidRDefault="00AF2AAA" w:rsidP="00AF2AAA">
            <w:pPr>
              <w:pStyle w:val="a8"/>
              <w:spacing w:line="25" w:lineRule="atLeast"/>
              <w:rPr>
                <w:rFonts w:ascii="Arial" w:hAnsi="Arial" w:cs="Arial"/>
              </w:rPr>
            </w:pPr>
            <w:r w:rsidRPr="0026041A">
              <w:rPr>
                <w:rFonts w:ascii="Arial" w:hAnsi="Arial" w:cs="Arial"/>
              </w:rPr>
              <w:t>Объем финансирования подпрограммы составляет 48212441,46 рублей, в том числе по годам:</w:t>
            </w:r>
          </w:p>
          <w:p w:rsidR="00AF2AAA" w:rsidRPr="0026041A" w:rsidRDefault="00AF2AAA" w:rsidP="00AF2AAA">
            <w:pPr>
              <w:pStyle w:val="a8"/>
              <w:spacing w:line="25" w:lineRule="atLeast"/>
              <w:rPr>
                <w:rFonts w:ascii="Arial" w:hAnsi="Arial" w:cs="Arial"/>
              </w:rPr>
            </w:pPr>
            <w:r w:rsidRPr="0026041A">
              <w:rPr>
                <w:rFonts w:ascii="Arial" w:hAnsi="Arial" w:cs="Arial"/>
              </w:rPr>
              <w:t>2021 год – 6668686,66 рублей</w:t>
            </w:r>
          </w:p>
          <w:p w:rsidR="00AF2AAA" w:rsidRPr="0026041A" w:rsidRDefault="00AF2AAA" w:rsidP="00AF2AAA">
            <w:pPr>
              <w:pStyle w:val="a8"/>
              <w:spacing w:line="25" w:lineRule="atLeast"/>
              <w:rPr>
                <w:rFonts w:ascii="Arial" w:hAnsi="Arial" w:cs="Arial"/>
              </w:rPr>
            </w:pPr>
            <w:r w:rsidRPr="0026041A">
              <w:rPr>
                <w:rFonts w:ascii="Arial" w:hAnsi="Arial" w:cs="Arial"/>
              </w:rPr>
              <w:t>2022 год – 7355063,07 рублей</w:t>
            </w:r>
          </w:p>
          <w:p w:rsidR="00AF2AAA" w:rsidRPr="0026041A" w:rsidRDefault="00AF2AAA" w:rsidP="00AF2AAA">
            <w:pPr>
              <w:pStyle w:val="a8"/>
              <w:spacing w:line="25" w:lineRule="atLeast"/>
              <w:rPr>
                <w:rFonts w:ascii="Arial" w:hAnsi="Arial" w:cs="Arial"/>
              </w:rPr>
            </w:pPr>
            <w:r w:rsidRPr="0026041A">
              <w:rPr>
                <w:rFonts w:ascii="Arial" w:hAnsi="Arial" w:cs="Arial"/>
              </w:rPr>
              <w:t xml:space="preserve">2023 год – 8487396,94рублей </w:t>
            </w:r>
          </w:p>
          <w:p w:rsidR="00AF2AAA" w:rsidRPr="0026041A" w:rsidRDefault="00AF2AAA" w:rsidP="00AF2AAA">
            <w:pPr>
              <w:pStyle w:val="a8"/>
              <w:spacing w:line="25" w:lineRule="atLeast"/>
              <w:rPr>
                <w:rFonts w:ascii="Arial" w:hAnsi="Arial" w:cs="Arial"/>
              </w:rPr>
            </w:pPr>
            <w:r w:rsidRPr="0026041A">
              <w:rPr>
                <w:rFonts w:ascii="Arial" w:hAnsi="Arial" w:cs="Arial"/>
              </w:rPr>
              <w:t>2024 год – 9131213,79 рублей</w:t>
            </w:r>
          </w:p>
          <w:p w:rsidR="00AF2AAA" w:rsidRPr="0026041A" w:rsidRDefault="00AF2AAA" w:rsidP="00AF2AAA">
            <w:pPr>
              <w:pStyle w:val="a8"/>
              <w:spacing w:line="25" w:lineRule="atLeast"/>
              <w:rPr>
                <w:rFonts w:ascii="Arial" w:hAnsi="Arial" w:cs="Arial"/>
              </w:rPr>
            </w:pPr>
            <w:r w:rsidRPr="0026041A">
              <w:rPr>
                <w:rFonts w:ascii="Arial" w:hAnsi="Arial" w:cs="Arial"/>
              </w:rPr>
              <w:t>2025 год – 8342263,00 рублей</w:t>
            </w:r>
          </w:p>
          <w:p w:rsidR="00AF2AAA" w:rsidRPr="0026041A" w:rsidRDefault="00AF2AAA" w:rsidP="00AF2AAA">
            <w:pPr>
              <w:pStyle w:val="a8"/>
              <w:spacing w:line="25" w:lineRule="atLeast"/>
              <w:rPr>
                <w:rFonts w:ascii="Arial" w:hAnsi="Arial" w:cs="Arial"/>
              </w:rPr>
            </w:pPr>
            <w:r w:rsidRPr="0026041A">
              <w:rPr>
                <w:rFonts w:ascii="Arial" w:hAnsi="Arial" w:cs="Arial"/>
              </w:rPr>
              <w:t>2026 год – 8302818,00 рублей</w:t>
            </w:r>
          </w:p>
          <w:p w:rsidR="00AF2AAA" w:rsidRPr="0026041A" w:rsidRDefault="00AF2AAA" w:rsidP="00AF2AAA">
            <w:pPr>
              <w:pStyle w:val="a8"/>
              <w:spacing w:line="25" w:lineRule="atLeast"/>
              <w:rPr>
                <w:rFonts w:ascii="Arial" w:hAnsi="Arial" w:cs="Arial"/>
              </w:rPr>
            </w:pPr>
            <w:r w:rsidRPr="0026041A">
              <w:rPr>
                <w:rFonts w:ascii="Arial" w:hAnsi="Arial" w:cs="Arial"/>
              </w:rPr>
              <w:t>Источника и финансирования муниципальной подпрограммы являются налоговые и неналоговые доходы местного бюджета, поступления целевого характера из федерального и областного бюджета.</w:t>
            </w:r>
          </w:p>
        </w:tc>
      </w:tr>
      <w:tr w:rsidR="00AF2AAA" w:rsidRPr="0026041A" w:rsidTr="00AF2AAA">
        <w:trPr>
          <w:trHeight w:val="418"/>
        </w:trPr>
        <w:tc>
          <w:tcPr>
            <w:tcW w:w="3936" w:type="dxa"/>
          </w:tcPr>
          <w:p w:rsidR="00AF2AAA" w:rsidRPr="0026041A" w:rsidRDefault="00AF2AAA" w:rsidP="00AF2AAA">
            <w:pPr>
              <w:spacing w:line="25" w:lineRule="atLeast"/>
              <w:rPr>
                <w:sz w:val="24"/>
                <w:szCs w:val="24"/>
              </w:rPr>
            </w:pPr>
            <w:r w:rsidRPr="0026041A">
              <w:rPr>
                <w:sz w:val="24"/>
                <w:szCs w:val="24"/>
              </w:rPr>
              <w:t xml:space="preserve">Ожидаемые результаты реализации подпрограммы (по годам и по итогам реализации) </w:t>
            </w:r>
          </w:p>
        </w:tc>
        <w:tc>
          <w:tcPr>
            <w:tcW w:w="5557" w:type="dxa"/>
          </w:tcPr>
          <w:p w:rsidR="00AF2AAA" w:rsidRPr="0026041A" w:rsidRDefault="00AF2AAA" w:rsidP="00AF2AAA">
            <w:pPr>
              <w:pStyle w:val="a8"/>
              <w:spacing w:line="25" w:lineRule="atLeast"/>
              <w:rPr>
                <w:rFonts w:ascii="Arial" w:hAnsi="Arial" w:cs="Arial"/>
              </w:rPr>
            </w:pPr>
            <w:r w:rsidRPr="0026041A">
              <w:rPr>
                <w:rFonts w:ascii="Arial" w:hAnsi="Arial" w:cs="Arial"/>
              </w:rPr>
              <w:t xml:space="preserve">1. Сохранение II степени качества организации и осуществления бюджетного процесса в поселении </w:t>
            </w:r>
          </w:p>
          <w:p w:rsidR="00AF2AAA" w:rsidRPr="0026041A" w:rsidRDefault="00AF2AAA" w:rsidP="00AF2AAA">
            <w:pPr>
              <w:pStyle w:val="a8"/>
              <w:spacing w:line="25" w:lineRule="atLeast"/>
              <w:rPr>
                <w:rFonts w:ascii="Arial" w:hAnsi="Arial" w:cs="Arial"/>
              </w:rPr>
            </w:pPr>
            <w:r w:rsidRPr="0026041A">
              <w:rPr>
                <w:rFonts w:ascii="Arial" w:hAnsi="Arial" w:cs="Arial"/>
              </w:rPr>
              <w:t>2021 год – II степень,</w:t>
            </w:r>
          </w:p>
          <w:p w:rsidR="00AF2AAA" w:rsidRPr="0026041A" w:rsidRDefault="00AF2AAA" w:rsidP="00AF2AAA">
            <w:pPr>
              <w:pStyle w:val="a8"/>
              <w:spacing w:line="25" w:lineRule="atLeast"/>
              <w:rPr>
                <w:rFonts w:ascii="Arial" w:hAnsi="Arial" w:cs="Arial"/>
              </w:rPr>
            </w:pPr>
            <w:r w:rsidRPr="0026041A">
              <w:rPr>
                <w:rFonts w:ascii="Arial" w:hAnsi="Arial" w:cs="Arial"/>
              </w:rPr>
              <w:t xml:space="preserve">2022 год – II степень, </w:t>
            </w:r>
          </w:p>
          <w:p w:rsidR="00AF2AAA" w:rsidRPr="0026041A" w:rsidRDefault="00AF2AAA" w:rsidP="00AF2AAA">
            <w:pPr>
              <w:pStyle w:val="a8"/>
              <w:spacing w:line="25" w:lineRule="atLeast"/>
              <w:rPr>
                <w:rFonts w:ascii="Arial" w:hAnsi="Arial" w:cs="Arial"/>
              </w:rPr>
            </w:pPr>
            <w:r w:rsidRPr="0026041A">
              <w:rPr>
                <w:rFonts w:ascii="Arial" w:hAnsi="Arial" w:cs="Arial"/>
              </w:rPr>
              <w:t xml:space="preserve">2023 год – II степень, </w:t>
            </w:r>
          </w:p>
          <w:p w:rsidR="00AF2AAA" w:rsidRPr="0026041A" w:rsidRDefault="00AF2AAA" w:rsidP="00AF2AAA">
            <w:pPr>
              <w:pStyle w:val="a8"/>
              <w:spacing w:line="25" w:lineRule="atLeast"/>
              <w:rPr>
                <w:rFonts w:ascii="Arial" w:hAnsi="Arial" w:cs="Arial"/>
              </w:rPr>
            </w:pPr>
            <w:r w:rsidRPr="0026041A">
              <w:rPr>
                <w:rFonts w:ascii="Arial" w:hAnsi="Arial" w:cs="Arial"/>
              </w:rPr>
              <w:t xml:space="preserve">2024 год – II степень, </w:t>
            </w:r>
          </w:p>
          <w:p w:rsidR="00AF2AAA" w:rsidRPr="0026041A" w:rsidRDefault="00AF2AAA" w:rsidP="00AF2AAA">
            <w:pPr>
              <w:pStyle w:val="a8"/>
              <w:spacing w:line="25" w:lineRule="atLeast"/>
              <w:rPr>
                <w:rFonts w:ascii="Arial" w:hAnsi="Arial" w:cs="Arial"/>
              </w:rPr>
            </w:pPr>
            <w:r w:rsidRPr="0026041A">
              <w:rPr>
                <w:rFonts w:ascii="Arial" w:hAnsi="Arial" w:cs="Arial"/>
              </w:rPr>
              <w:t xml:space="preserve">2025 год – II степень, </w:t>
            </w:r>
          </w:p>
          <w:p w:rsidR="00AF2AAA" w:rsidRPr="0026041A" w:rsidRDefault="00AF2AAA" w:rsidP="00AF2AAA">
            <w:pPr>
              <w:pStyle w:val="a8"/>
              <w:spacing w:line="25" w:lineRule="atLeast"/>
              <w:rPr>
                <w:rFonts w:ascii="Arial" w:hAnsi="Arial" w:cs="Arial"/>
              </w:rPr>
            </w:pPr>
            <w:r w:rsidRPr="0026041A">
              <w:rPr>
                <w:rFonts w:ascii="Arial" w:hAnsi="Arial" w:cs="Arial"/>
              </w:rPr>
              <w:t>2026 год – I степень.</w:t>
            </w:r>
          </w:p>
          <w:p w:rsidR="00AF2AAA" w:rsidRPr="0026041A" w:rsidRDefault="00AF2AAA" w:rsidP="00AF2AAA">
            <w:pPr>
              <w:pStyle w:val="a8"/>
              <w:spacing w:line="25" w:lineRule="atLeast"/>
              <w:rPr>
                <w:rFonts w:ascii="Arial" w:hAnsi="Arial" w:cs="Arial"/>
              </w:rPr>
            </w:pPr>
            <w:r w:rsidRPr="0026041A">
              <w:rPr>
                <w:rFonts w:ascii="Arial" w:hAnsi="Arial" w:cs="Arial"/>
              </w:rPr>
              <w:t>2. Уровень выполнения полномочий местного самоуправления на уровне 100 процентов:</w:t>
            </w:r>
          </w:p>
          <w:p w:rsidR="00AF2AAA" w:rsidRPr="0026041A" w:rsidRDefault="00AF2AAA" w:rsidP="00AF2AAA">
            <w:pPr>
              <w:pStyle w:val="a8"/>
              <w:spacing w:line="25" w:lineRule="atLeast"/>
              <w:rPr>
                <w:rFonts w:ascii="Arial" w:hAnsi="Arial" w:cs="Arial"/>
              </w:rPr>
            </w:pPr>
            <w:r w:rsidRPr="0026041A">
              <w:rPr>
                <w:rFonts w:ascii="Arial" w:hAnsi="Arial" w:cs="Arial"/>
              </w:rPr>
              <w:t xml:space="preserve">2021 год – 100 процентов, </w:t>
            </w:r>
          </w:p>
          <w:p w:rsidR="00AF2AAA" w:rsidRPr="0026041A" w:rsidRDefault="00AF2AAA" w:rsidP="00AF2AAA">
            <w:pPr>
              <w:pStyle w:val="a8"/>
              <w:spacing w:line="25" w:lineRule="atLeast"/>
              <w:rPr>
                <w:rFonts w:ascii="Arial" w:hAnsi="Arial" w:cs="Arial"/>
              </w:rPr>
            </w:pPr>
            <w:r w:rsidRPr="0026041A">
              <w:rPr>
                <w:rFonts w:ascii="Arial" w:hAnsi="Arial" w:cs="Arial"/>
              </w:rPr>
              <w:t xml:space="preserve">2022 год – 100 процентов, </w:t>
            </w:r>
          </w:p>
          <w:p w:rsidR="00AF2AAA" w:rsidRPr="0026041A" w:rsidRDefault="00AF2AAA" w:rsidP="00AF2AAA">
            <w:pPr>
              <w:pStyle w:val="a8"/>
              <w:spacing w:line="25" w:lineRule="atLeast"/>
              <w:rPr>
                <w:rFonts w:ascii="Arial" w:hAnsi="Arial" w:cs="Arial"/>
              </w:rPr>
            </w:pPr>
            <w:r w:rsidRPr="0026041A">
              <w:rPr>
                <w:rFonts w:ascii="Arial" w:hAnsi="Arial" w:cs="Arial"/>
              </w:rPr>
              <w:t xml:space="preserve">2023 год – 100 процентов, </w:t>
            </w:r>
          </w:p>
          <w:p w:rsidR="00AF2AAA" w:rsidRPr="0026041A" w:rsidRDefault="00AF2AAA" w:rsidP="00AF2AAA">
            <w:pPr>
              <w:pStyle w:val="a8"/>
              <w:spacing w:line="25" w:lineRule="atLeast"/>
              <w:rPr>
                <w:rFonts w:ascii="Arial" w:hAnsi="Arial" w:cs="Arial"/>
              </w:rPr>
            </w:pPr>
            <w:r w:rsidRPr="0026041A">
              <w:rPr>
                <w:rFonts w:ascii="Arial" w:hAnsi="Arial" w:cs="Arial"/>
              </w:rPr>
              <w:t xml:space="preserve">2024 год – 100 процентов, </w:t>
            </w:r>
          </w:p>
          <w:p w:rsidR="00AF2AAA" w:rsidRPr="0026041A" w:rsidRDefault="00AF2AAA" w:rsidP="00AF2AAA">
            <w:pPr>
              <w:pStyle w:val="a8"/>
              <w:spacing w:line="25" w:lineRule="atLeast"/>
              <w:rPr>
                <w:rFonts w:ascii="Arial" w:hAnsi="Arial" w:cs="Arial"/>
              </w:rPr>
            </w:pPr>
            <w:r w:rsidRPr="0026041A">
              <w:rPr>
                <w:rFonts w:ascii="Arial" w:hAnsi="Arial" w:cs="Arial"/>
              </w:rPr>
              <w:t xml:space="preserve">2025 год – 100 процентов, </w:t>
            </w:r>
          </w:p>
          <w:p w:rsidR="00AF2AAA" w:rsidRPr="0026041A" w:rsidRDefault="00AF2AAA" w:rsidP="00AF2AAA">
            <w:pPr>
              <w:pStyle w:val="a8"/>
              <w:spacing w:line="25" w:lineRule="atLeast"/>
              <w:rPr>
                <w:rFonts w:ascii="Arial" w:hAnsi="Arial" w:cs="Arial"/>
              </w:rPr>
            </w:pPr>
            <w:r w:rsidRPr="0026041A">
              <w:rPr>
                <w:rFonts w:ascii="Arial" w:hAnsi="Arial" w:cs="Arial"/>
              </w:rPr>
              <w:t>2026 год – 100 процентов.</w:t>
            </w:r>
          </w:p>
        </w:tc>
      </w:tr>
    </w:tbl>
    <w:p w:rsidR="00AF2AAA" w:rsidRPr="0026041A" w:rsidRDefault="00AF2AAA" w:rsidP="00AF2AAA">
      <w:pPr>
        <w:spacing w:line="25" w:lineRule="atLeast"/>
        <w:ind w:firstLine="708"/>
        <w:jc w:val="both"/>
        <w:rPr>
          <w:sz w:val="24"/>
          <w:szCs w:val="24"/>
        </w:rPr>
      </w:pPr>
    </w:p>
    <w:p w:rsidR="00AF2AAA" w:rsidRPr="0026041A" w:rsidRDefault="00AF2AAA" w:rsidP="00AF2AAA">
      <w:pPr>
        <w:pStyle w:val="a8"/>
        <w:spacing w:line="25" w:lineRule="atLeast"/>
        <w:jc w:val="both"/>
        <w:rPr>
          <w:rFonts w:ascii="Arial" w:hAnsi="Arial" w:cs="Arial"/>
        </w:rPr>
      </w:pPr>
      <w:r w:rsidRPr="0026041A">
        <w:rPr>
          <w:rFonts w:ascii="Arial" w:hAnsi="Arial" w:cs="Arial"/>
        </w:rPr>
        <w:t xml:space="preserve">1.2.2.Раздел 7 «Объем финансовых ресурсов, необходимых для реализации подпрограмм в целом и по источникам финансирования» </w:t>
      </w:r>
      <w:proofErr w:type="spellStart"/>
      <w:r w:rsidRPr="0026041A">
        <w:rPr>
          <w:rFonts w:ascii="Arial" w:hAnsi="Arial" w:cs="Arial"/>
        </w:rPr>
        <w:t>абзацпервый</w:t>
      </w:r>
      <w:proofErr w:type="spellEnd"/>
      <w:r w:rsidRPr="0026041A">
        <w:rPr>
          <w:rFonts w:ascii="Arial" w:hAnsi="Arial" w:cs="Arial"/>
        </w:rPr>
        <w:t xml:space="preserve"> читать в новой редакции:</w:t>
      </w:r>
    </w:p>
    <w:p w:rsidR="00AF2AAA" w:rsidRPr="0026041A" w:rsidRDefault="00AF2AAA" w:rsidP="00AF2AAA">
      <w:pPr>
        <w:pStyle w:val="a8"/>
        <w:spacing w:line="25" w:lineRule="atLeast"/>
        <w:rPr>
          <w:rFonts w:ascii="Arial" w:hAnsi="Arial" w:cs="Arial"/>
        </w:rPr>
      </w:pPr>
      <w:r w:rsidRPr="0026041A">
        <w:rPr>
          <w:rFonts w:ascii="Arial" w:hAnsi="Arial" w:cs="Arial"/>
        </w:rPr>
        <w:t>«Реализация мероприятий подпрограммы осуществляется за счет средств местного бюджета, а также за счет поступающих в местный бюджет средств областного и федерального бюджетов. Объем финансирования подпрограммы составляет 48212441,46 рублей, в том числе по годам:</w:t>
      </w:r>
    </w:p>
    <w:p w:rsidR="00AF2AAA" w:rsidRPr="0026041A" w:rsidRDefault="00AF2AAA" w:rsidP="00AF2AAA">
      <w:pPr>
        <w:pStyle w:val="a8"/>
        <w:spacing w:line="25" w:lineRule="atLeast"/>
        <w:rPr>
          <w:rFonts w:ascii="Arial" w:hAnsi="Arial" w:cs="Arial"/>
        </w:rPr>
      </w:pPr>
      <w:r w:rsidRPr="0026041A">
        <w:rPr>
          <w:rFonts w:ascii="Arial" w:hAnsi="Arial" w:cs="Arial"/>
        </w:rPr>
        <w:t>2021 год – 6668686,66 рублей</w:t>
      </w:r>
    </w:p>
    <w:p w:rsidR="00AF2AAA" w:rsidRPr="0026041A" w:rsidRDefault="00AF2AAA" w:rsidP="00AF2AAA">
      <w:pPr>
        <w:pStyle w:val="a8"/>
        <w:spacing w:line="25" w:lineRule="atLeast"/>
        <w:rPr>
          <w:rFonts w:ascii="Arial" w:hAnsi="Arial" w:cs="Arial"/>
        </w:rPr>
      </w:pPr>
      <w:r w:rsidRPr="0026041A">
        <w:rPr>
          <w:rFonts w:ascii="Arial" w:hAnsi="Arial" w:cs="Arial"/>
        </w:rPr>
        <w:t>2022 год – 7355063,07 рублей</w:t>
      </w:r>
    </w:p>
    <w:p w:rsidR="00AF2AAA" w:rsidRPr="0026041A" w:rsidRDefault="00AF2AAA" w:rsidP="00AF2AAA">
      <w:pPr>
        <w:pStyle w:val="a8"/>
        <w:spacing w:line="25" w:lineRule="atLeast"/>
        <w:rPr>
          <w:rFonts w:ascii="Arial" w:hAnsi="Arial" w:cs="Arial"/>
        </w:rPr>
      </w:pPr>
      <w:r w:rsidRPr="0026041A">
        <w:rPr>
          <w:rFonts w:ascii="Arial" w:hAnsi="Arial" w:cs="Arial"/>
        </w:rPr>
        <w:t xml:space="preserve">2023 год – 8487396,94 рублей </w:t>
      </w:r>
    </w:p>
    <w:p w:rsidR="00AF2AAA" w:rsidRPr="0026041A" w:rsidRDefault="00AF2AAA" w:rsidP="00AF2AAA">
      <w:pPr>
        <w:pStyle w:val="a8"/>
        <w:spacing w:line="25" w:lineRule="atLeast"/>
        <w:rPr>
          <w:rFonts w:ascii="Arial" w:hAnsi="Arial" w:cs="Arial"/>
        </w:rPr>
      </w:pPr>
      <w:r w:rsidRPr="0026041A">
        <w:rPr>
          <w:rFonts w:ascii="Arial" w:hAnsi="Arial" w:cs="Arial"/>
        </w:rPr>
        <w:t>2024 год – 9131213,79 рублей</w:t>
      </w:r>
    </w:p>
    <w:p w:rsidR="00AF2AAA" w:rsidRPr="0026041A" w:rsidRDefault="00AF2AAA" w:rsidP="00AF2AAA">
      <w:pPr>
        <w:pStyle w:val="a8"/>
        <w:spacing w:line="25" w:lineRule="atLeast"/>
        <w:rPr>
          <w:rFonts w:ascii="Arial" w:hAnsi="Arial" w:cs="Arial"/>
        </w:rPr>
      </w:pPr>
      <w:r w:rsidRPr="0026041A">
        <w:rPr>
          <w:rFonts w:ascii="Arial" w:hAnsi="Arial" w:cs="Arial"/>
        </w:rPr>
        <w:t>2025 год – 8342263,00 рублей</w:t>
      </w:r>
    </w:p>
    <w:p w:rsidR="00AF2AAA" w:rsidRPr="0026041A" w:rsidRDefault="00AF2AAA" w:rsidP="00AF2AAA">
      <w:pPr>
        <w:pStyle w:val="a8"/>
        <w:spacing w:line="25" w:lineRule="atLeast"/>
        <w:rPr>
          <w:rFonts w:ascii="Arial" w:hAnsi="Arial" w:cs="Arial"/>
        </w:rPr>
      </w:pPr>
      <w:r w:rsidRPr="0026041A">
        <w:rPr>
          <w:rFonts w:ascii="Arial" w:hAnsi="Arial" w:cs="Arial"/>
        </w:rPr>
        <w:t>2026 год – 8302818,00 рублей</w:t>
      </w:r>
      <w:r w:rsidRPr="0026041A">
        <w:rPr>
          <w:rFonts w:ascii="Arial" w:eastAsia="Times New Roman CYR" w:hAnsi="Arial" w:cs="Arial"/>
        </w:rPr>
        <w:t>»</w:t>
      </w:r>
    </w:p>
    <w:p w:rsidR="00AF2AAA" w:rsidRPr="0026041A" w:rsidRDefault="00AF2AAA" w:rsidP="00AF2AAA">
      <w:pPr>
        <w:pStyle w:val="a8"/>
        <w:spacing w:line="25" w:lineRule="atLeast"/>
        <w:ind w:firstLine="708"/>
        <w:jc w:val="both"/>
        <w:rPr>
          <w:rFonts w:ascii="Arial" w:hAnsi="Arial" w:cs="Arial"/>
        </w:rPr>
      </w:pPr>
    </w:p>
    <w:p w:rsidR="00AF2AAA" w:rsidRPr="0026041A" w:rsidRDefault="00AF2AAA" w:rsidP="00AF2AAA">
      <w:pPr>
        <w:pStyle w:val="a8"/>
        <w:spacing w:line="25" w:lineRule="atLeast"/>
        <w:ind w:firstLine="708"/>
        <w:jc w:val="both"/>
        <w:rPr>
          <w:rFonts w:ascii="Arial" w:hAnsi="Arial" w:cs="Arial"/>
        </w:rPr>
      </w:pPr>
      <w:r w:rsidRPr="0026041A">
        <w:rPr>
          <w:rFonts w:ascii="Arial" w:hAnsi="Arial" w:cs="Arial"/>
        </w:rPr>
        <w:t xml:space="preserve">1.3. В приложении № 3 к муниципальной программе «Управление и обеспечение выполнения полномочий в </w:t>
      </w:r>
      <w:proofErr w:type="spellStart"/>
      <w:r w:rsidRPr="0026041A">
        <w:rPr>
          <w:rFonts w:ascii="Arial" w:hAnsi="Arial" w:cs="Arial"/>
        </w:rPr>
        <w:t>Элитовском</w:t>
      </w:r>
      <w:proofErr w:type="spellEnd"/>
      <w:r w:rsidRPr="0026041A">
        <w:rPr>
          <w:rFonts w:ascii="Arial" w:hAnsi="Arial" w:cs="Arial"/>
        </w:rPr>
        <w:t xml:space="preserve"> сельском поселении </w:t>
      </w:r>
      <w:r w:rsidRPr="0026041A">
        <w:rPr>
          <w:rFonts w:ascii="Arial" w:hAnsi="Arial" w:cs="Arial"/>
        </w:rPr>
        <w:lastRenderedPageBreak/>
        <w:t>Москаленского муниципального района Омской области» Подпрограммы «Развитие экономического потенциала Элитовского сельского поселения Москаленского муниципального района Омской области»:</w:t>
      </w:r>
    </w:p>
    <w:p w:rsidR="00AF2AAA" w:rsidRPr="0026041A" w:rsidRDefault="00AF2AAA" w:rsidP="00AF2AAA">
      <w:pPr>
        <w:pStyle w:val="a8"/>
        <w:spacing w:line="25" w:lineRule="atLeast"/>
        <w:ind w:firstLine="539"/>
        <w:jc w:val="both"/>
        <w:rPr>
          <w:rFonts w:ascii="Arial" w:hAnsi="Arial" w:cs="Arial"/>
        </w:rPr>
      </w:pPr>
    </w:p>
    <w:p w:rsidR="00AF2AAA" w:rsidRPr="0026041A" w:rsidRDefault="00AF2AAA" w:rsidP="00AF2AAA">
      <w:pPr>
        <w:pStyle w:val="a8"/>
        <w:spacing w:line="25" w:lineRule="atLeast"/>
        <w:ind w:firstLine="539"/>
        <w:jc w:val="both"/>
        <w:rPr>
          <w:rFonts w:ascii="Arial" w:hAnsi="Arial" w:cs="Arial"/>
        </w:rPr>
      </w:pPr>
      <w:r w:rsidRPr="0026041A">
        <w:rPr>
          <w:rFonts w:ascii="Arial" w:hAnsi="Arial" w:cs="Arial"/>
        </w:rPr>
        <w:t>1.3.1. Раздел 1 «Паспорт подпрограммы муниципальной программы» читать в новой редакции:</w:t>
      </w:r>
    </w:p>
    <w:p w:rsidR="00AF2AAA" w:rsidRPr="0026041A" w:rsidRDefault="00AF2AAA" w:rsidP="00AF2AAA">
      <w:pPr>
        <w:pStyle w:val="a8"/>
        <w:spacing w:line="25" w:lineRule="atLeast"/>
        <w:ind w:firstLine="539"/>
        <w:jc w:val="both"/>
        <w:rPr>
          <w:rFonts w:ascii="Arial" w:hAnsi="Arial" w:cs="Arial"/>
        </w:rPr>
      </w:pPr>
    </w:p>
    <w:p w:rsidR="00AF2AAA" w:rsidRPr="0026041A" w:rsidRDefault="00AF2AAA" w:rsidP="00AF2AAA">
      <w:pPr>
        <w:spacing w:line="25" w:lineRule="atLeast"/>
        <w:jc w:val="center"/>
        <w:rPr>
          <w:sz w:val="24"/>
          <w:szCs w:val="24"/>
        </w:rPr>
      </w:pPr>
      <w:r w:rsidRPr="0026041A">
        <w:rPr>
          <w:sz w:val="24"/>
          <w:szCs w:val="24"/>
        </w:rPr>
        <w:t>«Раздел 1. Паспорт подпрограммы муниципальной программы</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48"/>
        <w:gridCol w:w="5557"/>
      </w:tblGrid>
      <w:tr w:rsidR="00AF2AAA" w:rsidRPr="0026041A" w:rsidTr="00AF2AAA">
        <w:trPr>
          <w:trHeight w:val="701"/>
        </w:trPr>
        <w:tc>
          <w:tcPr>
            <w:tcW w:w="4248" w:type="dxa"/>
            <w:vAlign w:val="center"/>
          </w:tcPr>
          <w:p w:rsidR="00AF2AAA" w:rsidRPr="0026041A" w:rsidRDefault="00AF2AAA" w:rsidP="00AF2AAA">
            <w:pPr>
              <w:spacing w:line="25" w:lineRule="atLeast"/>
              <w:rPr>
                <w:sz w:val="24"/>
                <w:szCs w:val="24"/>
              </w:rPr>
            </w:pPr>
            <w:r w:rsidRPr="0026041A">
              <w:rPr>
                <w:sz w:val="24"/>
                <w:szCs w:val="24"/>
              </w:rPr>
              <w:t xml:space="preserve">Наименование муниципальной программы Элитовского сельского поселения Москаленского муниципального района Омской области </w:t>
            </w:r>
          </w:p>
        </w:tc>
        <w:tc>
          <w:tcPr>
            <w:tcW w:w="5557" w:type="dxa"/>
            <w:vAlign w:val="center"/>
          </w:tcPr>
          <w:p w:rsidR="00AF2AAA" w:rsidRPr="0026041A" w:rsidRDefault="00AF2AAA" w:rsidP="00AF2AAA">
            <w:pPr>
              <w:spacing w:line="25" w:lineRule="atLeast"/>
              <w:rPr>
                <w:sz w:val="24"/>
                <w:szCs w:val="24"/>
              </w:rPr>
            </w:pPr>
            <w:r w:rsidRPr="0026041A">
              <w:rPr>
                <w:sz w:val="24"/>
                <w:szCs w:val="24"/>
              </w:rPr>
              <w:t xml:space="preserve">"Управление и обеспечение выполнения полномочий в </w:t>
            </w:r>
            <w:proofErr w:type="spellStart"/>
            <w:r w:rsidRPr="0026041A">
              <w:rPr>
                <w:sz w:val="24"/>
                <w:szCs w:val="24"/>
              </w:rPr>
              <w:t>Элитовском</w:t>
            </w:r>
            <w:proofErr w:type="spellEnd"/>
            <w:r w:rsidRPr="0026041A">
              <w:rPr>
                <w:sz w:val="24"/>
                <w:szCs w:val="24"/>
              </w:rPr>
              <w:t xml:space="preserve"> сельском поселении Москаленского муниципального района Омской области" </w:t>
            </w:r>
          </w:p>
        </w:tc>
      </w:tr>
      <w:tr w:rsidR="00AF2AAA" w:rsidRPr="0026041A" w:rsidTr="00AF2AAA">
        <w:trPr>
          <w:trHeight w:val="2004"/>
        </w:trPr>
        <w:tc>
          <w:tcPr>
            <w:tcW w:w="4248" w:type="dxa"/>
            <w:vAlign w:val="center"/>
          </w:tcPr>
          <w:p w:rsidR="00AF2AAA" w:rsidRPr="0026041A" w:rsidRDefault="00AF2AAA" w:rsidP="00AF2AAA">
            <w:pPr>
              <w:spacing w:line="25" w:lineRule="atLeast"/>
              <w:rPr>
                <w:sz w:val="24"/>
                <w:szCs w:val="24"/>
              </w:rPr>
            </w:pPr>
            <w:r w:rsidRPr="0026041A">
              <w:rPr>
                <w:sz w:val="24"/>
                <w:szCs w:val="24"/>
              </w:rPr>
              <w:t>Наименование подпрограммы муниципальной программы Элитовского сельского поселения Москаленского муниципального района (далее – подпрограмма)</w:t>
            </w:r>
          </w:p>
        </w:tc>
        <w:tc>
          <w:tcPr>
            <w:tcW w:w="5557" w:type="dxa"/>
            <w:vAlign w:val="center"/>
          </w:tcPr>
          <w:p w:rsidR="00AF2AAA" w:rsidRPr="0026041A" w:rsidRDefault="00AF2AAA" w:rsidP="00AF2AAA">
            <w:pPr>
              <w:spacing w:line="25" w:lineRule="atLeast"/>
              <w:rPr>
                <w:sz w:val="24"/>
                <w:szCs w:val="24"/>
              </w:rPr>
            </w:pPr>
            <w:r w:rsidRPr="0026041A">
              <w:rPr>
                <w:sz w:val="24"/>
                <w:szCs w:val="24"/>
              </w:rPr>
              <w:t>"Развитие экономического потенциала Элитовского сельского поселения Москаленского муниципального района Омской области "</w:t>
            </w:r>
          </w:p>
          <w:p w:rsidR="00AF2AAA" w:rsidRPr="0026041A" w:rsidRDefault="00AF2AAA" w:rsidP="00AF2AAA">
            <w:pPr>
              <w:spacing w:line="25" w:lineRule="atLeast"/>
              <w:rPr>
                <w:sz w:val="24"/>
                <w:szCs w:val="24"/>
              </w:rPr>
            </w:pPr>
          </w:p>
        </w:tc>
      </w:tr>
      <w:tr w:rsidR="00AF2AAA" w:rsidRPr="0026041A" w:rsidTr="00AF2AAA">
        <w:tc>
          <w:tcPr>
            <w:tcW w:w="4248" w:type="dxa"/>
            <w:vAlign w:val="center"/>
          </w:tcPr>
          <w:p w:rsidR="00AF2AAA" w:rsidRPr="0026041A" w:rsidRDefault="00AF2AAA" w:rsidP="00AF2AAA">
            <w:pPr>
              <w:spacing w:line="25" w:lineRule="atLeast"/>
              <w:ind w:right="-108"/>
              <w:rPr>
                <w:sz w:val="24"/>
                <w:szCs w:val="24"/>
              </w:rPr>
            </w:pPr>
            <w:r w:rsidRPr="0026041A">
              <w:rPr>
                <w:sz w:val="24"/>
                <w:szCs w:val="24"/>
              </w:rPr>
              <w:t>Наименование структурного подразделения администрации Элитовского сельского поселения, являющегося соисполнителем муниципальной программы</w:t>
            </w:r>
          </w:p>
        </w:tc>
        <w:tc>
          <w:tcPr>
            <w:tcW w:w="5557" w:type="dxa"/>
            <w:vAlign w:val="center"/>
          </w:tcPr>
          <w:p w:rsidR="00AF2AAA" w:rsidRPr="0026041A" w:rsidRDefault="00AF2AAA" w:rsidP="00AF2AAA">
            <w:pPr>
              <w:spacing w:line="25" w:lineRule="atLeast"/>
              <w:rPr>
                <w:sz w:val="24"/>
                <w:szCs w:val="24"/>
              </w:rPr>
            </w:pPr>
            <w:r w:rsidRPr="0026041A">
              <w:rPr>
                <w:sz w:val="24"/>
                <w:szCs w:val="24"/>
              </w:rPr>
              <w:t>Администрация Элитовского сельского поселения Москаленского муниципального района Омской области</w:t>
            </w:r>
          </w:p>
        </w:tc>
      </w:tr>
      <w:tr w:rsidR="00AF2AAA" w:rsidRPr="0026041A" w:rsidTr="00AF2AAA">
        <w:trPr>
          <w:trHeight w:val="701"/>
        </w:trPr>
        <w:tc>
          <w:tcPr>
            <w:tcW w:w="4248" w:type="dxa"/>
          </w:tcPr>
          <w:p w:rsidR="00AF2AAA" w:rsidRPr="0026041A" w:rsidRDefault="00AF2AAA" w:rsidP="00AF2AAA">
            <w:pPr>
              <w:spacing w:line="25" w:lineRule="atLeast"/>
              <w:rPr>
                <w:sz w:val="24"/>
                <w:szCs w:val="24"/>
              </w:rPr>
            </w:pPr>
            <w:r w:rsidRPr="0026041A">
              <w:rPr>
                <w:sz w:val="24"/>
                <w:szCs w:val="24"/>
              </w:rPr>
              <w:t>Наименование структурного подразделения администрации Элитовского сельского поселения, являющегося исполнителем основного мероприятия, исполнителем ведомственной целевой программы</w:t>
            </w:r>
          </w:p>
        </w:tc>
        <w:tc>
          <w:tcPr>
            <w:tcW w:w="5557" w:type="dxa"/>
          </w:tcPr>
          <w:p w:rsidR="00AF2AAA" w:rsidRPr="0026041A" w:rsidRDefault="00AF2AAA" w:rsidP="00AF2AAA">
            <w:pPr>
              <w:spacing w:line="25" w:lineRule="atLeast"/>
              <w:rPr>
                <w:sz w:val="24"/>
                <w:szCs w:val="24"/>
              </w:rPr>
            </w:pPr>
            <w:r w:rsidRPr="0026041A">
              <w:rPr>
                <w:sz w:val="24"/>
                <w:szCs w:val="24"/>
              </w:rPr>
              <w:t>Администрация Элитовского сельского поселения Москаленского муниципального района Омской области</w:t>
            </w:r>
          </w:p>
          <w:p w:rsidR="00AF2AAA" w:rsidRPr="0026041A" w:rsidRDefault="00AF2AAA" w:rsidP="00AF2AAA">
            <w:pPr>
              <w:spacing w:line="25" w:lineRule="atLeast"/>
              <w:rPr>
                <w:sz w:val="24"/>
                <w:szCs w:val="24"/>
              </w:rPr>
            </w:pPr>
          </w:p>
        </w:tc>
      </w:tr>
      <w:tr w:rsidR="00AF2AAA" w:rsidRPr="0026041A" w:rsidTr="00AF2AAA">
        <w:tc>
          <w:tcPr>
            <w:tcW w:w="4248" w:type="dxa"/>
          </w:tcPr>
          <w:p w:rsidR="00AF2AAA" w:rsidRPr="0026041A" w:rsidRDefault="00AF2AAA" w:rsidP="00AF2AAA">
            <w:pPr>
              <w:spacing w:line="25" w:lineRule="atLeast"/>
              <w:rPr>
                <w:sz w:val="24"/>
                <w:szCs w:val="24"/>
              </w:rPr>
            </w:pPr>
            <w:r w:rsidRPr="0026041A">
              <w:rPr>
                <w:sz w:val="24"/>
                <w:szCs w:val="24"/>
              </w:rPr>
              <w:t>Наименование структурного подразделения администрации Элитовского сельского поселения, являющегося исполнителем мероприятия</w:t>
            </w:r>
          </w:p>
        </w:tc>
        <w:tc>
          <w:tcPr>
            <w:tcW w:w="5557" w:type="dxa"/>
          </w:tcPr>
          <w:p w:rsidR="00AF2AAA" w:rsidRPr="0026041A" w:rsidRDefault="00AF2AAA" w:rsidP="00AF2AAA">
            <w:pPr>
              <w:spacing w:line="25" w:lineRule="atLeast"/>
              <w:rPr>
                <w:sz w:val="24"/>
                <w:szCs w:val="24"/>
              </w:rPr>
            </w:pPr>
            <w:r w:rsidRPr="0026041A">
              <w:rPr>
                <w:sz w:val="24"/>
                <w:szCs w:val="24"/>
              </w:rPr>
              <w:t>Администрация Элитовского сельского поселения Москаленского муниципального района Омской области</w:t>
            </w:r>
          </w:p>
          <w:p w:rsidR="00AF2AAA" w:rsidRPr="0026041A" w:rsidRDefault="00AF2AAA" w:rsidP="00AF2AAA">
            <w:pPr>
              <w:spacing w:line="25" w:lineRule="atLeast"/>
              <w:rPr>
                <w:sz w:val="24"/>
                <w:szCs w:val="24"/>
              </w:rPr>
            </w:pPr>
            <w:r w:rsidRPr="0026041A">
              <w:rPr>
                <w:sz w:val="24"/>
                <w:szCs w:val="24"/>
              </w:rPr>
              <w:t>МКУ «Административно-хозяйственное управление» Элитовского сельского поселения Москаленского муниципального района Омской области</w:t>
            </w:r>
          </w:p>
        </w:tc>
      </w:tr>
      <w:tr w:rsidR="00AF2AAA" w:rsidRPr="0026041A" w:rsidTr="00AF2AAA">
        <w:trPr>
          <w:trHeight w:val="622"/>
        </w:trPr>
        <w:tc>
          <w:tcPr>
            <w:tcW w:w="4248" w:type="dxa"/>
          </w:tcPr>
          <w:p w:rsidR="00AF2AAA" w:rsidRPr="0026041A" w:rsidRDefault="00AF2AAA" w:rsidP="00AF2AAA">
            <w:pPr>
              <w:spacing w:line="25" w:lineRule="atLeast"/>
              <w:rPr>
                <w:sz w:val="24"/>
                <w:szCs w:val="24"/>
              </w:rPr>
            </w:pPr>
            <w:r w:rsidRPr="0026041A">
              <w:rPr>
                <w:sz w:val="24"/>
                <w:szCs w:val="24"/>
              </w:rPr>
              <w:t xml:space="preserve">Сроки реализации подпрограммы </w:t>
            </w:r>
          </w:p>
        </w:tc>
        <w:tc>
          <w:tcPr>
            <w:tcW w:w="5557" w:type="dxa"/>
          </w:tcPr>
          <w:p w:rsidR="00AF2AAA" w:rsidRPr="0026041A" w:rsidRDefault="00AF2AAA" w:rsidP="00AF2AAA">
            <w:pPr>
              <w:spacing w:line="25" w:lineRule="atLeast"/>
              <w:rPr>
                <w:sz w:val="24"/>
                <w:szCs w:val="24"/>
              </w:rPr>
            </w:pPr>
            <w:r w:rsidRPr="0026041A">
              <w:rPr>
                <w:sz w:val="24"/>
                <w:szCs w:val="24"/>
              </w:rPr>
              <w:t>2021-2026 годы</w:t>
            </w:r>
          </w:p>
        </w:tc>
      </w:tr>
      <w:tr w:rsidR="00AF2AAA" w:rsidRPr="0026041A" w:rsidTr="00AF2AAA">
        <w:trPr>
          <w:trHeight w:val="762"/>
        </w:trPr>
        <w:tc>
          <w:tcPr>
            <w:tcW w:w="4248" w:type="dxa"/>
          </w:tcPr>
          <w:p w:rsidR="00AF2AAA" w:rsidRPr="0026041A" w:rsidRDefault="00AF2AAA" w:rsidP="00AF2AAA">
            <w:pPr>
              <w:spacing w:line="25" w:lineRule="atLeast"/>
              <w:rPr>
                <w:sz w:val="24"/>
                <w:szCs w:val="24"/>
              </w:rPr>
            </w:pPr>
            <w:r w:rsidRPr="0026041A">
              <w:rPr>
                <w:sz w:val="24"/>
                <w:szCs w:val="24"/>
              </w:rPr>
              <w:t xml:space="preserve">Цель подпрограммы </w:t>
            </w:r>
          </w:p>
        </w:tc>
        <w:tc>
          <w:tcPr>
            <w:tcW w:w="5557" w:type="dxa"/>
          </w:tcPr>
          <w:p w:rsidR="00AF2AAA" w:rsidRPr="0026041A" w:rsidRDefault="00AF2AAA" w:rsidP="00AF2AAA">
            <w:pPr>
              <w:spacing w:line="25" w:lineRule="atLeast"/>
              <w:rPr>
                <w:sz w:val="24"/>
                <w:szCs w:val="24"/>
              </w:rPr>
            </w:pPr>
            <w:r w:rsidRPr="0026041A">
              <w:rPr>
                <w:sz w:val="24"/>
                <w:szCs w:val="24"/>
              </w:rPr>
              <w:t>Создание условий для развития экономического потенциала</w:t>
            </w:r>
          </w:p>
        </w:tc>
      </w:tr>
      <w:tr w:rsidR="00AF2AAA" w:rsidRPr="0026041A" w:rsidTr="00AF2AAA">
        <w:trPr>
          <w:trHeight w:val="328"/>
        </w:trPr>
        <w:tc>
          <w:tcPr>
            <w:tcW w:w="4248" w:type="dxa"/>
          </w:tcPr>
          <w:p w:rsidR="00AF2AAA" w:rsidRPr="0026041A" w:rsidRDefault="00AF2AAA" w:rsidP="00AF2AAA">
            <w:pPr>
              <w:spacing w:line="25" w:lineRule="atLeast"/>
              <w:rPr>
                <w:sz w:val="24"/>
                <w:szCs w:val="24"/>
              </w:rPr>
            </w:pPr>
            <w:r w:rsidRPr="0026041A">
              <w:rPr>
                <w:sz w:val="24"/>
                <w:szCs w:val="24"/>
              </w:rPr>
              <w:t xml:space="preserve">Задачи подпрограммы </w:t>
            </w:r>
          </w:p>
        </w:tc>
        <w:tc>
          <w:tcPr>
            <w:tcW w:w="5557" w:type="dxa"/>
          </w:tcPr>
          <w:p w:rsidR="00AF2AAA" w:rsidRPr="0026041A" w:rsidRDefault="00AF2AAA" w:rsidP="00AF2AAA">
            <w:pPr>
              <w:spacing w:line="25" w:lineRule="atLeast"/>
              <w:rPr>
                <w:sz w:val="24"/>
                <w:szCs w:val="24"/>
              </w:rPr>
            </w:pPr>
            <w:r w:rsidRPr="0026041A">
              <w:rPr>
                <w:bCs/>
                <w:sz w:val="24"/>
                <w:szCs w:val="24"/>
              </w:rPr>
              <w:t xml:space="preserve">Задача 1. </w:t>
            </w:r>
            <w:r w:rsidRPr="0026041A">
              <w:rPr>
                <w:sz w:val="24"/>
                <w:szCs w:val="24"/>
              </w:rPr>
              <w:t>Развитие системы управления собственностью, создание условий для обеспечения выполнения полномочий в сфере национальной экономики.</w:t>
            </w:r>
          </w:p>
          <w:p w:rsidR="00AF2AAA" w:rsidRPr="0026041A" w:rsidRDefault="00AF2AAA" w:rsidP="00AF2AAA">
            <w:pPr>
              <w:spacing w:line="25" w:lineRule="atLeast"/>
              <w:rPr>
                <w:sz w:val="24"/>
                <w:szCs w:val="24"/>
              </w:rPr>
            </w:pPr>
            <w:r w:rsidRPr="0026041A">
              <w:rPr>
                <w:bCs/>
                <w:sz w:val="24"/>
                <w:szCs w:val="24"/>
              </w:rPr>
              <w:t xml:space="preserve">Задача 2. </w:t>
            </w:r>
            <w:r w:rsidRPr="0026041A">
              <w:rPr>
                <w:sz w:val="24"/>
                <w:szCs w:val="24"/>
              </w:rPr>
              <w:t>Обеспечение эффективного осуществления своих полномочий в развитии дорожного хозяйства.</w:t>
            </w:r>
          </w:p>
          <w:p w:rsidR="00AF2AAA" w:rsidRPr="0026041A" w:rsidRDefault="00AF2AAA" w:rsidP="00AF2AAA">
            <w:pPr>
              <w:spacing w:line="25" w:lineRule="atLeast"/>
              <w:rPr>
                <w:sz w:val="24"/>
                <w:szCs w:val="24"/>
              </w:rPr>
            </w:pPr>
            <w:r w:rsidRPr="0026041A">
              <w:rPr>
                <w:bCs/>
                <w:sz w:val="24"/>
                <w:szCs w:val="24"/>
              </w:rPr>
              <w:t xml:space="preserve">Задача 3. </w:t>
            </w:r>
            <w:r w:rsidRPr="0026041A">
              <w:rPr>
                <w:sz w:val="24"/>
                <w:szCs w:val="24"/>
              </w:rPr>
              <w:t>Создание условий для выполнения полномочий развития жилищно-коммунального хозяйства.</w:t>
            </w:r>
          </w:p>
        </w:tc>
      </w:tr>
      <w:tr w:rsidR="00AF2AAA" w:rsidRPr="0026041A" w:rsidTr="00AF2AAA">
        <w:trPr>
          <w:trHeight w:val="276"/>
        </w:trPr>
        <w:tc>
          <w:tcPr>
            <w:tcW w:w="4248" w:type="dxa"/>
          </w:tcPr>
          <w:p w:rsidR="00AF2AAA" w:rsidRPr="0026041A" w:rsidRDefault="00AF2AAA" w:rsidP="00AF2AAA">
            <w:pPr>
              <w:spacing w:line="25" w:lineRule="atLeast"/>
              <w:rPr>
                <w:sz w:val="24"/>
                <w:szCs w:val="24"/>
              </w:rPr>
            </w:pPr>
            <w:r w:rsidRPr="0026041A">
              <w:rPr>
                <w:sz w:val="24"/>
                <w:szCs w:val="24"/>
              </w:rPr>
              <w:lastRenderedPageBreak/>
              <w:t xml:space="preserve">Перечень основных мероприятий </w:t>
            </w:r>
          </w:p>
        </w:tc>
        <w:tc>
          <w:tcPr>
            <w:tcW w:w="5557" w:type="dxa"/>
          </w:tcPr>
          <w:p w:rsidR="00AF2AAA" w:rsidRPr="0026041A" w:rsidRDefault="00AF2AAA" w:rsidP="00AF2AAA">
            <w:pPr>
              <w:spacing w:line="25" w:lineRule="atLeast"/>
              <w:rPr>
                <w:sz w:val="24"/>
                <w:szCs w:val="24"/>
              </w:rPr>
            </w:pPr>
            <w:r w:rsidRPr="0026041A">
              <w:rPr>
                <w:sz w:val="24"/>
                <w:szCs w:val="24"/>
              </w:rPr>
              <w:t>1.Совершенствование системы управления собственностью, обеспечение выполнения полномочий в сфере национальной экономики.</w:t>
            </w:r>
          </w:p>
          <w:p w:rsidR="00AF2AAA" w:rsidRPr="0026041A" w:rsidRDefault="00AF2AAA" w:rsidP="00AF2AAA">
            <w:pPr>
              <w:spacing w:line="25" w:lineRule="atLeast"/>
              <w:rPr>
                <w:sz w:val="24"/>
                <w:szCs w:val="24"/>
              </w:rPr>
            </w:pPr>
            <w:r w:rsidRPr="0026041A">
              <w:rPr>
                <w:sz w:val="24"/>
                <w:szCs w:val="24"/>
              </w:rPr>
              <w:t>2.Развитие дорожного хозяйства.</w:t>
            </w:r>
          </w:p>
          <w:p w:rsidR="00AF2AAA" w:rsidRPr="0026041A" w:rsidRDefault="00AF2AAA" w:rsidP="00AF2AAA">
            <w:pPr>
              <w:spacing w:line="25" w:lineRule="atLeast"/>
              <w:rPr>
                <w:sz w:val="24"/>
                <w:szCs w:val="24"/>
              </w:rPr>
            </w:pPr>
            <w:r w:rsidRPr="0026041A">
              <w:rPr>
                <w:sz w:val="24"/>
                <w:szCs w:val="24"/>
              </w:rPr>
              <w:t>3.Развитие жилищно-коммунальной инфраструктуры.</w:t>
            </w:r>
          </w:p>
        </w:tc>
      </w:tr>
      <w:tr w:rsidR="00AF2AAA" w:rsidRPr="0026041A" w:rsidTr="00AF2AAA">
        <w:trPr>
          <w:trHeight w:val="701"/>
        </w:trPr>
        <w:tc>
          <w:tcPr>
            <w:tcW w:w="4248" w:type="dxa"/>
          </w:tcPr>
          <w:p w:rsidR="00AF2AAA" w:rsidRPr="0026041A" w:rsidRDefault="00AF2AAA" w:rsidP="00AF2AAA">
            <w:pPr>
              <w:spacing w:line="25" w:lineRule="atLeast"/>
              <w:rPr>
                <w:sz w:val="24"/>
                <w:szCs w:val="24"/>
              </w:rPr>
            </w:pPr>
            <w:r w:rsidRPr="0026041A">
              <w:rPr>
                <w:sz w:val="24"/>
                <w:szCs w:val="24"/>
              </w:rPr>
              <w:t xml:space="preserve">Объемы и источники финансирования подпрограммы в целом и по годам ее реализации </w:t>
            </w:r>
          </w:p>
        </w:tc>
        <w:tc>
          <w:tcPr>
            <w:tcW w:w="5557" w:type="dxa"/>
          </w:tcPr>
          <w:p w:rsidR="00AF2AAA" w:rsidRPr="0026041A" w:rsidRDefault="00AF2AAA" w:rsidP="00AF2AAA">
            <w:pPr>
              <w:pStyle w:val="a8"/>
              <w:spacing w:line="25" w:lineRule="atLeast"/>
              <w:rPr>
                <w:rFonts w:ascii="Arial" w:hAnsi="Arial" w:cs="Arial"/>
              </w:rPr>
            </w:pPr>
            <w:r w:rsidRPr="0026041A">
              <w:rPr>
                <w:rFonts w:ascii="Arial" w:hAnsi="Arial" w:cs="Arial"/>
              </w:rPr>
              <w:t>Объем финансирования подпрограммы составляет 32590189,88 рублей, в том числе по годам:</w:t>
            </w:r>
          </w:p>
          <w:p w:rsidR="00AF2AAA" w:rsidRPr="0026041A" w:rsidRDefault="00AF2AAA" w:rsidP="00AF2AAA">
            <w:pPr>
              <w:pStyle w:val="a8"/>
              <w:spacing w:line="25" w:lineRule="atLeast"/>
              <w:rPr>
                <w:rFonts w:ascii="Arial" w:hAnsi="Arial" w:cs="Arial"/>
              </w:rPr>
            </w:pPr>
            <w:r w:rsidRPr="0026041A">
              <w:rPr>
                <w:rFonts w:ascii="Arial" w:hAnsi="Arial" w:cs="Arial"/>
              </w:rPr>
              <w:t>2021 год – 4942141,66 рублей</w:t>
            </w:r>
          </w:p>
          <w:p w:rsidR="00AF2AAA" w:rsidRPr="0026041A" w:rsidRDefault="00AF2AAA" w:rsidP="00AF2AAA">
            <w:pPr>
              <w:pStyle w:val="a8"/>
              <w:spacing w:line="25" w:lineRule="atLeast"/>
              <w:rPr>
                <w:rFonts w:ascii="Arial" w:hAnsi="Arial" w:cs="Arial"/>
              </w:rPr>
            </w:pPr>
            <w:r w:rsidRPr="0026041A">
              <w:rPr>
                <w:rFonts w:ascii="Arial" w:hAnsi="Arial" w:cs="Arial"/>
              </w:rPr>
              <w:t>2022 год – 3859054,29 рублей</w:t>
            </w:r>
          </w:p>
          <w:p w:rsidR="00AF2AAA" w:rsidRPr="0026041A" w:rsidRDefault="00AF2AAA" w:rsidP="00AF2AAA">
            <w:pPr>
              <w:pStyle w:val="a8"/>
              <w:spacing w:line="25" w:lineRule="atLeast"/>
              <w:rPr>
                <w:rFonts w:ascii="Arial" w:hAnsi="Arial" w:cs="Arial"/>
              </w:rPr>
            </w:pPr>
            <w:r w:rsidRPr="0026041A">
              <w:rPr>
                <w:rFonts w:ascii="Arial" w:hAnsi="Arial" w:cs="Arial"/>
              </w:rPr>
              <w:t>2023 год – 11132175,25 рублей</w:t>
            </w:r>
          </w:p>
          <w:p w:rsidR="00AF2AAA" w:rsidRPr="0026041A" w:rsidRDefault="00AF2AAA" w:rsidP="00AF2AAA">
            <w:pPr>
              <w:pStyle w:val="a8"/>
              <w:spacing w:line="25" w:lineRule="atLeast"/>
              <w:rPr>
                <w:rFonts w:ascii="Arial" w:hAnsi="Arial" w:cs="Arial"/>
              </w:rPr>
            </w:pPr>
            <w:r w:rsidRPr="0026041A">
              <w:rPr>
                <w:rFonts w:ascii="Arial" w:hAnsi="Arial" w:cs="Arial"/>
              </w:rPr>
              <w:t>2024 год – 19504685,83 рублей</w:t>
            </w:r>
          </w:p>
          <w:p w:rsidR="00AF2AAA" w:rsidRPr="0026041A" w:rsidRDefault="00AF2AAA" w:rsidP="00AF2AAA">
            <w:pPr>
              <w:pStyle w:val="a8"/>
              <w:spacing w:line="25" w:lineRule="atLeast"/>
              <w:rPr>
                <w:rFonts w:ascii="Arial" w:hAnsi="Arial" w:cs="Arial"/>
              </w:rPr>
            </w:pPr>
            <w:r w:rsidRPr="0026041A">
              <w:rPr>
                <w:rFonts w:ascii="Arial" w:hAnsi="Arial" w:cs="Arial"/>
              </w:rPr>
              <w:t>2025 год – 1600237,44 рублей</w:t>
            </w:r>
          </w:p>
          <w:p w:rsidR="00AF2AAA" w:rsidRPr="0026041A" w:rsidRDefault="00AF2AAA" w:rsidP="00AF2AAA">
            <w:pPr>
              <w:pStyle w:val="a8"/>
              <w:spacing w:line="25" w:lineRule="atLeast"/>
              <w:rPr>
                <w:rFonts w:ascii="Arial" w:hAnsi="Arial" w:cs="Arial"/>
              </w:rPr>
            </w:pPr>
            <w:r w:rsidRPr="0026041A">
              <w:rPr>
                <w:rFonts w:ascii="Arial" w:hAnsi="Arial" w:cs="Arial"/>
              </w:rPr>
              <w:t>2026 год – 1718508,29 рублей</w:t>
            </w:r>
          </w:p>
          <w:p w:rsidR="00AF2AAA" w:rsidRPr="0026041A" w:rsidRDefault="00AF2AAA" w:rsidP="00AF2AAA">
            <w:pPr>
              <w:pStyle w:val="a8"/>
              <w:spacing w:line="25" w:lineRule="atLeast"/>
              <w:rPr>
                <w:rFonts w:ascii="Arial" w:hAnsi="Arial" w:cs="Arial"/>
              </w:rPr>
            </w:pPr>
            <w:r w:rsidRPr="0026041A">
              <w:rPr>
                <w:rFonts w:ascii="Arial" w:hAnsi="Arial" w:cs="Arial"/>
              </w:rPr>
              <w:t>Источниками финансирования муниципальной подпрограммы являются налоговые и неналоговые доходы местного бюджета, целевые поступления из бюджетов других уровней.</w:t>
            </w:r>
          </w:p>
        </w:tc>
      </w:tr>
      <w:tr w:rsidR="00AF2AAA" w:rsidRPr="0026041A" w:rsidTr="00AF2AAA">
        <w:trPr>
          <w:trHeight w:val="416"/>
        </w:trPr>
        <w:tc>
          <w:tcPr>
            <w:tcW w:w="4248" w:type="dxa"/>
          </w:tcPr>
          <w:p w:rsidR="00AF2AAA" w:rsidRPr="0026041A" w:rsidRDefault="00AF2AAA" w:rsidP="00AF2AAA">
            <w:pPr>
              <w:pStyle w:val="a8"/>
              <w:spacing w:line="25" w:lineRule="atLeast"/>
              <w:rPr>
                <w:rFonts w:ascii="Arial" w:hAnsi="Arial" w:cs="Arial"/>
              </w:rPr>
            </w:pPr>
            <w:r w:rsidRPr="0026041A">
              <w:rPr>
                <w:rFonts w:ascii="Arial" w:hAnsi="Arial" w:cs="Arial"/>
              </w:rPr>
              <w:t xml:space="preserve">Ожидаемые результаты реализации подпрограммы (по годам и по итогам реализации) </w:t>
            </w:r>
          </w:p>
        </w:tc>
        <w:tc>
          <w:tcPr>
            <w:tcW w:w="5557" w:type="dxa"/>
          </w:tcPr>
          <w:p w:rsidR="00AF2AAA" w:rsidRPr="0026041A" w:rsidRDefault="00AF2AAA" w:rsidP="00AF2AAA">
            <w:pPr>
              <w:pStyle w:val="a8"/>
              <w:spacing w:line="25" w:lineRule="atLeast"/>
              <w:rPr>
                <w:rFonts w:ascii="Arial" w:hAnsi="Arial" w:cs="Arial"/>
              </w:rPr>
            </w:pPr>
            <w:r w:rsidRPr="0026041A">
              <w:rPr>
                <w:rFonts w:ascii="Arial" w:hAnsi="Arial" w:cs="Arial"/>
              </w:rPr>
              <w:t>1.Доля оформленных документов по оценке недвижимости, признание прав муниципальной собственности, в отношении которых изготовлены оценочные и технические планы: 2021 год – 100 процентов,</w:t>
            </w:r>
          </w:p>
          <w:p w:rsidR="00AF2AAA" w:rsidRPr="0026041A" w:rsidRDefault="00AF2AAA" w:rsidP="00AF2AAA">
            <w:pPr>
              <w:pStyle w:val="a8"/>
              <w:spacing w:line="25" w:lineRule="atLeast"/>
              <w:rPr>
                <w:rFonts w:ascii="Arial" w:hAnsi="Arial" w:cs="Arial"/>
              </w:rPr>
            </w:pPr>
            <w:r w:rsidRPr="0026041A">
              <w:rPr>
                <w:rFonts w:ascii="Arial" w:hAnsi="Arial" w:cs="Arial"/>
              </w:rPr>
              <w:t xml:space="preserve">2022 год – 100 процентов, </w:t>
            </w:r>
          </w:p>
          <w:p w:rsidR="00AF2AAA" w:rsidRPr="0026041A" w:rsidRDefault="00AF2AAA" w:rsidP="00AF2AAA">
            <w:pPr>
              <w:pStyle w:val="a8"/>
              <w:spacing w:line="25" w:lineRule="atLeast"/>
              <w:rPr>
                <w:rFonts w:ascii="Arial" w:hAnsi="Arial" w:cs="Arial"/>
              </w:rPr>
            </w:pPr>
            <w:r w:rsidRPr="0026041A">
              <w:rPr>
                <w:rFonts w:ascii="Arial" w:hAnsi="Arial" w:cs="Arial"/>
              </w:rPr>
              <w:t xml:space="preserve">2023 год – 100 процентов, </w:t>
            </w:r>
          </w:p>
          <w:p w:rsidR="00AF2AAA" w:rsidRPr="0026041A" w:rsidRDefault="00AF2AAA" w:rsidP="00AF2AAA">
            <w:pPr>
              <w:pStyle w:val="a8"/>
              <w:spacing w:line="25" w:lineRule="atLeast"/>
              <w:rPr>
                <w:rFonts w:ascii="Arial" w:hAnsi="Arial" w:cs="Arial"/>
              </w:rPr>
            </w:pPr>
            <w:r w:rsidRPr="0026041A">
              <w:rPr>
                <w:rFonts w:ascii="Arial" w:hAnsi="Arial" w:cs="Arial"/>
              </w:rPr>
              <w:t xml:space="preserve">2024 год – 100 процентов, </w:t>
            </w:r>
          </w:p>
          <w:p w:rsidR="00AF2AAA" w:rsidRPr="0026041A" w:rsidRDefault="00AF2AAA" w:rsidP="00AF2AAA">
            <w:pPr>
              <w:pStyle w:val="a8"/>
              <w:spacing w:line="25" w:lineRule="atLeast"/>
              <w:rPr>
                <w:rFonts w:ascii="Arial" w:hAnsi="Arial" w:cs="Arial"/>
              </w:rPr>
            </w:pPr>
            <w:r w:rsidRPr="0026041A">
              <w:rPr>
                <w:rFonts w:ascii="Arial" w:hAnsi="Arial" w:cs="Arial"/>
              </w:rPr>
              <w:t xml:space="preserve">2025 год – 100 процентов, </w:t>
            </w:r>
          </w:p>
          <w:p w:rsidR="00AF2AAA" w:rsidRPr="0026041A" w:rsidRDefault="00AF2AAA" w:rsidP="00AF2AAA">
            <w:pPr>
              <w:pStyle w:val="a8"/>
              <w:spacing w:line="25" w:lineRule="atLeast"/>
              <w:rPr>
                <w:rFonts w:ascii="Arial" w:hAnsi="Arial" w:cs="Arial"/>
              </w:rPr>
            </w:pPr>
            <w:r w:rsidRPr="0026041A">
              <w:rPr>
                <w:rFonts w:ascii="Arial" w:hAnsi="Arial" w:cs="Arial"/>
              </w:rPr>
              <w:t>2026 год – 100 процентов.</w:t>
            </w:r>
          </w:p>
          <w:p w:rsidR="00AF2AAA" w:rsidRPr="0026041A" w:rsidRDefault="00AF2AAA" w:rsidP="00AF2AAA">
            <w:pPr>
              <w:pStyle w:val="a8"/>
              <w:spacing w:line="25" w:lineRule="atLeast"/>
              <w:rPr>
                <w:rFonts w:ascii="Arial" w:hAnsi="Arial" w:cs="Arial"/>
              </w:rPr>
            </w:pPr>
            <w:r w:rsidRPr="0026041A">
              <w:rPr>
                <w:rFonts w:ascii="Arial" w:hAnsi="Arial" w:cs="Arial"/>
              </w:rPr>
              <w:t>2. Уровень выполнения работ в области дорожного хозяйства:</w:t>
            </w:r>
          </w:p>
          <w:p w:rsidR="00AF2AAA" w:rsidRPr="0026041A" w:rsidRDefault="00AF2AAA" w:rsidP="00AF2AAA">
            <w:pPr>
              <w:pStyle w:val="a8"/>
              <w:spacing w:line="25" w:lineRule="atLeast"/>
              <w:rPr>
                <w:rFonts w:ascii="Arial" w:hAnsi="Arial" w:cs="Arial"/>
              </w:rPr>
            </w:pPr>
            <w:r w:rsidRPr="0026041A">
              <w:rPr>
                <w:rFonts w:ascii="Arial" w:hAnsi="Arial" w:cs="Arial"/>
              </w:rPr>
              <w:t xml:space="preserve">2021 год – 100 процентов, </w:t>
            </w:r>
          </w:p>
          <w:p w:rsidR="00AF2AAA" w:rsidRPr="0026041A" w:rsidRDefault="00AF2AAA" w:rsidP="00AF2AAA">
            <w:pPr>
              <w:pStyle w:val="a8"/>
              <w:spacing w:line="25" w:lineRule="atLeast"/>
              <w:rPr>
                <w:rFonts w:ascii="Arial" w:hAnsi="Arial" w:cs="Arial"/>
              </w:rPr>
            </w:pPr>
            <w:r w:rsidRPr="0026041A">
              <w:rPr>
                <w:rFonts w:ascii="Arial" w:hAnsi="Arial" w:cs="Arial"/>
              </w:rPr>
              <w:t xml:space="preserve">2022 год – 100 процентов, </w:t>
            </w:r>
          </w:p>
          <w:p w:rsidR="00AF2AAA" w:rsidRPr="0026041A" w:rsidRDefault="00AF2AAA" w:rsidP="00AF2AAA">
            <w:pPr>
              <w:pStyle w:val="a8"/>
              <w:spacing w:line="25" w:lineRule="atLeast"/>
              <w:rPr>
                <w:rFonts w:ascii="Arial" w:hAnsi="Arial" w:cs="Arial"/>
              </w:rPr>
            </w:pPr>
            <w:r w:rsidRPr="0026041A">
              <w:rPr>
                <w:rFonts w:ascii="Arial" w:hAnsi="Arial" w:cs="Arial"/>
              </w:rPr>
              <w:t xml:space="preserve">2023 год – 100 процентов, </w:t>
            </w:r>
          </w:p>
          <w:p w:rsidR="00AF2AAA" w:rsidRPr="0026041A" w:rsidRDefault="00AF2AAA" w:rsidP="00AF2AAA">
            <w:pPr>
              <w:pStyle w:val="a8"/>
              <w:spacing w:line="25" w:lineRule="atLeast"/>
              <w:rPr>
                <w:rFonts w:ascii="Arial" w:hAnsi="Arial" w:cs="Arial"/>
              </w:rPr>
            </w:pPr>
            <w:r w:rsidRPr="0026041A">
              <w:rPr>
                <w:rFonts w:ascii="Arial" w:hAnsi="Arial" w:cs="Arial"/>
              </w:rPr>
              <w:t>2024 год – 100 процентов,</w:t>
            </w:r>
          </w:p>
          <w:p w:rsidR="00AF2AAA" w:rsidRPr="0026041A" w:rsidRDefault="00AF2AAA" w:rsidP="00AF2AAA">
            <w:pPr>
              <w:pStyle w:val="a8"/>
              <w:spacing w:line="25" w:lineRule="atLeast"/>
              <w:rPr>
                <w:rFonts w:ascii="Arial" w:hAnsi="Arial" w:cs="Arial"/>
              </w:rPr>
            </w:pPr>
            <w:r w:rsidRPr="0026041A">
              <w:rPr>
                <w:rFonts w:ascii="Arial" w:hAnsi="Arial" w:cs="Arial"/>
              </w:rPr>
              <w:t xml:space="preserve">2025 год – 100 процентов, </w:t>
            </w:r>
          </w:p>
          <w:p w:rsidR="00AF2AAA" w:rsidRPr="0026041A" w:rsidRDefault="00AF2AAA" w:rsidP="00AF2AAA">
            <w:pPr>
              <w:pStyle w:val="a8"/>
              <w:spacing w:line="25" w:lineRule="atLeast"/>
              <w:rPr>
                <w:rFonts w:ascii="Arial" w:hAnsi="Arial" w:cs="Arial"/>
              </w:rPr>
            </w:pPr>
            <w:r w:rsidRPr="0026041A">
              <w:rPr>
                <w:rFonts w:ascii="Arial" w:hAnsi="Arial" w:cs="Arial"/>
              </w:rPr>
              <w:t>2026 год – 100 процентов.</w:t>
            </w:r>
          </w:p>
          <w:p w:rsidR="00AF2AAA" w:rsidRPr="0026041A" w:rsidRDefault="00AF2AAA" w:rsidP="00AF2AAA">
            <w:pPr>
              <w:pStyle w:val="a8"/>
              <w:spacing w:line="25" w:lineRule="atLeast"/>
              <w:rPr>
                <w:rFonts w:ascii="Arial" w:hAnsi="Arial" w:cs="Arial"/>
              </w:rPr>
            </w:pPr>
            <w:r w:rsidRPr="0026041A">
              <w:rPr>
                <w:rFonts w:ascii="Arial" w:hAnsi="Arial" w:cs="Arial"/>
              </w:rPr>
              <w:t>3. Уровень выполнения работ в области жилищно-коммунального хозяйства:</w:t>
            </w:r>
          </w:p>
          <w:p w:rsidR="00AF2AAA" w:rsidRPr="0026041A" w:rsidRDefault="00AF2AAA" w:rsidP="00AF2AAA">
            <w:pPr>
              <w:pStyle w:val="a8"/>
              <w:spacing w:line="25" w:lineRule="atLeast"/>
              <w:rPr>
                <w:rFonts w:ascii="Arial" w:hAnsi="Arial" w:cs="Arial"/>
              </w:rPr>
            </w:pPr>
            <w:r w:rsidRPr="0026041A">
              <w:rPr>
                <w:rFonts w:ascii="Arial" w:hAnsi="Arial" w:cs="Arial"/>
              </w:rPr>
              <w:t xml:space="preserve">2021 год – 100 процентов, </w:t>
            </w:r>
          </w:p>
          <w:p w:rsidR="00AF2AAA" w:rsidRPr="0026041A" w:rsidRDefault="00AF2AAA" w:rsidP="00AF2AAA">
            <w:pPr>
              <w:pStyle w:val="a8"/>
              <w:spacing w:line="25" w:lineRule="atLeast"/>
              <w:rPr>
                <w:rFonts w:ascii="Arial" w:hAnsi="Arial" w:cs="Arial"/>
              </w:rPr>
            </w:pPr>
            <w:r w:rsidRPr="0026041A">
              <w:rPr>
                <w:rFonts w:ascii="Arial" w:hAnsi="Arial" w:cs="Arial"/>
              </w:rPr>
              <w:t xml:space="preserve">2022 год – 100 процентов, </w:t>
            </w:r>
          </w:p>
          <w:p w:rsidR="00AF2AAA" w:rsidRPr="0026041A" w:rsidRDefault="00AF2AAA" w:rsidP="00AF2AAA">
            <w:pPr>
              <w:pStyle w:val="a8"/>
              <w:spacing w:line="25" w:lineRule="atLeast"/>
              <w:rPr>
                <w:rFonts w:ascii="Arial" w:hAnsi="Arial" w:cs="Arial"/>
              </w:rPr>
            </w:pPr>
            <w:r w:rsidRPr="0026041A">
              <w:rPr>
                <w:rFonts w:ascii="Arial" w:hAnsi="Arial" w:cs="Arial"/>
              </w:rPr>
              <w:t xml:space="preserve">2023 год – 100 процентов, </w:t>
            </w:r>
          </w:p>
          <w:p w:rsidR="00AF2AAA" w:rsidRPr="0026041A" w:rsidRDefault="00AF2AAA" w:rsidP="00AF2AAA">
            <w:pPr>
              <w:pStyle w:val="a8"/>
              <w:spacing w:line="25" w:lineRule="atLeast"/>
              <w:rPr>
                <w:rFonts w:ascii="Arial" w:hAnsi="Arial" w:cs="Arial"/>
              </w:rPr>
            </w:pPr>
            <w:r w:rsidRPr="0026041A">
              <w:rPr>
                <w:rFonts w:ascii="Arial" w:hAnsi="Arial" w:cs="Arial"/>
              </w:rPr>
              <w:t xml:space="preserve">2024 год – 100 процентов, </w:t>
            </w:r>
          </w:p>
          <w:p w:rsidR="00AF2AAA" w:rsidRPr="0026041A" w:rsidRDefault="00AF2AAA" w:rsidP="00AF2AAA">
            <w:pPr>
              <w:pStyle w:val="a8"/>
              <w:spacing w:line="25" w:lineRule="atLeast"/>
              <w:rPr>
                <w:rFonts w:ascii="Arial" w:hAnsi="Arial" w:cs="Arial"/>
              </w:rPr>
            </w:pPr>
            <w:r w:rsidRPr="0026041A">
              <w:rPr>
                <w:rFonts w:ascii="Arial" w:hAnsi="Arial" w:cs="Arial"/>
              </w:rPr>
              <w:t xml:space="preserve">2025 год – 100 процентов, </w:t>
            </w:r>
          </w:p>
          <w:p w:rsidR="00AF2AAA" w:rsidRPr="0026041A" w:rsidRDefault="00AF2AAA" w:rsidP="00AF2AAA">
            <w:pPr>
              <w:pStyle w:val="a8"/>
              <w:spacing w:line="25" w:lineRule="atLeast"/>
              <w:rPr>
                <w:rFonts w:ascii="Arial" w:hAnsi="Arial" w:cs="Arial"/>
              </w:rPr>
            </w:pPr>
            <w:r w:rsidRPr="0026041A">
              <w:rPr>
                <w:rFonts w:ascii="Arial" w:hAnsi="Arial" w:cs="Arial"/>
              </w:rPr>
              <w:t>2026 год – 100 процентов.</w:t>
            </w:r>
          </w:p>
        </w:tc>
      </w:tr>
    </w:tbl>
    <w:p w:rsidR="00AF2AAA" w:rsidRPr="0026041A" w:rsidRDefault="00AF2AAA" w:rsidP="00AF2AAA">
      <w:pPr>
        <w:pStyle w:val="20"/>
        <w:shd w:val="clear" w:color="auto" w:fill="auto"/>
        <w:spacing w:line="25" w:lineRule="atLeast"/>
        <w:jc w:val="left"/>
        <w:rPr>
          <w:rFonts w:ascii="Arial" w:hAnsi="Arial" w:cs="Arial"/>
          <w:sz w:val="24"/>
          <w:szCs w:val="24"/>
        </w:rPr>
      </w:pPr>
      <w:bookmarkStart w:id="0" w:name="bookmark29"/>
    </w:p>
    <w:p w:rsidR="00AF2AAA" w:rsidRPr="0026041A" w:rsidRDefault="00AF2AAA" w:rsidP="00AF2AAA">
      <w:pPr>
        <w:pStyle w:val="20"/>
        <w:shd w:val="clear" w:color="auto" w:fill="auto"/>
        <w:spacing w:line="25" w:lineRule="atLeast"/>
        <w:ind w:right="-31" w:firstLine="840"/>
        <w:jc w:val="both"/>
        <w:rPr>
          <w:rFonts w:ascii="Arial" w:hAnsi="Arial" w:cs="Arial"/>
          <w:sz w:val="24"/>
          <w:szCs w:val="24"/>
        </w:rPr>
      </w:pPr>
      <w:r w:rsidRPr="0026041A">
        <w:rPr>
          <w:rFonts w:ascii="Arial" w:hAnsi="Arial" w:cs="Arial"/>
          <w:sz w:val="24"/>
          <w:szCs w:val="24"/>
        </w:rPr>
        <w:t xml:space="preserve"> 1.3.2. Раздел 6 Описание мероприятий и целевых индикаторов их </w:t>
      </w:r>
      <w:proofErr w:type="spellStart"/>
      <w:r w:rsidRPr="0026041A">
        <w:rPr>
          <w:rFonts w:ascii="Arial" w:hAnsi="Arial" w:cs="Arial"/>
          <w:sz w:val="24"/>
          <w:szCs w:val="24"/>
        </w:rPr>
        <w:t>выполнения</w:t>
      </w:r>
      <w:bookmarkEnd w:id="0"/>
      <w:r w:rsidRPr="0026041A">
        <w:rPr>
          <w:rFonts w:ascii="Arial" w:hAnsi="Arial" w:cs="Arial"/>
          <w:sz w:val="24"/>
          <w:szCs w:val="24"/>
        </w:rPr>
        <w:t>основного</w:t>
      </w:r>
      <w:proofErr w:type="spellEnd"/>
      <w:r w:rsidRPr="0026041A">
        <w:rPr>
          <w:rFonts w:ascii="Arial" w:hAnsi="Arial" w:cs="Arial"/>
          <w:sz w:val="24"/>
          <w:szCs w:val="24"/>
        </w:rPr>
        <w:t xml:space="preserve"> мероприятия </w:t>
      </w:r>
      <w:proofErr w:type="spellStart"/>
      <w:r w:rsidRPr="0026041A">
        <w:rPr>
          <w:rFonts w:ascii="Arial" w:hAnsi="Arial" w:cs="Arial"/>
          <w:sz w:val="24"/>
          <w:szCs w:val="24"/>
        </w:rPr>
        <w:t>восновное</w:t>
      </w:r>
      <w:proofErr w:type="spellEnd"/>
      <w:r w:rsidRPr="0026041A">
        <w:rPr>
          <w:rFonts w:ascii="Arial" w:hAnsi="Arial" w:cs="Arial"/>
          <w:sz w:val="24"/>
          <w:szCs w:val="24"/>
        </w:rPr>
        <w:t xml:space="preserve"> мероприятие №2«Развитие дорожного хозяйства Элитовского сельского поселения Москаленского муниципального района Омской области» добавить:</w:t>
      </w:r>
    </w:p>
    <w:p w:rsidR="00AF2AAA" w:rsidRPr="0026041A" w:rsidRDefault="00AF2AAA" w:rsidP="00AF2AAA">
      <w:pPr>
        <w:pStyle w:val="20"/>
        <w:shd w:val="clear" w:color="auto" w:fill="auto"/>
        <w:spacing w:line="25" w:lineRule="atLeast"/>
        <w:ind w:firstLine="708"/>
        <w:jc w:val="both"/>
        <w:rPr>
          <w:rFonts w:ascii="Arial" w:eastAsia="Times New Roman CYR" w:hAnsi="Arial" w:cs="Arial"/>
          <w:sz w:val="24"/>
          <w:szCs w:val="24"/>
        </w:rPr>
      </w:pPr>
      <w:r w:rsidRPr="0026041A">
        <w:rPr>
          <w:rFonts w:ascii="Arial" w:hAnsi="Arial" w:cs="Arial"/>
          <w:sz w:val="24"/>
          <w:szCs w:val="24"/>
        </w:rPr>
        <w:t xml:space="preserve">- </w:t>
      </w:r>
      <w:r w:rsidRPr="0026041A">
        <w:rPr>
          <w:rFonts w:ascii="Arial" w:eastAsia="Times New Roman CYR" w:hAnsi="Arial" w:cs="Arial"/>
          <w:i/>
          <w:sz w:val="24"/>
          <w:szCs w:val="24"/>
        </w:rPr>
        <w:t>мероприятие   №2</w:t>
      </w:r>
      <w:r w:rsidRPr="0026041A">
        <w:rPr>
          <w:rFonts w:ascii="Arial" w:eastAsia="Times New Roman CYR" w:hAnsi="Arial" w:cs="Arial"/>
          <w:sz w:val="24"/>
          <w:szCs w:val="24"/>
        </w:rPr>
        <w:t>: Ремонт автомобильной дороги, расположенной по адресу: Омская область, Москаленский муниципальный район, д. Северное, ул</w:t>
      </w:r>
      <w:proofErr w:type="gramStart"/>
      <w:r w:rsidRPr="0026041A">
        <w:rPr>
          <w:rFonts w:ascii="Arial" w:eastAsia="Times New Roman CYR" w:hAnsi="Arial" w:cs="Arial"/>
          <w:sz w:val="24"/>
          <w:szCs w:val="24"/>
        </w:rPr>
        <w:t>.Ц</w:t>
      </w:r>
      <w:proofErr w:type="gramEnd"/>
      <w:r w:rsidRPr="0026041A">
        <w:rPr>
          <w:rFonts w:ascii="Arial" w:eastAsia="Times New Roman CYR" w:hAnsi="Arial" w:cs="Arial"/>
          <w:sz w:val="24"/>
          <w:szCs w:val="24"/>
        </w:rPr>
        <w:t>ентральная (от дома 12 до дома №36)</w:t>
      </w:r>
    </w:p>
    <w:p w:rsidR="00AF2AAA" w:rsidRPr="0026041A" w:rsidRDefault="00AF2AAA" w:rsidP="00AF2AAA">
      <w:pPr>
        <w:pStyle w:val="20"/>
        <w:shd w:val="clear" w:color="auto" w:fill="auto"/>
        <w:spacing w:line="25" w:lineRule="atLeast"/>
        <w:ind w:firstLine="708"/>
        <w:jc w:val="both"/>
        <w:rPr>
          <w:rFonts w:ascii="Arial" w:eastAsia="Times New Roman CYR" w:hAnsi="Arial" w:cs="Arial"/>
          <w:sz w:val="24"/>
          <w:szCs w:val="24"/>
        </w:rPr>
      </w:pPr>
      <w:r w:rsidRPr="0026041A">
        <w:rPr>
          <w:rFonts w:ascii="Arial" w:hAnsi="Arial" w:cs="Arial"/>
          <w:sz w:val="24"/>
          <w:szCs w:val="24"/>
        </w:rPr>
        <w:t xml:space="preserve">- </w:t>
      </w:r>
      <w:r w:rsidRPr="0026041A">
        <w:rPr>
          <w:rFonts w:ascii="Arial" w:eastAsia="Times New Roman CYR" w:hAnsi="Arial" w:cs="Arial"/>
          <w:i/>
          <w:sz w:val="24"/>
          <w:szCs w:val="24"/>
        </w:rPr>
        <w:t>мероприятие   №3</w:t>
      </w:r>
      <w:r w:rsidRPr="0026041A">
        <w:rPr>
          <w:rFonts w:ascii="Arial" w:eastAsia="Times New Roman CYR" w:hAnsi="Arial" w:cs="Arial"/>
          <w:sz w:val="24"/>
          <w:szCs w:val="24"/>
        </w:rPr>
        <w:t xml:space="preserve">:Содержание автомобильной дороги, расположенной по </w:t>
      </w:r>
      <w:r w:rsidRPr="0026041A">
        <w:rPr>
          <w:rFonts w:ascii="Arial" w:eastAsia="Times New Roman CYR" w:hAnsi="Arial" w:cs="Arial"/>
          <w:sz w:val="24"/>
          <w:szCs w:val="24"/>
        </w:rPr>
        <w:lastRenderedPageBreak/>
        <w:t xml:space="preserve">адресу: Омская область, Москаленский район, п. </w:t>
      </w:r>
      <w:proofErr w:type="spellStart"/>
      <w:r w:rsidRPr="0026041A">
        <w:rPr>
          <w:rFonts w:ascii="Arial" w:eastAsia="Times New Roman CYR" w:hAnsi="Arial" w:cs="Arial"/>
          <w:sz w:val="24"/>
          <w:szCs w:val="24"/>
        </w:rPr>
        <w:t>Помурино</w:t>
      </w:r>
      <w:proofErr w:type="spellEnd"/>
      <w:r w:rsidRPr="0026041A">
        <w:rPr>
          <w:rFonts w:ascii="Arial" w:eastAsia="Times New Roman CYR" w:hAnsi="Arial" w:cs="Arial"/>
          <w:sz w:val="24"/>
          <w:szCs w:val="24"/>
        </w:rPr>
        <w:t>, ул</w:t>
      </w:r>
      <w:proofErr w:type="gramStart"/>
      <w:r w:rsidRPr="0026041A">
        <w:rPr>
          <w:rFonts w:ascii="Arial" w:eastAsia="Times New Roman CYR" w:hAnsi="Arial" w:cs="Arial"/>
          <w:sz w:val="24"/>
          <w:szCs w:val="24"/>
        </w:rPr>
        <w:t>.Ц</w:t>
      </w:r>
      <w:proofErr w:type="gramEnd"/>
      <w:r w:rsidRPr="0026041A">
        <w:rPr>
          <w:rFonts w:ascii="Arial" w:eastAsia="Times New Roman CYR" w:hAnsi="Arial" w:cs="Arial"/>
          <w:sz w:val="24"/>
          <w:szCs w:val="24"/>
        </w:rPr>
        <w:t>ентральная (от дома №1 до дома №19)</w:t>
      </w:r>
    </w:p>
    <w:p w:rsidR="00AF2AAA" w:rsidRPr="0026041A" w:rsidRDefault="00AF2AAA" w:rsidP="00AF2AAA">
      <w:pPr>
        <w:pStyle w:val="20"/>
        <w:shd w:val="clear" w:color="auto" w:fill="auto"/>
        <w:spacing w:line="25" w:lineRule="atLeast"/>
        <w:ind w:firstLine="708"/>
        <w:jc w:val="both"/>
        <w:rPr>
          <w:rFonts w:ascii="Arial" w:eastAsia="Times New Roman CYR" w:hAnsi="Arial" w:cs="Arial"/>
          <w:sz w:val="24"/>
          <w:szCs w:val="24"/>
        </w:rPr>
      </w:pPr>
      <w:r w:rsidRPr="0026041A">
        <w:rPr>
          <w:rFonts w:ascii="Arial" w:hAnsi="Arial" w:cs="Arial"/>
          <w:sz w:val="24"/>
          <w:szCs w:val="24"/>
        </w:rPr>
        <w:t xml:space="preserve">- </w:t>
      </w:r>
      <w:r w:rsidRPr="0026041A">
        <w:rPr>
          <w:rFonts w:ascii="Arial" w:eastAsia="Times New Roman CYR" w:hAnsi="Arial" w:cs="Arial"/>
          <w:i/>
          <w:sz w:val="24"/>
          <w:szCs w:val="24"/>
        </w:rPr>
        <w:t>мероприятие   №4</w:t>
      </w:r>
      <w:r w:rsidRPr="0026041A">
        <w:rPr>
          <w:rFonts w:ascii="Arial" w:eastAsia="Times New Roman CYR" w:hAnsi="Arial" w:cs="Arial"/>
          <w:sz w:val="24"/>
          <w:szCs w:val="24"/>
        </w:rPr>
        <w:t xml:space="preserve">:Ремонт автомобильной дороги, расположенной по адресу: Омская область, Москаленский район, </w:t>
      </w:r>
      <w:proofErr w:type="gramStart"/>
      <w:r w:rsidRPr="0026041A">
        <w:rPr>
          <w:rFonts w:ascii="Arial" w:eastAsia="Times New Roman CYR" w:hAnsi="Arial" w:cs="Arial"/>
          <w:sz w:val="24"/>
          <w:szCs w:val="24"/>
        </w:rPr>
        <w:t>с</w:t>
      </w:r>
      <w:proofErr w:type="gramEnd"/>
      <w:r w:rsidRPr="0026041A">
        <w:rPr>
          <w:rFonts w:ascii="Arial" w:eastAsia="Times New Roman CYR" w:hAnsi="Arial" w:cs="Arial"/>
          <w:sz w:val="24"/>
          <w:szCs w:val="24"/>
        </w:rPr>
        <w:t xml:space="preserve">. </w:t>
      </w:r>
      <w:proofErr w:type="gramStart"/>
      <w:r w:rsidRPr="0026041A">
        <w:rPr>
          <w:rFonts w:ascii="Arial" w:eastAsia="Times New Roman CYR" w:hAnsi="Arial" w:cs="Arial"/>
          <w:sz w:val="24"/>
          <w:szCs w:val="24"/>
        </w:rPr>
        <w:t>Элита</w:t>
      </w:r>
      <w:proofErr w:type="gramEnd"/>
      <w:r w:rsidRPr="0026041A">
        <w:rPr>
          <w:rFonts w:ascii="Arial" w:eastAsia="Times New Roman CYR" w:hAnsi="Arial" w:cs="Arial"/>
          <w:sz w:val="24"/>
          <w:szCs w:val="24"/>
        </w:rPr>
        <w:t>, ул. Школьная (от дома № 1 до дома № 27), Элитовского сельского поселения Москаленского муниципального района Омской области.</w:t>
      </w:r>
    </w:p>
    <w:p w:rsidR="00AF2AAA" w:rsidRPr="0026041A" w:rsidRDefault="00AF2AAA" w:rsidP="00AF2AAA">
      <w:pPr>
        <w:pStyle w:val="20"/>
        <w:shd w:val="clear" w:color="auto" w:fill="auto"/>
        <w:spacing w:line="25" w:lineRule="atLeast"/>
        <w:ind w:firstLine="708"/>
        <w:jc w:val="both"/>
        <w:rPr>
          <w:rFonts w:ascii="Arial" w:hAnsi="Arial" w:cs="Arial"/>
          <w:sz w:val="24"/>
          <w:szCs w:val="24"/>
        </w:rPr>
      </w:pPr>
      <w:r w:rsidRPr="0026041A">
        <w:rPr>
          <w:rFonts w:ascii="Arial" w:hAnsi="Arial" w:cs="Arial"/>
          <w:sz w:val="24"/>
          <w:szCs w:val="24"/>
        </w:rPr>
        <w:t>- в «Целевые индикаторы, характеризующие реализацию указанных мероприятий</w:t>
      </w:r>
      <w:proofErr w:type="gramStart"/>
      <w:r w:rsidRPr="0026041A">
        <w:rPr>
          <w:rFonts w:ascii="Arial" w:hAnsi="Arial" w:cs="Arial"/>
          <w:sz w:val="24"/>
          <w:szCs w:val="24"/>
        </w:rPr>
        <w:t>:»</w:t>
      </w:r>
      <w:proofErr w:type="gramEnd"/>
      <w:r w:rsidRPr="0026041A">
        <w:rPr>
          <w:rFonts w:ascii="Arial" w:hAnsi="Arial" w:cs="Arial"/>
          <w:sz w:val="24"/>
          <w:szCs w:val="24"/>
        </w:rPr>
        <w:t xml:space="preserve"> добавить пункт: </w:t>
      </w:r>
    </w:p>
    <w:p w:rsidR="00AF2AAA" w:rsidRPr="0026041A" w:rsidRDefault="00AF2AAA" w:rsidP="00AF2AAA">
      <w:pPr>
        <w:pStyle w:val="a8"/>
        <w:spacing w:line="25" w:lineRule="atLeast"/>
        <w:ind w:firstLine="708"/>
        <w:jc w:val="both"/>
        <w:rPr>
          <w:rFonts w:ascii="Arial" w:hAnsi="Arial" w:cs="Arial"/>
        </w:rPr>
      </w:pPr>
      <w:r w:rsidRPr="0026041A">
        <w:rPr>
          <w:rFonts w:ascii="Arial" w:hAnsi="Arial" w:cs="Arial"/>
        </w:rPr>
        <w:t>2) Удельный вес исполненных обязательств на ремонт автомобильной дороги, расположенной по адресу: Омская область, Москаленский муниципальный район, д. Северное, ул</w:t>
      </w:r>
      <w:proofErr w:type="gramStart"/>
      <w:r w:rsidRPr="0026041A">
        <w:rPr>
          <w:rFonts w:ascii="Arial" w:hAnsi="Arial" w:cs="Arial"/>
        </w:rPr>
        <w:t>.Ц</w:t>
      </w:r>
      <w:proofErr w:type="gramEnd"/>
      <w:r w:rsidRPr="0026041A">
        <w:rPr>
          <w:rFonts w:ascii="Arial" w:hAnsi="Arial" w:cs="Arial"/>
        </w:rPr>
        <w:t>ентральная (от дома 12 до дома №36), от общего количества субсидий на проведение этих мероприятий.</w:t>
      </w:r>
    </w:p>
    <w:p w:rsidR="00AF2AAA" w:rsidRPr="0026041A" w:rsidRDefault="00AF2AAA" w:rsidP="00AF2AAA">
      <w:pPr>
        <w:pStyle w:val="a8"/>
        <w:spacing w:line="25" w:lineRule="atLeast"/>
        <w:jc w:val="center"/>
        <w:rPr>
          <w:rFonts w:ascii="Arial" w:hAnsi="Arial" w:cs="Arial"/>
        </w:rPr>
      </w:pPr>
      <w:r w:rsidRPr="0026041A">
        <w:rPr>
          <w:rFonts w:ascii="Arial" w:hAnsi="Arial" w:cs="Arial"/>
        </w:rPr>
        <w:t xml:space="preserve">Целевой индикатор измеряется в процентах и рассчитывается по формуле:  </w:t>
      </w:r>
    </w:p>
    <w:p w:rsidR="00AF2AAA" w:rsidRPr="0026041A" w:rsidRDefault="00AF2AAA" w:rsidP="00AF2AAA">
      <w:pPr>
        <w:pStyle w:val="a8"/>
        <w:spacing w:line="25" w:lineRule="atLeast"/>
        <w:rPr>
          <w:rFonts w:ascii="Arial" w:hAnsi="Arial" w:cs="Arial"/>
        </w:rPr>
      </w:pPr>
      <w:r w:rsidRPr="0026041A">
        <w:rPr>
          <w:rFonts w:ascii="Arial" w:hAnsi="Arial" w:cs="Arial"/>
        </w:rPr>
        <w:t xml:space="preserve">                                                              Р2</w:t>
      </w:r>
      <w:proofErr w:type="gramStart"/>
      <w:r w:rsidRPr="0026041A">
        <w:rPr>
          <w:rFonts w:ascii="Arial" w:hAnsi="Arial" w:cs="Arial"/>
        </w:rPr>
        <w:t xml:space="preserve"> = А</w:t>
      </w:r>
      <w:proofErr w:type="gramEnd"/>
      <w:r w:rsidRPr="0026041A">
        <w:rPr>
          <w:rFonts w:ascii="Arial" w:hAnsi="Arial" w:cs="Arial"/>
        </w:rPr>
        <w:t xml:space="preserve"> / Б </w:t>
      </w:r>
      <w:proofErr w:type="spellStart"/>
      <w:r w:rsidRPr="0026041A">
        <w:rPr>
          <w:rFonts w:ascii="Arial" w:hAnsi="Arial" w:cs="Arial"/>
        </w:rPr>
        <w:t>х</w:t>
      </w:r>
      <w:proofErr w:type="spellEnd"/>
      <w:r w:rsidRPr="0026041A">
        <w:rPr>
          <w:rFonts w:ascii="Arial" w:hAnsi="Arial" w:cs="Arial"/>
        </w:rPr>
        <w:t xml:space="preserve"> 100, где:</w:t>
      </w:r>
    </w:p>
    <w:p w:rsidR="00AF2AAA" w:rsidRPr="0026041A" w:rsidRDefault="00AF2AAA" w:rsidP="00AF2AAA">
      <w:pPr>
        <w:pStyle w:val="20"/>
        <w:shd w:val="clear" w:color="auto" w:fill="auto"/>
        <w:spacing w:line="25" w:lineRule="atLeast"/>
        <w:ind w:firstLine="700"/>
        <w:jc w:val="both"/>
        <w:rPr>
          <w:rFonts w:ascii="Arial" w:hAnsi="Arial" w:cs="Arial"/>
          <w:sz w:val="24"/>
          <w:szCs w:val="24"/>
        </w:rPr>
      </w:pPr>
      <w:r w:rsidRPr="0026041A">
        <w:rPr>
          <w:rFonts w:ascii="Arial" w:hAnsi="Arial" w:cs="Arial"/>
          <w:sz w:val="24"/>
          <w:szCs w:val="24"/>
        </w:rPr>
        <w:t>А - количество исполненных обязательств, рубли;</w:t>
      </w:r>
    </w:p>
    <w:p w:rsidR="00AF2AAA" w:rsidRPr="0026041A" w:rsidRDefault="00AF2AAA" w:rsidP="00AF2AAA">
      <w:pPr>
        <w:pStyle w:val="20"/>
        <w:shd w:val="clear" w:color="auto" w:fill="auto"/>
        <w:spacing w:line="25" w:lineRule="atLeast"/>
        <w:ind w:right="580" w:firstLine="700"/>
        <w:jc w:val="both"/>
        <w:rPr>
          <w:rFonts w:ascii="Arial" w:hAnsi="Arial" w:cs="Arial"/>
          <w:sz w:val="24"/>
          <w:szCs w:val="24"/>
        </w:rPr>
      </w:pPr>
      <w:proofErr w:type="gramStart"/>
      <w:r w:rsidRPr="0026041A">
        <w:rPr>
          <w:rFonts w:ascii="Arial" w:hAnsi="Arial" w:cs="Arial"/>
          <w:sz w:val="24"/>
          <w:szCs w:val="24"/>
        </w:rPr>
        <w:t>Б</w:t>
      </w:r>
      <w:proofErr w:type="gramEnd"/>
      <w:r w:rsidRPr="0026041A">
        <w:rPr>
          <w:rFonts w:ascii="Arial" w:hAnsi="Arial" w:cs="Arial"/>
          <w:sz w:val="24"/>
          <w:szCs w:val="24"/>
        </w:rPr>
        <w:t xml:space="preserve"> - общее количество ассигнований на проведение этих мероприятий, рубли.</w:t>
      </w:r>
    </w:p>
    <w:p w:rsidR="00AF2AAA" w:rsidRPr="0026041A" w:rsidRDefault="00AF2AAA" w:rsidP="00AF2AAA">
      <w:pPr>
        <w:pStyle w:val="20"/>
        <w:shd w:val="clear" w:color="auto" w:fill="auto"/>
        <w:tabs>
          <w:tab w:val="left" w:pos="1118"/>
        </w:tabs>
        <w:spacing w:line="25" w:lineRule="atLeast"/>
        <w:ind w:right="-31" w:firstLine="700"/>
        <w:jc w:val="both"/>
        <w:rPr>
          <w:rFonts w:ascii="Arial" w:hAnsi="Arial" w:cs="Arial"/>
          <w:sz w:val="24"/>
          <w:szCs w:val="24"/>
        </w:rPr>
      </w:pPr>
      <w:r w:rsidRPr="0026041A">
        <w:rPr>
          <w:rFonts w:ascii="Arial" w:hAnsi="Arial" w:cs="Arial"/>
          <w:sz w:val="24"/>
          <w:szCs w:val="24"/>
        </w:rPr>
        <w:t xml:space="preserve">Значение исходных данных для расчета целевого индикатора определяются на основе данных для осуществления мероприятий на ремонт автомобильной </w:t>
      </w:r>
      <w:proofErr w:type="spellStart"/>
      <w:r w:rsidRPr="0026041A">
        <w:rPr>
          <w:rFonts w:ascii="Arial" w:hAnsi="Arial" w:cs="Arial"/>
          <w:sz w:val="24"/>
          <w:szCs w:val="24"/>
        </w:rPr>
        <w:t>дороги</w:t>
      </w:r>
      <w:proofErr w:type="gramStart"/>
      <w:r w:rsidRPr="0026041A">
        <w:rPr>
          <w:rFonts w:ascii="Arial" w:hAnsi="Arial" w:cs="Arial"/>
          <w:sz w:val="24"/>
          <w:szCs w:val="24"/>
        </w:rPr>
        <w:t>,н</w:t>
      </w:r>
      <w:proofErr w:type="gramEnd"/>
      <w:r w:rsidRPr="0026041A">
        <w:rPr>
          <w:rFonts w:ascii="Arial" w:hAnsi="Arial" w:cs="Arial"/>
          <w:sz w:val="24"/>
          <w:szCs w:val="24"/>
        </w:rPr>
        <w:t>а</w:t>
      </w:r>
      <w:proofErr w:type="spellEnd"/>
      <w:r w:rsidRPr="0026041A">
        <w:rPr>
          <w:rFonts w:ascii="Arial" w:hAnsi="Arial" w:cs="Arial"/>
          <w:sz w:val="24"/>
          <w:szCs w:val="24"/>
        </w:rPr>
        <w:t xml:space="preserve"> ремонт автомобильной дороги, расположенной по адресу: Омская область, Москаленский муниципальный район, д. Северное, ул</w:t>
      </w:r>
      <w:proofErr w:type="gramStart"/>
      <w:r w:rsidRPr="0026041A">
        <w:rPr>
          <w:rFonts w:ascii="Arial" w:hAnsi="Arial" w:cs="Arial"/>
          <w:sz w:val="24"/>
          <w:szCs w:val="24"/>
        </w:rPr>
        <w:t>.Ц</w:t>
      </w:r>
      <w:proofErr w:type="gramEnd"/>
      <w:r w:rsidRPr="0026041A">
        <w:rPr>
          <w:rFonts w:ascii="Arial" w:hAnsi="Arial" w:cs="Arial"/>
          <w:sz w:val="24"/>
          <w:szCs w:val="24"/>
        </w:rPr>
        <w:t xml:space="preserve">ентральная (от дома 12 до дома №36), утвержденных решением Совета депутатов Элитовского сельского поселения Москаленского муниципального района Омской области. </w:t>
      </w:r>
    </w:p>
    <w:p w:rsidR="00AF2AAA" w:rsidRPr="0026041A" w:rsidRDefault="00AF2AAA" w:rsidP="00AF2AAA">
      <w:pPr>
        <w:pStyle w:val="a8"/>
        <w:spacing w:line="25" w:lineRule="atLeast"/>
        <w:ind w:firstLine="708"/>
        <w:jc w:val="both"/>
        <w:rPr>
          <w:rFonts w:ascii="Arial" w:hAnsi="Arial" w:cs="Arial"/>
        </w:rPr>
      </w:pPr>
      <w:r w:rsidRPr="0026041A">
        <w:rPr>
          <w:rFonts w:ascii="Arial" w:hAnsi="Arial" w:cs="Arial"/>
        </w:rPr>
        <w:t xml:space="preserve">3) Удельный вес </w:t>
      </w:r>
      <w:proofErr w:type="gramStart"/>
      <w:r w:rsidRPr="0026041A">
        <w:rPr>
          <w:rFonts w:ascii="Arial" w:hAnsi="Arial" w:cs="Arial"/>
        </w:rPr>
        <w:t>исполненных</w:t>
      </w:r>
      <w:proofErr w:type="gramEnd"/>
      <w:r w:rsidRPr="0026041A">
        <w:rPr>
          <w:rFonts w:ascii="Arial" w:hAnsi="Arial" w:cs="Arial"/>
        </w:rPr>
        <w:t xml:space="preserve"> </w:t>
      </w:r>
      <w:proofErr w:type="spellStart"/>
      <w:r w:rsidRPr="0026041A">
        <w:rPr>
          <w:rFonts w:ascii="Arial" w:hAnsi="Arial" w:cs="Arial"/>
        </w:rPr>
        <w:t>обязательствна</w:t>
      </w:r>
      <w:proofErr w:type="spellEnd"/>
      <w:r w:rsidRPr="0026041A">
        <w:rPr>
          <w:rFonts w:ascii="Arial" w:hAnsi="Arial" w:cs="Arial"/>
        </w:rPr>
        <w:t xml:space="preserve"> содержание автомобильной дороги, расположенной по адресу: Омская область, Москаленский район, п. </w:t>
      </w:r>
      <w:proofErr w:type="spellStart"/>
      <w:r w:rsidRPr="0026041A">
        <w:rPr>
          <w:rFonts w:ascii="Arial" w:hAnsi="Arial" w:cs="Arial"/>
        </w:rPr>
        <w:t>Помурино</w:t>
      </w:r>
      <w:proofErr w:type="spellEnd"/>
      <w:r w:rsidRPr="0026041A">
        <w:rPr>
          <w:rFonts w:ascii="Arial" w:hAnsi="Arial" w:cs="Arial"/>
        </w:rPr>
        <w:t>, ул</w:t>
      </w:r>
      <w:proofErr w:type="gramStart"/>
      <w:r w:rsidRPr="0026041A">
        <w:rPr>
          <w:rFonts w:ascii="Arial" w:hAnsi="Arial" w:cs="Arial"/>
        </w:rPr>
        <w:t>.Ц</w:t>
      </w:r>
      <w:proofErr w:type="gramEnd"/>
      <w:r w:rsidRPr="0026041A">
        <w:rPr>
          <w:rFonts w:ascii="Arial" w:hAnsi="Arial" w:cs="Arial"/>
        </w:rPr>
        <w:t>ентральная (от дома №1 до дома №19), от общего количества субсидий на проведение этих мероприятий.</w:t>
      </w:r>
    </w:p>
    <w:p w:rsidR="00AF2AAA" w:rsidRPr="0026041A" w:rsidRDefault="00AF2AAA" w:rsidP="00AF2AAA">
      <w:pPr>
        <w:pStyle w:val="a8"/>
        <w:spacing w:line="25" w:lineRule="atLeast"/>
        <w:jc w:val="center"/>
        <w:rPr>
          <w:rFonts w:ascii="Arial" w:hAnsi="Arial" w:cs="Arial"/>
        </w:rPr>
      </w:pPr>
      <w:r w:rsidRPr="0026041A">
        <w:rPr>
          <w:rFonts w:ascii="Arial" w:hAnsi="Arial" w:cs="Arial"/>
        </w:rPr>
        <w:t xml:space="preserve">Целевой индикатор измеряется в процентах и рассчитывается по формуле:  </w:t>
      </w:r>
    </w:p>
    <w:p w:rsidR="00AF2AAA" w:rsidRPr="0026041A" w:rsidRDefault="00AF2AAA" w:rsidP="00AF2AAA">
      <w:pPr>
        <w:pStyle w:val="a8"/>
        <w:spacing w:line="25" w:lineRule="atLeast"/>
        <w:rPr>
          <w:rFonts w:ascii="Arial" w:hAnsi="Arial" w:cs="Arial"/>
        </w:rPr>
      </w:pPr>
      <w:r w:rsidRPr="0026041A">
        <w:rPr>
          <w:rFonts w:ascii="Arial" w:hAnsi="Arial" w:cs="Arial"/>
        </w:rPr>
        <w:t xml:space="preserve">                                                              Р3</w:t>
      </w:r>
      <w:proofErr w:type="gramStart"/>
      <w:r w:rsidRPr="0026041A">
        <w:rPr>
          <w:rFonts w:ascii="Arial" w:hAnsi="Arial" w:cs="Arial"/>
        </w:rPr>
        <w:t xml:space="preserve"> = А</w:t>
      </w:r>
      <w:proofErr w:type="gramEnd"/>
      <w:r w:rsidRPr="0026041A">
        <w:rPr>
          <w:rFonts w:ascii="Arial" w:hAnsi="Arial" w:cs="Arial"/>
        </w:rPr>
        <w:t xml:space="preserve"> / Б </w:t>
      </w:r>
      <w:proofErr w:type="spellStart"/>
      <w:r w:rsidRPr="0026041A">
        <w:rPr>
          <w:rFonts w:ascii="Arial" w:hAnsi="Arial" w:cs="Arial"/>
        </w:rPr>
        <w:t>х</w:t>
      </w:r>
      <w:proofErr w:type="spellEnd"/>
      <w:r w:rsidRPr="0026041A">
        <w:rPr>
          <w:rFonts w:ascii="Arial" w:hAnsi="Arial" w:cs="Arial"/>
        </w:rPr>
        <w:t xml:space="preserve"> 100, где:</w:t>
      </w:r>
    </w:p>
    <w:p w:rsidR="00AF2AAA" w:rsidRPr="0026041A" w:rsidRDefault="00AF2AAA" w:rsidP="00AF2AAA">
      <w:pPr>
        <w:pStyle w:val="20"/>
        <w:shd w:val="clear" w:color="auto" w:fill="auto"/>
        <w:spacing w:line="25" w:lineRule="atLeast"/>
        <w:ind w:firstLine="700"/>
        <w:jc w:val="both"/>
        <w:rPr>
          <w:rFonts w:ascii="Arial" w:hAnsi="Arial" w:cs="Arial"/>
          <w:sz w:val="24"/>
          <w:szCs w:val="24"/>
        </w:rPr>
      </w:pPr>
      <w:r w:rsidRPr="0026041A">
        <w:rPr>
          <w:rFonts w:ascii="Arial" w:hAnsi="Arial" w:cs="Arial"/>
          <w:sz w:val="24"/>
          <w:szCs w:val="24"/>
        </w:rPr>
        <w:t>А - количество исполненных обязательств, рубли;</w:t>
      </w:r>
    </w:p>
    <w:p w:rsidR="00AF2AAA" w:rsidRPr="0026041A" w:rsidRDefault="00AF2AAA" w:rsidP="00AF2AAA">
      <w:pPr>
        <w:pStyle w:val="20"/>
        <w:shd w:val="clear" w:color="auto" w:fill="auto"/>
        <w:spacing w:line="25" w:lineRule="atLeast"/>
        <w:ind w:right="580" w:firstLine="700"/>
        <w:jc w:val="both"/>
        <w:rPr>
          <w:rFonts w:ascii="Arial" w:hAnsi="Arial" w:cs="Arial"/>
          <w:sz w:val="24"/>
          <w:szCs w:val="24"/>
        </w:rPr>
      </w:pPr>
      <w:proofErr w:type="gramStart"/>
      <w:r w:rsidRPr="0026041A">
        <w:rPr>
          <w:rFonts w:ascii="Arial" w:hAnsi="Arial" w:cs="Arial"/>
          <w:sz w:val="24"/>
          <w:szCs w:val="24"/>
        </w:rPr>
        <w:t>Б</w:t>
      </w:r>
      <w:proofErr w:type="gramEnd"/>
      <w:r w:rsidRPr="0026041A">
        <w:rPr>
          <w:rFonts w:ascii="Arial" w:hAnsi="Arial" w:cs="Arial"/>
          <w:sz w:val="24"/>
          <w:szCs w:val="24"/>
        </w:rPr>
        <w:t xml:space="preserve"> - общее количество ассигнований на проведение этих мероприятий, рубли.</w:t>
      </w:r>
    </w:p>
    <w:p w:rsidR="00AF2AAA" w:rsidRPr="0026041A" w:rsidRDefault="00AF2AAA" w:rsidP="00AF2AAA">
      <w:pPr>
        <w:pStyle w:val="20"/>
        <w:shd w:val="clear" w:color="auto" w:fill="auto"/>
        <w:tabs>
          <w:tab w:val="left" w:pos="1118"/>
        </w:tabs>
        <w:spacing w:line="25" w:lineRule="atLeast"/>
        <w:ind w:right="-31" w:firstLine="700"/>
        <w:jc w:val="both"/>
        <w:rPr>
          <w:rFonts w:ascii="Arial" w:hAnsi="Arial" w:cs="Arial"/>
          <w:sz w:val="24"/>
          <w:szCs w:val="24"/>
        </w:rPr>
      </w:pPr>
      <w:r w:rsidRPr="0026041A">
        <w:rPr>
          <w:rFonts w:ascii="Arial" w:hAnsi="Arial" w:cs="Arial"/>
          <w:sz w:val="24"/>
          <w:szCs w:val="24"/>
        </w:rPr>
        <w:t xml:space="preserve">Значение исходных данных для расчета целевого индикатора определяются на основе данных для осуществления мероприятий на содержание автомобильной дороги, расположенной по адресу: Омская область, Москаленский район, п. </w:t>
      </w:r>
      <w:proofErr w:type="spellStart"/>
      <w:r w:rsidRPr="0026041A">
        <w:rPr>
          <w:rFonts w:ascii="Arial" w:hAnsi="Arial" w:cs="Arial"/>
          <w:sz w:val="24"/>
          <w:szCs w:val="24"/>
        </w:rPr>
        <w:t>Помурино</w:t>
      </w:r>
      <w:proofErr w:type="spellEnd"/>
      <w:r w:rsidRPr="0026041A">
        <w:rPr>
          <w:rFonts w:ascii="Arial" w:hAnsi="Arial" w:cs="Arial"/>
          <w:sz w:val="24"/>
          <w:szCs w:val="24"/>
        </w:rPr>
        <w:t>, ул</w:t>
      </w:r>
      <w:proofErr w:type="gramStart"/>
      <w:r w:rsidRPr="0026041A">
        <w:rPr>
          <w:rFonts w:ascii="Arial" w:hAnsi="Arial" w:cs="Arial"/>
          <w:sz w:val="24"/>
          <w:szCs w:val="24"/>
        </w:rPr>
        <w:t>.Ц</w:t>
      </w:r>
      <w:proofErr w:type="gramEnd"/>
      <w:r w:rsidRPr="0026041A">
        <w:rPr>
          <w:rFonts w:ascii="Arial" w:hAnsi="Arial" w:cs="Arial"/>
          <w:sz w:val="24"/>
          <w:szCs w:val="24"/>
        </w:rPr>
        <w:t xml:space="preserve">ентральная (от дома №1 до дома №19), утвержденных решением Совета депутатов Элитовского сельского поселения Москаленского муниципального района Омской области. </w:t>
      </w:r>
    </w:p>
    <w:p w:rsidR="00AF2AAA" w:rsidRPr="0026041A" w:rsidRDefault="00AF2AAA" w:rsidP="00AF2AAA">
      <w:pPr>
        <w:pStyle w:val="a8"/>
        <w:spacing w:line="25" w:lineRule="atLeast"/>
        <w:ind w:firstLine="708"/>
        <w:jc w:val="both"/>
        <w:rPr>
          <w:rFonts w:ascii="Arial" w:hAnsi="Arial" w:cs="Arial"/>
        </w:rPr>
      </w:pPr>
      <w:r w:rsidRPr="0026041A">
        <w:rPr>
          <w:rFonts w:ascii="Arial" w:hAnsi="Arial" w:cs="Arial"/>
        </w:rPr>
        <w:t xml:space="preserve">4) Удельный вес исполненных обязательств на ремонт автомобильной дороги, расположенной по адресу: Омская область, Москаленский район, </w:t>
      </w:r>
      <w:proofErr w:type="gramStart"/>
      <w:r w:rsidRPr="0026041A">
        <w:rPr>
          <w:rFonts w:ascii="Arial" w:hAnsi="Arial" w:cs="Arial"/>
        </w:rPr>
        <w:t>с</w:t>
      </w:r>
      <w:proofErr w:type="gramEnd"/>
      <w:r w:rsidRPr="0026041A">
        <w:rPr>
          <w:rFonts w:ascii="Arial" w:hAnsi="Arial" w:cs="Arial"/>
        </w:rPr>
        <w:t xml:space="preserve">. </w:t>
      </w:r>
      <w:proofErr w:type="gramStart"/>
      <w:r w:rsidRPr="0026041A">
        <w:rPr>
          <w:rFonts w:ascii="Arial" w:hAnsi="Arial" w:cs="Arial"/>
        </w:rPr>
        <w:t>Элита</w:t>
      </w:r>
      <w:proofErr w:type="gramEnd"/>
      <w:r w:rsidRPr="0026041A">
        <w:rPr>
          <w:rFonts w:ascii="Arial" w:hAnsi="Arial" w:cs="Arial"/>
        </w:rPr>
        <w:t xml:space="preserve">, ул. Школьная (от дома № 1 до дома № 27), Элитовского сельского поселения Москаленского муниципального района Омской области, от общего количества субсидий на проведение этих </w:t>
      </w:r>
      <w:proofErr w:type="spellStart"/>
      <w:r w:rsidRPr="0026041A">
        <w:rPr>
          <w:rFonts w:ascii="Arial" w:hAnsi="Arial" w:cs="Arial"/>
        </w:rPr>
        <w:t>мероприятийот</w:t>
      </w:r>
      <w:proofErr w:type="spellEnd"/>
      <w:r w:rsidRPr="0026041A">
        <w:rPr>
          <w:rFonts w:ascii="Arial" w:hAnsi="Arial" w:cs="Arial"/>
        </w:rPr>
        <w:t xml:space="preserve"> общего количества субсидий на проведение этих мероприятий.</w:t>
      </w:r>
    </w:p>
    <w:p w:rsidR="00AF2AAA" w:rsidRPr="0026041A" w:rsidRDefault="00AF2AAA" w:rsidP="00AF2AAA">
      <w:pPr>
        <w:pStyle w:val="a8"/>
        <w:spacing w:line="25" w:lineRule="atLeast"/>
        <w:jc w:val="center"/>
        <w:rPr>
          <w:rFonts w:ascii="Arial" w:hAnsi="Arial" w:cs="Arial"/>
        </w:rPr>
      </w:pPr>
      <w:r w:rsidRPr="0026041A">
        <w:rPr>
          <w:rFonts w:ascii="Arial" w:hAnsi="Arial" w:cs="Arial"/>
        </w:rPr>
        <w:t xml:space="preserve">Целевой индикатор измеряется в процентах и рассчитывается по формуле:  </w:t>
      </w:r>
    </w:p>
    <w:p w:rsidR="00AF2AAA" w:rsidRPr="0026041A" w:rsidRDefault="00AF2AAA" w:rsidP="00AF2AAA">
      <w:pPr>
        <w:pStyle w:val="a8"/>
        <w:spacing w:line="25" w:lineRule="atLeast"/>
        <w:rPr>
          <w:rFonts w:ascii="Arial" w:hAnsi="Arial" w:cs="Arial"/>
        </w:rPr>
      </w:pPr>
      <w:r w:rsidRPr="0026041A">
        <w:rPr>
          <w:rFonts w:ascii="Arial" w:hAnsi="Arial" w:cs="Arial"/>
        </w:rPr>
        <w:t xml:space="preserve">                                                              Р4</w:t>
      </w:r>
      <w:proofErr w:type="gramStart"/>
      <w:r w:rsidRPr="0026041A">
        <w:rPr>
          <w:rFonts w:ascii="Arial" w:hAnsi="Arial" w:cs="Arial"/>
        </w:rPr>
        <w:t xml:space="preserve"> = А</w:t>
      </w:r>
      <w:proofErr w:type="gramEnd"/>
      <w:r w:rsidRPr="0026041A">
        <w:rPr>
          <w:rFonts w:ascii="Arial" w:hAnsi="Arial" w:cs="Arial"/>
        </w:rPr>
        <w:t xml:space="preserve"> / Б </w:t>
      </w:r>
      <w:proofErr w:type="spellStart"/>
      <w:r w:rsidRPr="0026041A">
        <w:rPr>
          <w:rFonts w:ascii="Arial" w:hAnsi="Arial" w:cs="Arial"/>
        </w:rPr>
        <w:t>х</w:t>
      </w:r>
      <w:proofErr w:type="spellEnd"/>
      <w:r w:rsidRPr="0026041A">
        <w:rPr>
          <w:rFonts w:ascii="Arial" w:hAnsi="Arial" w:cs="Arial"/>
        </w:rPr>
        <w:t xml:space="preserve"> 100, где:</w:t>
      </w:r>
    </w:p>
    <w:p w:rsidR="00AF2AAA" w:rsidRPr="0026041A" w:rsidRDefault="00AF2AAA" w:rsidP="00AF2AAA">
      <w:pPr>
        <w:pStyle w:val="20"/>
        <w:shd w:val="clear" w:color="auto" w:fill="auto"/>
        <w:spacing w:line="25" w:lineRule="atLeast"/>
        <w:ind w:firstLine="700"/>
        <w:jc w:val="both"/>
        <w:rPr>
          <w:rFonts w:ascii="Arial" w:hAnsi="Arial" w:cs="Arial"/>
          <w:sz w:val="24"/>
          <w:szCs w:val="24"/>
        </w:rPr>
      </w:pPr>
      <w:r w:rsidRPr="0026041A">
        <w:rPr>
          <w:rFonts w:ascii="Arial" w:hAnsi="Arial" w:cs="Arial"/>
          <w:sz w:val="24"/>
          <w:szCs w:val="24"/>
        </w:rPr>
        <w:t>А - количество исполненных обязательств, рубли;</w:t>
      </w:r>
    </w:p>
    <w:p w:rsidR="00AF2AAA" w:rsidRPr="0026041A" w:rsidRDefault="00AF2AAA" w:rsidP="00AF2AAA">
      <w:pPr>
        <w:pStyle w:val="20"/>
        <w:shd w:val="clear" w:color="auto" w:fill="auto"/>
        <w:spacing w:line="25" w:lineRule="atLeast"/>
        <w:ind w:right="580" w:firstLine="700"/>
        <w:jc w:val="both"/>
        <w:rPr>
          <w:rFonts w:ascii="Arial" w:hAnsi="Arial" w:cs="Arial"/>
          <w:sz w:val="24"/>
          <w:szCs w:val="24"/>
        </w:rPr>
      </w:pPr>
      <w:proofErr w:type="gramStart"/>
      <w:r w:rsidRPr="0026041A">
        <w:rPr>
          <w:rFonts w:ascii="Arial" w:hAnsi="Arial" w:cs="Arial"/>
          <w:sz w:val="24"/>
          <w:szCs w:val="24"/>
        </w:rPr>
        <w:t>Б</w:t>
      </w:r>
      <w:proofErr w:type="gramEnd"/>
      <w:r w:rsidRPr="0026041A">
        <w:rPr>
          <w:rFonts w:ascii="Arial" w:hAnsi="Arial" w:cs="Arial"/>
          <w:sz w:val="24"/>
          <w:szCs w:val="24"/>
        </w:rPr>
        <w:t xml:space="preserve"> - общее количество ассигнований на проведение этих мероприятий, рубли.</w:t>
      </w:r>
    </w:p>
    <w:p w:rsidR="00AF2AAA" w:rsidRPr="0026041A" w:rsidRDefault="00AF2AAA" w:rsidP="00AF2AAA">
      <w:pPr>
        <w:pStyle w:val="20"/>
        <w:shd w:val="clear" w:color="auto" w:fill="auto"/>
        <w:tabs>
          <w:tab w:val="left" w:pos="1118"/>
        </w:tabs>
        <w:spacing w:line="25" w:lineRule="atLeast"/>
        <w:ind w:right="-31" w:firstLine="700"/>
        <w:jc w:val="both"/>
        <w:rPr>
          <w:rFonts w:ascii="Arial" w:hAnsi="Arial" w:cs="Arial"/>
          <w:sz w:val="24"/>
          <w:szCs w:val="24"/>
        </w:rPr>
      </w:pPr>
      <w:r w:rsidRPr="0026041A">
        <w:rPr>
          <w:rFonts w:ascii="Arial" w:hAnsi="Arial" w:cs="Arial"/>
          <w:sz w:val="24"/>
          <w:szCs w:val="24"/>
        </w:rPr>
        <w:t xml:space="preserve">Значение исходных данных для расчета целевого индикатора определяются на основе данных для осуществления мероприятий на ремонт автомобильной дороги, расположенной по адресу: Омская область, Москаленский район, </w:t>
      </w:r>
      <w:proofErr w:type="gramStart"/>
      <w:r w:rsidRPr="0026041A">
        <w:rPr>
          <w:rFonts w:ascii="Arial" w:hAnsi="Arial" w:cs="Arial"/>
          <w:sz w:val="24"/>
          <w:szCs w:val="24"/>
        </w:rPr>
        <w:t>с</w:t>
      </w:r>
      <w:proofErr w:type="gramEnd"/>
      <w:r w:rsidRPr="0026041A">
        <w:rPr>
          <w:rFonts w:ascii="Arial" w:hAnsi="Arial" w:cs="Arial"/>
          <w:sz w:val="24"/>
          <w:szCs w:val="24"/>
        </w:rPr>
        <w:t xml:space="preserve">. </w:t>
      </w:r>
      <w:proofErr w:type="gramStart"/>
      <w:r w:rsidRPr="0026041A">
        <w:rPr>
          <w:rFonts w:ascii="Arial" w:hAnsi="Arial" w:cs="Arial"/>
          <w:sz w:val="24"/>
          <w:szCs w:val="24"/>
        </w:rPr>
        <w:t>Элита</w:t>
      </w:r>
      <w:proofErr w:type="gramEnd"/>
      <w:r w:rsidRPr="0026041A">
        <w:rPr>
          <w:rFonts w:ascii="Arial" w:hAnsi="Arial" w:cs="Arial"/>
          <w:sz w:val="24"/>
          <w:szCs w:val="24"/>
        </w:rPr>
        <w:t xml:space="preserve">, ул. Школьная (от дома № 1 до дома № 27), Элитовского сельского поселения Москаленского муниципального района Омской области, утвержденных решением Совета депутатов Элитовского сельского поселения Москаленского </w:t>
      </w:r>
      <w:r w:rsidRPr="0026041A">
        <w:rPr>
          <w:rFonts w:ascii="Arial" w:hAnsi="Arial" w:cs="Arial"/>
          <w:sz w:val="24"/>
          <w:szCs w:val="24"/>
        </w:rPr>
        <w:lastRenderedPageBreak/>
        <w:t xml:space="preserve">муниципального района Омской области. </w:t>
      </w:r>
    </w:p>
    <w:p w:rsidR="00AF2AAA" w:rsidRPr="0026041A" w:rsidRDefault="00AF2AAA" w:rsidP="00AF2AAA">
      <w:pPr>
        <w:spacing w:line="25" w:lineRule="atLeast"/>
        <w:ind w:firstLine="708"/>
        <w:jc w:val="both"/>
        <w:rPr>
          <w:sz w:val="24"/>
          <w:szCs w:val="24"/>
        </w:rPr>
      </w:pPr>
      <w:r w:rsidRPr="0026041A">
        <w:rPr>
          <w:sz w:val="24"/>
          <w:szCs w:val="24"/>
        </w:rPr>
        <w:t xml:space="preserve">1.3.3.  Раздел 7«Объем финансовых ресурсов, необходимых </w:t>
      </w:r>
      <w:proofErr w:type="spellStart"/>
      <w:r w:rsidRPr="0026041A">
        <w:rPr>
          <w:sz w:val="24"/>
          <w:szCs w:val="24"/>
        </w:rPr>
        <w:t>дляреализации</w:t>
      </w:r>
      <w:proofErr w:type="spellEnd"/>
      <w:r w:rsidRPr="0026041A">
        <w:rPr>
          <w:sz w:val="24"/>
          <w:szCs w:val="24"/>
        </w:rPr>
        <w:t xml:space="preserve"> подпрограммы в целом и по источникам финансирования» абзац первый читать в новой редакции:</w:t>
      </w:r>
    </w:p>
    <w:p w:rsidR="00AF2AAA" w:rsidRPr="0026041A" w:rsidRDefault="00AF2AAA" w:rsidP="00AF2AAA">
      <w:pPr>
        <w:pStyle w:val="a8"/>
        <w:spacing w:line="25" w:lineRule="atLeast"/>
        <w:jc w:val="both"/>
        <w:rPr>
          <w:rFonts w:ascii="Arial" w:hAnsi="Arial" w:cs="Arial"/>
        </w:rPr>
      </w:pPr>
      <w:r w:rsidRPr="0026041A">
        <w:rPr>
          <w:rFonts w:ascii="Arial" w:hAnsi="Arial" w:cs="Arial"/>
        </w:rPr>
        <w:t>«Реализация мероприятий подпрограммы осуществляется за счет средств местного бюджета, в том числе формируемых за счет поступающих в местный бюджет средств областного бюджета. Объем финансирования подпрограммы составляет 32590189,88 рублей, в том числе по годам:</w:t>
      </w:r>
    </w:p>
    <w:p w:rsidR="00AF2AAA" w:rsidRPr="0026041A" w:rsidRDefault="00AF2AAA" w:rsidP="00AF2AAA">
      <w:pPr>
        <w:pStyle w:val="a8"/>
        <w:spacing w:line="25" w:lineRule="atLeast"/>
        <w:rPr>
          <w:rFonts w:ascii="Arial" w:hAnsi="Arial" w:cs="Arial"/>
        </w:rPr>
      </w:pPr>
      <w:r w:rsidRPr="0026041A">
        <w:rPr>
          <w:rFonts w:ascii="Arial" w:hAnsi="Arial" w:cs="Arial"/>
        </w:rPr>
        <w:t>2021 год – 4942141,66 рублей</w:t>
      </w:r>
    </w:p>
    <w:p w:rsidR="00AF2AAA" w:rsidRPr="0026041A" w:rsidRDefault="00AF2AAA" w:rsidP="00AF2AAA">
      <w:pPr>
        <w:pStyle w:val="a8"/>
        <w:spacing w:line="25" w:lineRule="atLeast"/>
        <w:rPr>
          <w:rFonts w:ascii="Arial" w:hAnsi="Arial" w:cs="Arial"/>
        </w:rPr>
      </w:pPr>
      <w:r w:rsidRPr="0026041A">
        <w:rPr>
          <w:rFonts w:ascii="Arial" w:hAnsi="Arial" w:cs="Arial"/>
        </w:rPr>
        <w:t>2022 год – 3859054,29 рублей</w:t>
      </w:r>
    </w:p>
    <w:p w:rsidR="00AF2AAA" w:rsidRPr="0026041A" w:rsidRDefault="00AF2AAA" w:rsidP="00AF2AAA">
      <w:pPr>
        <w:pStyle w:val="a8"/>
        <w:spacing w:line="25" w:lineRule="atLeast"/>
        <w:rPr>
          <w:rFonts w:ascii="Arial" w:hAnsi="Arial" w:cs="Arial"/>
        </w:rPr>
      </w:pPr>
      <w:r w:rsidRPr="0026041A">
        <w:rPr>
          <w:rFonts w:ascii="Arial" w:hAnsi="Arial" w:cs="Arial"/>
        </w:rPr>
        <w:t>2023 год – 11132175,25 рублей</w:t>
      </w:r>
    </w:p>
    <w:p w:rsidR="00AF2AAA" w:rsidRPr="0026041A" w:rsidRDefault="00AF2AAA" w:rsidP="00AF2AAA">
      <w:pPr>
        <w:pStyle w:val="a8"/>
        <w:spacing w:line="25" w:lineRule="atLeast"/>
        <w:rPr>
          <w:rFonts w:ascii="Arial" w:hAnsi="Arial" w:cs="Arial"/>
        </w:rPr>
      </w:pPr>
      <w:r w:rsidRPr="0026041A">
        <w:rPr>
          <w:rFonts w:ascii="Arial" w:hAnsi="Arial" w:cs="Arial"/>
        </w:rPr>
        <w:t>2024 год – 19504685,83 рублей</w:t>
      </w:r>
    </w:p>
    <w:p w:rsidR="00AF2AAA" w:rsidRPr="0026041A" w:rsidRDefault="00AF2AAA" w:rsidP="00AF2AAA">
      <w:pPr>
        <w:pStyle w:val="a8"/>
        <w:spacing w:line="25" w:lineRule="atLeast"/>
        <w:rPr>
          <w:rFonts w:ascii="Arial" w:hAnsi="Arial" w:cs="Arial"/>
        </w:rPr>
      </w:pPr>
      <w:r w:rsidRPr="0026041A">
        <w:rPr>
          <w:rFonts w:ascii="Arial" w:hAnsi="Arial" w:cs="Arial"/>
        </w:rPr>
        <w:t>2025 год – 1600237,44 рублей</w:t>
      </w:r>
    </w:p>
    <w:p w:rsidR="00AF2AAA" w:rsidRPr="0026041A" w:rsidRDefault="00AF2AAA" w:rsidP="00AF2AAA">
      <w:pPr>
        <w:pStyle w:val="a8"/>
        <w:spacing w:line="25" w:lineRule="atLeast"/>
        <w:rPr>
          <w:rFonts w:ascii="Arial" w:hAnsi="Arial" w:cs="Arial"/>
        </w:rPr>
      </w:pPr>
      <w:r w:rsidRPr="0026041A">
        <w:rPr>
          <w:rFonts w:ascii="Arial" w:hAnsi="Arial" w:cs="Arial"/>
        </w:rPr>
        <w:t>2026 год – 1718508,29 рублей</w:t>
      </w:r>
      <w:r w:rsidRPr="0026041A">
        <w:rPr>
          <w:rFonts w:ascii="Arial" w:eastAsia="Times New Roman CYR" w:hAnsi="Arial" w:cs="Arial"/>
        </w:rPr>
        <w:t>»</w:t>
      </w:r>
    </w:p>
    <w:p w:rsidR="00AF2AAA" w:rsidRPr="0026041A" w:rsidRDefault="00AF2AAA" w:rsidP="00AF2AAA">
      <w:pPr>
        <w:pStyle w:val="a8"/>
        <w:spacing w:line="25" w:lineRule="atLeast"/>
        <w:rPr>
          <w:rFonts w:ascii="Arial" w:hAnsi="Arial" w:cs="Arial"/>
          <w:color w:val="FF0000"/>
        </w:rPr>
      </w:pPr>
    </w:p>
    <w:p w:rsidR="00AF2AAA" w:rsidRPr="0026041A" w:rsidRDefault="00AF2AAA" w:rsidP="00AF2AAA">
      <w:pPr>
        <w:pStyle w:val="a8"/>
        <w:spacing w:line="25" w:lineRule="atLeast"/>
        <w:ind w:firstLine="708"/>
        <w:jc w:val="both"/>
        <w:rPr>
          <w:rFonts w:ascii="Arial" w:hAnsi="Arial" w:cs="Arial"/>
        </w:rPr>
      </w:pPr>
      <w:r w:rsidRPr="0026041A">
        <w:rPr>
          <w:rFonts w:ascii="Arial" w:hAnsi="Arial" w:cs="Arial"/>
        </w:rPr>
        <w:t xml:space="preserve">1.4. В приложении № 4 к муниципальной программе «Управление и обеспечение выполнения полномочий в </w:t>
      </w:r>
      <w:proofErr w:type="spellStart"/>
      <w:r w:rsidRPr="0026041A">
        <w:rPr>
          <w:rFonts w:ascii="Arial" w:hAnsi="Arial" w:cs="Arial"/>
        </w:rPr>
        <w:t>Элитовском</w:t>
      </w:r>
      <w:proofErr w:type="spellEnd"/>
      <w:r w:rsidRPr="0026041A">
        <w:rPr>
          <w:rFonts w:ascii="Arial" w:hAnsi="Arial" w:cs="Arial"/>
        </w:rPr>
        <w:t xml:space="preserve"> сельском поселении Москаленского муниципального района Омской области</w:t>
      </w:r>
      <w:proofErr w:type="gramStart"/>
      <w:r w:rsidRPr="0026041A">
        <w:rPr>
          <w:rFonts w:ascii="Arial" w:hAnsi="Arial" w:cs="Arial"/>
        </w:rPr>
        <w:t>»П</w:t>
      </w:r>
      <w:proofErr w:type="gramEnd"/>
      <w:r w:rsidRPr="0026041A">
        <w:rPr>
          <w:rFonts w:ascii="Arial" w:hAnsi="Arial" w:cs="Arial"/>
        </w:rPr>
        <w:t>одпрограммы «Развитие социальной сферы Элитовского сельского поселения Москаленского муниципального района Омской области»:</w:t>
      </w:r>
    </w:p>
    <w:p w:rsidR="00AF2AAA" w:rsidRPr="0026041A" w:rsidRDefault="00AF2AAA" w:rsidP="00AF2AAA">
      <w:pPr>
        <w:pStyle w:val="a8"/>
        <w:spacing w:line="25" w:lineRule="atLeast"/>
        <w:ind w:firstLine="539"/>
        <w:jc w:val="both"/>
        <w:rPr>
          <w:rFonts w:ascii="Arial" w:hAnsi="Arial" w:cs="Arial"/>
        </w:rPr>
      </w:pPr>
    </w:p>
    <w:p w:rsidR="00AF2AAA" w:rsidRPr="0026041A" w:rsidRDefault="00AF2AAA" w:rsidP="00AF2AAA">
      <w:pPr>
        <w:pStyle w:val="a8"/>
        <w:spacing w:line="25" w:lineRule="atLeast"/>
        <w:ind w:firstLine="539"/>
        <w:jc w:val="both"/>
        <w:rPr>
          <w:rFonts w:ascii="Arial" w:hAnsi="Arial" w:cs="Arial"/>
        </w:rPr>
      </w:pPr>
      <w:r w:rsidRPr="0026041A">
        <w:rPr>
          <w:rFonts w:ascii="Arial" w:hAnsi="Arial" w:cs="Arial"/>
        </w:rPr>
        <w:t>1.4.1. Раздел 1 «Паспорт подпрограммы муниципальной программы» читать в новой редакции:</w:t>
      </w:r>
    </w:p>
    <w:p w:rsidR="00AF2AAA" w:rsidRPr="0026041A" w:rsidRDefault="00AF2AAA" w:rsidP="00AF2AAA">
      <w:pPr>
        <w:spacing w:line="25" w:lineRule="atLeast"/>
        <w:jc w:val="center"/>
        <w:rPr>
          <w:sz w:val="24"/>
          <w:szCs w:val="24"/>
        </w:rPr>
      </w:pPr>
      <w:r w:rsidRPr="0026041A">
        <w:rPr>
          <w:sz w:val="24"/>
          <w:szCs w:val="24"/>
        </w:rPr>
        <w:t>«Раздел 1. Паспорт подпрограммы муниципальной программы</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3"/>
        <w:gridCol w:w="5670"/>
      </w:tblGrid>
      <w:tr w:rsidR="00AF2AAA" w:rsidRPr="0026041A" w:rsidTr="00AF2AAA">
        <w:trPr>
          <w:trHeight w:val="1736"/>
        </w:trPr>
        <w:tc>
          <w:tcPr>
            <w:tcW w:w="3823" w:type="dxa"/>
            <w:vAlign w:val="center"/>
          </w:tcPr>
          <w:p w:rsidR="00AF2AAA" w:rsidRPr="0026041A" w:rsidRDefault="00AF2AAA" w:rsidP="00AF2AAA">
            <w:pPr>
              <w:pStyle w:val="a8"/>
              <w:spacing w:line="25" w:lineRule="atLeast"/>
              <w:rPr>
                <w:rFonts w:ascii="Arial" w:hAnsi="Arial" w:cs="Arial"/>
              </w:rPr>
            </w:pPr>
            <w:r w:rsidRPr="0026041A">
              <w:rPr>
                <w:rFonts w:ascii="Arial" w:hAnsi="Arial" w:cs="Arial"/>
              </w:rPr>
              <w:t xml:space="preserve">Наименование муниципальной программы Элитовского сельского поселения Москаленского муниципального района Омской области </w:t>
            </w:r>
          </w:p>
        </w:tc>
        <w:tc>
          <w:tcPr>
            <w:tcW w:w="5670" w:type="dxa"/>
            <w:vAlign w:val="center"/>
          </w:tcPr>
          <w:p w:rsidR="00AF2AAA" w:rsidRPr="0026041A" w:rsidRDefault="00AF2AAA" w:rsidP="00AF2AAA">
            <w:pPr>
              <w:pStyle w:val="a8"/>
              <w:spacing w:line="25" w:lineRule="atLeast"/>
              <w:rPr>
                <w:rFonts w:ascii="Arial" w:hAnsi="Arial" w:cs="Arial"/>
              </w:rPr>
            </w:pPr>
            <w:r w:rsidRPr="0026041A">
              <w:rPr>
                <w:rFonts w:ascii="Arial" w:hAnsi="Arial" w:cs="Arial"/>
              </w:rPr>
              <w:t xml:space="preserve">"Управление и обеспечение выполнения полномочий в </w:t>
            </w:r>
            <w:proofErr w:type="spellStart"/>
            <w:r w:rsidRPr="0026041A">
              <w:rPr>
                <w:rFonts w:ascii="Arial" w:hAnsi="Arial" w:cs="Arial"/>
              </w:rPr>
              <w:t>Элитовском</w:t>
            </w:r>
            <w:proofErr w:type="spellEnd"/>
            <w:r w:rsidRPr="0026041A">
              <w:rPr>
                <w:rFonts w:ascii="Arial" w:hAnsi="Arial" w:cs="Arial"/>
              </w:rPr>
              <w:t xml:space="preserve"> сельском поселении Москаленского муниципального района Омской области" </w:t>
            </w:r>
          </w:p>
        </w:tc>
      </w:tr>
      <w:tr w:rsidR="00AF2AAA" w:rsidRPr="0026041A" w:rsidTr="00AF2AAA">
        <w:trPr>
          <w:trHeight w:val="1974"/>
        </w:trPr>
        <w:tc>
          <w:tcPr>
            <w:tcW w:w="3823" w:type="dxa"/>
            <w:vAlign w:val="center"/>
          </w:tcPr>
          <w:p w:rsidR="00AF2AAA" w:rsidRPr="0026041A" w:rsidRDefault="00AF2AAA" w:rsidP="00AF2AAA">
            <w:pPr>
              <w:pStyle w:val="a8"/>
              <w:spacing w:line="25" w:lineRule="atLeast"/>
              <w:rPr>
                <w:rFonts w:ascii="Arial" w:hAnsi="Arial" w:cs="Arial"/>
              </w:rPr>
            </w:pPr>
            <w:r w:rsidRPr="0026041A">
              <w:rPr>
                <w:rFonts w:ascii="Arial" w:hAnsi="Arial" w:cs="Arial"/>
              </w:rPr>
              <w:t>Наименование подпрограммы муниципальной программы Элитовского сельского поселения Москаленского муниципального района (далее – подпрограмма)</w:t>
            </w:r>
          </w:p>
        </w:tc>
        <w:tc>
          <w:tcPr>
            <w:tcW w:w="5670" w:type="dxa"/>
            <w:vAlign w:val="center"/>
          </w:tcPr>
          <w:p w:rsidR="00AF2AAA" w:rsidRPr="0026041A" w:rsidRDefault="00AF2AAA" w:rsidP="00AF2AAA">
            <w:pPr>
              <w:pStyle w:val="a8"/>
              <w:spacing w:line="25" w:lineRule="atLeast"/>
              <w:rPr>
                <w:rFonts w:ascii="Arial" w:hAnsi="Arial" w:cs="Arial"/>
              </w:rPr>
            </w:pPr>
            <w:r w:rsidRPr="0026041A">
              <w:rPr>
                <w:rFonts w:ascii="Arial" w:hAnsi="Arial" w:cs="Arial"/>
              </w:rPr>
              <w:t>"Развитие социальной сферы Элитовского сельского поселения Москаленского муниципального района Омской области"</w:t>
            </w:r>
          </w:p>
        </w:tc>
      </w:tr>
      <w:tr w:rsidR="00AF2AAA" w:rsidRPr="0026041A" w:rsidTr="00AF2AAA">
        <w:trPr>
          <w:trHeight w:val="699"/>
        </w:trPr>
        <w:tc>
          <w:tcPr>
            <w:tcW w:w="3823" w:type="dxa"/>
            <w:vAlign w:val="center"/>
          </w:tcPr>
          <w:p w:rsidR="00AF2AAA" w:rsidRPr="0026041A" w:rsidRDefault="00AF2AAA" w:rsidP="00AF2AAA">
            <w:pPr>
              <w:pStyle w:val="a8"/>
              <w:spacing w:line="25" w:lineRule="atLeast"/>
              <w:rPr>
                <w:rFonts w:ascii="Arial" w:hAnsi="Arial" w:cs="Arial"/>
              </w:rPr>
            </w:pPr>
            <w:r w:rsidRPr="0026041A">
              <w:rPr>
                <w:rFonts w:ascii="Arial" w:hAnsi="Arial" w:cs="Arial"/>
              </w:rPr>
              <w:t>Наименование структурного подразделения администрации Элитовского сельского поселения, являющегося соисполнителем муниципальной программы</w:t>
            </w:r>
          </w:p>
        </w:tc>
        <w:tc>
          <w:tcPr>
            <w:tcW w:w="5670" w:type="dxa"/>
            <w:vAlign w:val="center"/>
          </w:tcPr>
          <w:p w:rsidR="00AF2AAA" w:rsidRPr="0026041A" w:rsidRDefault="00AF2AAA" w:rsidP="00AF2AAA">
            <w:pPr>
              <w:pStyle w:val="a8"/>
              <w:spacing w:line="25" w:lineRule="atLeast"/>
              <w:rPr>
                <w:rFonts w:ascii="Arial" w:hAnsi="Arial" w:cs="Arial"/>
              </w:rPr>
            </w:pPr>
            <w:r w:rsidRPr="0026041A">
              <w:rPr>
                <w:rFonts w:ascii="Arial" w:hAnsi="Arial" w:cs="Arial"/>
              </w:rPr>
              <w:t>Администрация Элитовского сельского поселения Москаленского муниципального района Омской области</w:t>
            </w:r>
          </w:p>
        </w:tc>
      </w:tr>
      <w:tr w:rsidR="00AF2AAA" w:rsidRPr="0026041A" w:rsidTr="00AF2AAA">
        <w:trPr>
          <w:trHeight w:val="559"/>
        </w:trPr>
        <w:tc>
          <w:tcPr>
            <w:tcW w:w="3823" w:type="dxa"/>
          </w:tcPr>
          <w:p w:rsidR="00AF2AAA" w:rsidRPr="0026041A" w:rsidRDefault="00AF2AAA" w:rsidP="00AF2AAA">
            <w:pPr>
              <w:pStyle w:val="a8"/>
              <w:spacing w:line="25" w:lineRule="atLeast"/>
              <w:rPr>
                <w:rFonts w:ascii="Arial" w:hAnsi="Arial" w:cs="Arial"/>
              </w:rPr>
            </w:pPr>
            <w:r w:rsidRPr="0026041A">
              <w:rPr>
                <w:rFonts w:ascii="Arial" w:hAnsi="Arial" w:cs="Arial"/>
              </w:rPr>
              <w:t>Наименование структурного подразделения администрации Элитовского сельского поселения, являющегося исполнителем основного мероприятия, исполнителем ведомственной целевой программы</w:t>
            </w:r>
          </w:p>
        </w:tc>
        <w:tc>
          <w:tcPr>
            <w:tcW w:w="5670" w:type="dxa"/>
          </w:tcPr>
          <w:p w:rsidR="00AF2AAA" w:rsidRPr="0026041A" w:rsidRDefault="00AF2AAA" w:rsidP="00AF2AAA">
            <w:pPr>
              <w:pStyle w:val="a8"/>
              <w:spacing w:line="25" w:lineRule="atLeast"/>
              <w:rPr>
                <w:rFonts w:ascii="Arial" w:hAnsi="Arial" w:cs="Arial"/>
              </w:rPr>
            </w:pPr>
            <w:r w:rsidRPr="0026041A">
              <w:rPr>
                <w:rFonts w:ascii="Arial" w:hAnsi="Arial" w:cs="Arial"/>
              </w:rPr>
              <w:t>Администрация Элитовского сельского поселения Москаленского муниципального района Омской области</w:t>
            </w:r>
          </w:p>
          <w:p w:rsidR="00AF2AAA" w:rsidRPr="0026041A" w:rsidRDefault="00AF2AAA" w:rsidP="00AF2AAA">
            <w:pPr>
              <w:pStyle w:val="a8"/>
              <w:spacing w:line="25" w:lineRule="atLeast"/>
              <w:rPr>
                <w:rFonts w:ascii="Arial" w:hAnsi="Arial" w:cs="Arial"/>
              </w:rPr>
            </w:pPr>
          </w:p>
        </w:tc>
      </w:tr>
      <w:tr w:rsidR="00AF2AAA" w:rsidRPr="0026041A" w:rsidTr="00AF2AAA">
        <w:trPr>
          <w:trHeight w:val="1690"/>
        </w:trPr>
        <w:tc>
          <w:tcPr>
            <w:tcW w:w="3823" w:type="dxa"/>
          </w:tcPr>
          <w:p w:rsidR="00AF2AAA" w:rsidRPr="0026041A" w:rsidRDefault="00AF2AAA" w:rsidP="00AF2AAA">
            <w:pPr>
              <w:pStyle w:val="a8"/>
              <w:spacing w:line="25" w:lineRule="atLeast"/>
              <w:rPr>
                <w:rFonts w:ascii="Arial" w:hAnsi="Arial" w:cs="Arial"/>
              </w:rPr>
            </w:pPr>
            <w:r w:rsidRPr="0026041A">
              <w:rPr>
                <w:rFonts w:ascii="Arial" w:hAnsi="Arial" w:cs="Arial"/>
              </w:rPr>
              <w:lastRenderedPageBreak/>
              <w:t>Наименование структурного подразделения администрации Элитовского сельского поселения, являющегося исполнителем мероприятия</w:t>
            </w:r>
          </w:p>
        </w:tc>
        <w:tc>
          <w:tcPr>
            <w:tcW w:w="5670" w:type="dxa"/>
          </w:tcPr>
          <w:p w:rsidR="00AF2AAA" w:rsidRPr="0026041A" w:rsidRDefault="00AF2AAA" w:rsidP="00AF2AAA">
            <w:pPr>
              <w:pStyle w:val="a8"/>
              <w:spacing w:line="25" w:lineRule="atLeast"/>
              <w:rPr>
                <w:rFonts w:ascii="Arial" w:hAnsi="Arial" w:cs="Arial"/>
              </w:rPr>
            </w:pPr>
            <w:r w:rsidRPr="0026041A">
              <w:rPr>
                <w:rFonts w:ascii="Arial" w:hAnsi="Arial" w:cs="Arial"/>
              </w:rPr>
              <w:t>Администрация Элитовского сельского поселения Москаленского муниципального района Омской области</w:t>
            </w:r>
          </w:p>
          <w:p w:rsidR="00AF2AAA" w:rsidRPr="0026041A" w:rsidRDefault="00AF2AAA" w:rsidP="00AF2AAA">
            <w:pPr>
              <w:pStyle w:val="a8"/>
              <w:spacing w:line="25" w:lineRule="atLeast"/>
              <w:rPr>
                <w:rFonts w:ascii="Arial" w:hAnsi="Arial" w:cs="Arial"/>
              </w:rPr>
            </w:pPr>
          </w:p>
        </w:tc>
      </w:tr>
      <w:tr w:rsidR="00AF2AAA" w:rsidRPr="0026041A" w:rsidTr="00AF2AAA">
        <w:tc>
          <w:tcPr>
            <w:tcW w:w="3823" w:type="dxa"/>
          </w:tcPr>
          <w:p w:rsidR="00AF2AAA" w:rsidRPr="0026041A" w:rsidRDefault="00AF2AAA" w:rsidP="00AF2AAA">
            <w:pPr>
              <w:pStyle w:val="a8"/>
              <w:spacing w:line="25" w:lineRule="atLeast"/>
              <w:rPr>
                <w:rFonts w:ascii="Arial" w:hAnsi="Arial" w:cs="Arial"/>
              </w:rPr>
            </w:pPr>
            <w:r w:rsidRPr="0026041A">
              <w:rPr>
                <w:rFonts w:ascii="Arial" w:hAnsi="Arial" w:cs="Arial"/>
              </w:rPr>
              <w:t xml:space="preserve">Сроки реализации подпрограммы </w:t>
            </w:r>
          </w:p>
        </w:tc>
        <w:tc>
          <w:tcPr>
            <w:tcW w:w="5670" w:type="dxa"/>
          </w:tcPr>
          <w:p w:rsidR="00AF2AAA" w:rsidRPr="0026041A" w:rsidRDefault="00AF2AAA" w:rsidP="00AF2AAA">
            <w:pPr>
              <w:pStyle w:val="a8"/>
              <w:spacing w:line="25" w:lineRule="atLeast"/>
              <w:rPr>
                <w:rFonts w:ascii="Arial" w:hAnsi="Arial" w:cs="Arial"/>
              </w:rPr>
            </w:pPr>
            <w:r w:rsidRPr="0026041A">
              <w:rPr>
                <w:rFonts w:ascii="Arial" w:hAnsi="Arial" w:cs="Arial"/>
              </w:rPr>
              <w:t>2021-2026 годы</w:t>
            </w:r>
          </w:p>
        </w:tc>
      </w:tr>
      <w:tr w:rsidR="00AF2AAA" w:rsidRPr="0026041A" w:rsidTr="00AF2AAA">
        <w:trPr>
          <w:trHeight w:val="401"/>
        </w:trPr>
        <w:tc>
          <w:tcPr>
            <w:tcW w:w="3823" w:type="dxa"/>
          </w:tcPr>
          <w:p w:rsidR="00AF2AAA" w:rsidRPr="0026041A" w:rsidRDefault="00AF2AAA" w:rsidP="00AF2AAA">
            <w:pPr>
              <w:pStyle w:val="a8"/>
              <w:spacing w:line="25" w:lineRule="atLeast"/>
              <w:rPr>
                <w:rFonts w:ascii="Arial" w:hAnsi="Arial" w:cs="Arial"/>
              </w:rPr>
            </w:pPr>
            <w:r w:rsidRPr="0026041A">
              <w:rPr>
                <w:rFonts w:ascii="Arial" w:hAnsi="Arial" w:cs="Arial"/>
              </w:rPr>
              <w:t xml:space="preserve">Цель подпрограммы </w:t>
            </w:r>
          </w:p>
        </w:tc>
        <w:tc>
          <w:tcPr>
            <w:tcW w:w="5670" w:type="dxa"/>
          </w:tcPr>
          <w:p w:rsidR="00AF2AAA" w:rsidRPr="0026041A" w:rsidRDefault="00AF2AAA" w:rsidP="00AF2AAA">
            <w:pPr>
              <w:pStyle w:val="a8"/>
              <w:spacing w:line="25" w:lineRule="atLeast"/>
              <w:rPr>
                <w:rFonts w:ascii="Arial" w:hAnsi="Arial" w:cs="Arial"/>
              </w:rPr>
            </w:pPr>
            <w:r w:rsidRPr="0026041A">
              <w:rPr>
                <w:rFonts w:ascii="Arial" w:hAnsi="Arial" w:cs="Arial"/>
              </w:rPr>
              <w:t>Создание условий для развития социальной структуры сельского поселения</w:t>
            </w:r>
          </w:p>
        </w:tc>
      </w:tr>
      <w:tr w:rsidR="00AF2AAA" w:rsidRPr="0026041A" w:rsidTr="00AF2AAA">
        <w:trPr>
          <w:trHeight w:val="568"/>
        </w:trPr>
        <w:tc>
          <w:tcPr>
            <w:tcW w:w="3823" w:type="dxa"/>
          </w:tcPr>
          <w:p w:rsidR="00AF2AAA" w:rsidRPr="0026041A" w:rsidRDefault="00AF2AAA" w:rsidP="00AF2AAA">
            <w:pPr>
              <w:pStyle w:val="a8"/>
              <w:spacing w:line="25" w:lineRule="atLeast"/>
              <w:rPr>
                <w:rFonts w:ascii="Arial" w:hAnsi="Arial" w:cs="Arial"/>
              </w:rPr>
            </w:pPr>
            <w:r w:rsidRPr="0026041A">
              <w:rPr>
                <w:rFonts w:ascii="Arial" w:hAnsi="Arial" w:cs="Arial"/>
              </w:rPr>
              <w:t xml:space="preserve">Задачи подпрограммы </w:t>
            </w:r>
          </w:p>
        </w:tc>
        <w:tc>
          <w:tcPr>
            <w:tcW w:w="5670" w:type="dxa"/>
          </w:tcPr>
          <w:p w:rsidR="00AF2AAA" w:rsidRPr="0026041A" w:rsidRDefault="00AF2AAA" w:rsidP="00AF2AAA">
            <w:pPr>
              <w:pStyle w:val="a8"/>
              <w:spacing w:line="25" w:lineRule="atLeast"/>
              <w:rPr>
                <w:rFonts w:ascii="Arial" w:hAnsi="Arial" w:cs="Arial"/>
              </w:rPr>
            </w:pPr>
            <w:r w:rsidRPr="0026041A">
              <w:rPr>
                <w:rFonts w:ascii="Arial" w:hAnsi="Arial" w:cs="Arial"/>
              </w:rPr>
              <w:t>Реализация поставленной цели в сфере образования, культуры, спорта и социальной политики</w:t>
            </w:r>
          </w:p>
        </w:tc>
      </w:tr>
      <w:tr w:rsidR="00AF2AAA" w:rsidRPr="0026041A" w:rsidTr="00AF2AAA">
        <w:trPr>
          <w:trHeight w:val="1116"/>
        </w:trPr>
        <w:tc>
          <w:tcPr>
            <w:tcW w:w="3823" w:type="dxa"/>
          </w:tcPr>
          <w:p w:rsidR="00AF2AAA" w:rsidRPr="0026041A" w:rsidRDefault="00AF2AAA" w:rsidP="00AF2AAA">
            <w:pPr>
              <w:pStyle w:val="a8"/>
              <w:spacing w:line="25" w:lineRule="atLeast"/>
              <w:rPr>
                <w:rFonts w:ascii="Arial" w:hAnsi="Arial" w:cs="Arial"/>
              </w:rPr>
            </w:pPr>
            <w:r w:rsidRPr="0026041A">
              <w:rPr>
                <w:rFonts w:ascii="Arial" w:hAnsi="Arial" w:cs="Arial"/>
              </w:rPr>
              <w:t>Перечень основных мероприятий и (или) ведомственных целевых программ</w:t>
            </w:r>
          </w:p>
        </w:tc>
        <w:tc>
          <w:tcPr>
            <w:tcW w:w="5670" w:type="dxa"/>
          </w:tcPr>
          <w:p w:rsidR="00AF2AAA" w:rsidRPr="0026041A" w:rsidRDefault="00AF2AAA" w:rsidP="00AF2AAA">
            <w:pPr>
              <w:pStyle w:val="a8"/>
              <w:spacing w:line="25" w:lineRule="atLeast"/>
              <w:rPr>
                <w:rFonts w:ascii="Arial" w:hAnsi="Arial" w:cs="Arial"/>
              </w:rPr>
            </w:pPr>
            <w:r w:rsidRPr="0026041A">
              <w:rPr>
                <w:rFonts w:ascii="Arial" w:hAnsi="Arial" w:cs="Arial"/>
              </w:rPr>
              <w:t>Осуществление управления в сфере образования, культуры, спорта и социальной политики</w:t>
            </w:r>
          </w:p>
        </w:tc>
      </w:tr>
      <w:tr w:rsidR="00AF2AAA" w:rsidRPr="0026041A" w:rsidTr="00AF2AAA">
        <w:trPr>
          <w:trHeight w:val="701"/>
        </w:trPr>
        <w:tc>
          <w:tcPr>
            <w:tcW w:w="3823" w:type="dxa"/>
          </w:tcPr>
          <w:p w:rsidR="00AF2AAA" w:rsidRPr="0026041A" w:rsidRDefault="00AF2AAA" w:rsidP="00AF2AAA">
            <w:pPr>
              <w:pStyle w:val="a8"/>
              <w:spacing w:line="25" w:lineRule="atLeast"/>
              <w:rPr>
                <w:rFonts w:ascii="Arial" w:hAnsi="Arial" w:cs="Arial"/>
              </w:rPr>
            </w:pPr>
            <w:r w:rsidRPr="0026041A">
              <w:rPr>
                <w:rFonts w:ascii="Arial" w:hAnsi="Arial" w:cs="Arial"/>
              </w:rPr>
              <w:t xml:space="preserve">Объемы и источники финансирования подпрограммы в целом и по годам ее реализации </w:t>
            </w:r>
          </w:p>
        </w:tc>
        <w:tc>
          <w:tcPr>
            <w:tcW w:w="5670" w:type="dxa"/>
          </w:tcPr>
          <w:p w:rsidR="00AF2AAA" w:rsidRPr="0026041A" w:rsidRDefault="00AF2AAA" w:rsidP="00AF2AAA">
            <w:pPr>
              <w:pStyle w:val="a8"/>
              <w:spacing w:line="25" w:lineRule="atLeast"/>
              <w:rPr>
                <w:rFonts w:ascii="Arial" w:hAnsi="Arial" w:cs="Arial"/>
              </w:rPr>
            </w:pPr>
            <w:r w:rsidRPr="0026041A">
              <w:rPr>
                <w:rFonts w:ascii="Arial" w:hAnsi="Arial" w:cs="Arial"/>
              </w:rPr>
              <w:t>Объем финансирования подпрограммы составляет 16129692,94 рублей, в том числе по годам:</w:t>
            </w:r>
          </w:p>
          <w:p w:rsidR="00AF2AAA" w:rsidRPr="0026041A" w:rsidRDefault="00AF2AAA" w:rsidP="00AF2AAA">
            <w:pPr>
              <w:pStyle w:val="a8"/>
              <w:spacing w:line="25" w:lineRule="atLeast"/>
              <w:rPr>
                <w:rFonts w:ascii="Arial" w:hAnsi="Arial" w:cs="Arial"/>
              </w:rPr>
            </w:pPr>
            <w:r w:rsidRPr="0026041A">
              <w:rPr>
                <w:rFonts w:ascii="Arial" w:hAnsi="Arial" w:cs="Arial"/>
              </w:rPr>
              <w:t>2021 год – 1965152,98 рублей</w:t>
            </w:r>
          </w:p>
          <w:p w:rsidR="00AF2AAA" w:rsidRPr="0026041A" w:rsidRDefault="00AF2AAA" w:rsidP="00AF2AAA">
            <w:pPr>
              <w:pStyle w:val="a8"/>
              <w:spacing w:line="25" w:lineRule="atLeast"/>
              <w:rPr>
                <w:rFonts w:ascii="Arial" w:hAnsi="Arial" w:cs="Arial"/>
              </w:rPr>
            </w:pPr>
            <w:r w:rsidRPr="0026041A">
              <w:rPr>
                <w:rFonts w:ascii="Arial" w:hAnsi="Arial" w:cs="Arial"/>
              </w:rPr>
              <w:t>2022 год – 2546763,69 рублей</w:t>
            </w:r>
          </w:p>
          <w:p w:rsidR="00AF2AAA" w:rsidRPr="0026041A" w:rsidRDefault="00AF2AAA" w:rsidP="00AF2AAA">
            <w:pPr>
              <w:pStyle w:val="a8"/>
              <w:spacing w:line="25" w:lineRule="atLeast"/>
              <w:rPr>
                <w:rFonts w:ascii="Arial" w:hAnsi="Arial" w:cs="Arial"/>
              </w:rPr>
            </w:pPr>
            <w:r w:rsidRPr="0026041A">
              <w:rPr>
                <w:rFonts w:ascii="Arial" w:hAnsi="Arial" w:cs="Arial"/>
              </w:rPr>
              <w:t>2023 год – 2211526,34 рублей</w:t>
            </w:r>
          </w:p>
          <w:p w:rsidR="00AF2AAA" w:rsidRPr="0026041A" w:rsidRDefault="00AF2AAA" w:rsidP="00AF2AAA">
            <w:pPr>
              <w:pStyle w:val="a8"/>
              <w:spacing w:line="25" w:lineRule="atLeast"/>
              <w:rPr>
                <w:rFonts w:ascii="Arial" w:hAnsi="Arial" w:cs="Arial"/>
              </w:rPr>
            </w:pPr>
            <w:r w:rsidRPr="0026041A">
              <w:rPr>
                <w:rFonts w:ascii="Arial" w:hAnsi="Arial" w:cs="Arial"/>
              </w:rPr>
              <w:t>2024 год – 8411849,93 рублей</w:t>
            </w:r>
          </w:p>
          <w:p w:rsidR="00AF2AAA" w:rsidRPr="0026041A" w:rsidRDefault="00AF2AAA" w:rsidP="00AF2AAA">
            <w:pPr>
              <w:pStyle w:val="a8"/>
              <w:spacing w:line="25" w:lineRule="atLeast"/>
              <w:rPr>
                <w:rFonts w:ascii="Arial" w:hAnsi="Arial" w:cs="Arial"/>
              </w:rPr>
            </w:pPr>
            <w:r w:rsidRPr="0026041A">
              <w:rPr>
                <w:rFonts w:ascii="Arial" w:hAnsi="Arial" w:cs="Arial"/>
              </w:rPr>
              <w:t>2025 год – 497200,00 рублей</w:t>
            </w:r>
          </w:p>
          <w:p w:rsidR="00AF2AAA" w:rsidRPr="0026041A" w:rsidRDefault="00AF2AAA" w:rsidP="00AF2AAA">
            <w:pPr>
              <w:pStyle w:val="a8"/>
              <w:spacing w:line="25" w:lineRule="atLeast"/>
              <w:rPr>
                <w:rFonts w:ascii="Arial" w:hAnsi="Arial" w:cs="Arial"/>
              </w:rPr>
            </w:pPr>
            <w:r w:rsidRPr="0026041A">
              <w:rPr>
                <w:rFonts w:ascii="Arial" w:hAnsi="Arial" w:cs="Arial"/>
              </w:rPr>
              <w:t>2026 год – 497200,00 рублей</w:t>
            </w:r>
          </w:p>
          <w:p w:rsidR="00AF2AAA" w:rsidRPr="0026041A" w:rsidRDefault="00AF2AAA" w:rsidP="00AF2AAA">
            <w:pPr>
              <w:pStyle w:val="a8"/>
              <w:spacing w:line="25" w:lineRule="atLeast"/>
              <w:rPr>
                <w:rFonts w:ascii="Arial" w:hAnsi="Arial" w:cs="Arial"/>
              </w:rPr>
            </w:pPr>
            <w:r w:rsidRPr="0026041A">
              <w:rPr>
                <w:rFonts w:ascii="Arial" w:hAnsi="Arial" w:cs="Arial"/>
              </w:rPr>
              <w:t>Источниками финансирования муниципальной подпрограммы являются налоговые и неналоговые доходы местного бюджета, поступления целевого и нецелевого характера из бюджетов других уровней.</w:t>
            </w:r>
          </w:p>
        </w:tc>
      </w:tr>
      <w:tr w:rsidR="00AF2AAA" w:rsidRPr="0026041A" w:rsidTr="00AF2AAA">
        <w:trPr>
          <w:trHeight w:val="843"/>
        </w:trPr>
        <w:tc>
          <w:tcPr>
            <w:tcW w:w="3823" w:type="dxa"/>
          </w:tcPr>
          <w:p w:rsidR="00AF2AAA" w:rsidRPr="0026041A" w:rsidRDefault="00AF2AAA" w:rsidP="00AF2AAA">
            <w:pPr>
              <w:pStyle w:val="a8"/>
              <w:spacing w:line="25" w:lineRule="atLeast"/>
              <w:rPr>
                <w:rFonts w:ascii="Arial" w:hAnsi="Arial" w:cs="Arial"/>
              </w:rPr>
            </w:pPr>
            <w:r w:rsidRPr="0026041A">
              <w:rPr>
                <w:rFonts w:ascii="Arial" w:hAnsi="Arial" w:cs="Arial"/>
              </w:rPr>
              <w:t xml:space="preserve">Ожидаемые результаты реализации подпрограммы (по годам и по итогам реализации) </w:t>
            </w:r>
          </w:p>
        </w:tc>
        <w:tc>
          <w:tcPr>
            <w:tcW w:w="5670" w:type="dxa"/>
          </w:tcPr>
          <w:p w:rsidR="00AF2AAA" w:rsidRPr="0026041A" w:rsidRDefault="00AF2AAA" w:rsidP="00AF2AAA">
            <w:pPr>
              <w:pStyle w:val="a8"/>
              <w:spacing w:line="25" w:lineRule="atLeast"/>
              <w:rPr>
                <w:rFonts w:ascii="Arial" w:hAnsi="Arial" w:cs="Arial"/>
              </w:rPr>
            </w:pPr>
            <w:r w:rsidRPr="0026041A">
              <w:rPr>
                <w:rFonts w:ascii="Arial" w:hAnsi="Arial" w:cs="Arial"/>
              </w:rPr>
              <w:t>Уровень эффективности деятельности культуры, спорта и социальной политики:</w:t>
            </w:r>
          </w:p>
          <w:p w:rsidR="00AF2AAA" w:rsidRPr="0026041A" w:rsidRDefault="00AF2AAA" w:rsidP="00AF2AAA">
            <w:pPr>
              <w:pStyle w:val="a8"/>
              <w:spacing w:line="25" w:lineRule="atLeast"/>
              <w:rPr>
                <w:rFonts w:ascii="Arial" w:hAnsi="Arial" w:cs="Arial"/>
              </w:rPr>
            </w:pPr>
            <w:r w:rsidRPr="0026041A">
              <w:rPr>
                <w:rFonts w:ascii="Arial" w:hAnsi="Arial" w:cs="Arial"/>
              </w:rPr>
              <w:t xml:space="preserve">2021 год – 100 процентов, </w:t>
            </w:r>
          </w:p>
          <w:p w:rsidR="00AF2AAA" w:rsidRPr="0026041A" w:rsidRDefault="00AF2AAA" w:rsidP="00AF2AAA">
            <w:pPr>
              <w:pStyle w:val="a8"/>
              <w:spacing w:line="25" w:lineRule="atLeast"/>
              <w:rPr>
                <w:rFonts w:ascii="Arial" w:hAnsi="Arial" w:cs="Arial"/>
              </w:rPr>
            </w:pPr>
            <w:r w:rsidRPr="0026041A">
              <w:rPr>
                <w:rFonts w:ascii="Arial" w:hAnsi="Arial" w:cs="Arial"/>
              </w:rPr>
              <w:t xml:space="preserve">2022 год – 100 процентов, </w:t>
            </w:r>
          </w:p>
          <w:p w:rsidR="00AF2AAA" w:rsidRPr="0026041A" w:rsidRDefault="00AF2AAA" w:rsidP="00AF2AAA">
            <w:pPr>
              <w:pStyle w:val="a8"/>
              <w:spacing w:line="25" w:lineRule="atLeast"/>
              <w:rPr>
                <w:rFonts w:ascii="Arial" w:hAnsi="Arial" w:cs="Arial"/>
              </w:rPr>
            </w:pPr>
            <w:r w:rsidRPr="0026041A">
              <w:rPr>
                <w:rFonts w:ascii="Arial" w:hAnsi="Arial" w:cs="Arial"/>
              </w:rPr>
              <w:t xml:space="preserve">2023 год – 100 процентов, </w:t>
            </w:r>
          </w:p>
          <w:p w:rsidR="00AF2AAA" w:rsidRPr="0026041A" w:rsidRDefault="00AF2AAA" w:rsidP="00AF2AAA">
            <w:pPr>
              <w:pStyle w:val="a8"/>
              <w:spacing w:line="25" w:lineRule="atLeast"/>
              <w:rPr>
                <w:rFonts w:ascii="Arial" w:hAnsi="Arial" w:cs="Arial"/>
              </w:rPr>
            </w:pPr>
            <w:r w:rsidRPr="0026041A">
              <w:rPr>
                <w:rFonts w:ascii="Arial" w:hAnsi="Arial" w:cs="Arial"/>
              </w:rPr>
              <w:t xml:space="preserve">2024 год – 100 процентов, </w:t>
            </w:r>
          </w:p>
          <w:p w:rsidR="00AF2AAA" w:rsidRPr="0026041A" w:rsidRDefault="00AF2AAA" w:rsidP="00AF2AAA">
            <w:pPr>
              <w:pStyle w:val="a8"/>
              <w:spacing w:line="25" w:lineRule="atLeast"/>
              <w:rPr>
                <w:rFonts w:ascii="Arial" w:hAnsi="Arial" w:cs="Arial"/>
              </w:rPr>
            </w:pPr>
            <w:r w:rsidRPr="0026041A">
              <w:rPr>
                <w:rFonts w:ascii="Arial" w:hAnsi="Arial" w:cs="Arial"/>
              </w:rPr>
              <w:t xml:space="preserve">2025 год – 100 процентов, </w:t>
            </w:r>
          </w:p>
          <w:p w:rsidR="00AF2AAA" w:rsidRPr="0026041A" w:rsidRDefault="00AF2AAA" w:rsidP="00AF2AAA">
            <w:pPr>
              <w:pStyle w:val="a8"/>
              <w:spacing w:line="25" w:lineRule="atLeast"/>
              <w:rPr>
                <w:rFonts w:ascii="Arial" w:hAnsi="Arial" w:cs="Arial"/>
              </w:rPr>
            </w:pPr>
            <w:r w:rsidRPr="0026041A">
              <w:rPr>
                <w:rFonts w:ascii="Arial" w:hAnsi="Arial" w:cs="Arial"/>
              </w:rPr>
              <w:t>2026 год – 100 процентов.</w:t>
            </w:r>
          </w:p>
        </w:tc>
      </w:tr>
    </w:tbl>
    <w:p w:rsidR="00AF2AAA" w:rsidRPr="0026041A" w:rsidRDefault="00AF2AAA" w:rsidP="00AF2AAA">
      <w:pPr>
        <w:pStyle w:val="a8"/>
        <w:spacing w:line="25" w:lineRule="atLeast"/>
        <w:ind w:firstLine="708"/>
        <w:jc w:val="both"/>
        <w:rPr>
          <w:rFonts w:ascii="Arial" w:eastAsia="Times New Roman CYR" w:hAnsi="Arial" w:cs="Arial"/>
          <w:i/>
          <w:color w:val="FF0000"/>
        </w:rPr>
      </w:pPr>
      <w:r w:rsidRPr="0026041A">
        <w:rPr>
          <w:rFonts w:ascii="Arial" w:hAnsi="Arial" w:cs="Arial"/>
        </w:rPr>
        <w:t xml:space="preserve">1.4.2. Раздел 6 Описание мероприятий и целевых индикаторов их выполнения основного мероприятия </w:t>
      </w:r>
      <w:proofErr w:type="spellStart"/>
      <w:r w:rsidRPr="0026041A">
        <w:rPr>
          <w:rFonts w:ascii="Arial" w:hAnsi="Arial" w:cs="Arial"/>
        </w:rPr>
        <w:t>восновное</w:t>
      </w:r>
      <w:proofErr w:type="spellEnd"/>
      <w:r w:rsidRPr="0026041A">
        <w:rPr>
          <w:rFonts w:ascii="Arial" w:hAnsi="Arial" w:cs="Arial"/>
        </w:rPr>
        <w:t xml:space="preserve"> мероприятие</w:t>
      </w:r>
      <w:proofErr w:type="gramStart"/>
      <w:r w:rsidRPr="0026041A">
        <w:rPr>
          <w:rFonts w:ascii="Arial" w:hAnsi="Arial" w:cs="Arial"/>
        </w:rPr>
        <w:t>«О</w:t>
      </w:r>
      <w:proofErr w:type="gramEnd"/>
      <w:r w:rsidRPr="0026041A">
        <w:rPr>
          <w:rFonts w:ascii="Arial" w:hAnsi="Arial" w:cs="Arial"/>
        </w:rPr>
        <w:t>существление управления в сфере образования, культуры, спорта и социальной политики» добавить:</w:t>
      </w:r>
    </w:p>
    <w:p w:rsidR="00AF2AAA" w:rsidRPr="0026041A" w:rsidRDefault="00AF2AAA" w:rsidP="00AF2AAA">
      <w:pPr>
        <w:pStyle w:val="20"/>
        <w:shd w:val="clear" w:color="auto" w:fill="auto"/>
        <w:spacing w:line="25" w:lineRule="atLeast"/>
        <w:ind w:firstLine="708"/>
        <w:jc w:val="both"/>
        <w:rPr>
          <w:rFonts w:ascii="Arial" w:hAnsi="Arial" w:cs="Arial"/>
          <w:sz w:val="24"/>
          <w:szCs w:val="24"/>
        </w:rPr>
      </w:pPr>
      <w:r w:rsidRPr="0026041A">
        <w:rPr>
          <w:rFonts w:ascii="Arial" w:hAnsi="Arial" w:cs="Arial"/>
          <w:sz w:val="24"/>
          <w:szCs w:val="24"/>
        </w:rPr>
        <w:t xml:space="preserve">- </w:t>
      </w:r>
      <w:r w:rsidRPr="0026041A">
        <w:rPr>
          <w:rFonts w:ascii="Arial" w:eastAsia="Times New Roman CYR" w:hAnsi="Arial" w:cs="Arial"/>
          <w:i/>
          <w:sz w:val="24"/>
          <w:szCs w:val="24"/>
        </w:rPr>
        <w:t>мероприятие   № 9</w:t>
      </w:r>
      <w:r w:rsidRPr="0026041A">
        <w:rPr>
          <w:rFonts w:ascii="Arial" w:eastAsia="Times New Roman CYR" w:hAnsi="Arial" w:cs="Arial"/>
          <w:sz w:val="24"/>
          <w:szCs w:val="24"/>
        </w:rPr>
        <w:t>: Обеспечение развития и укрепления материально-технической базы домов культуры в населенных пунктах с числом жителей до 50 тысяч человек»</w:t>
      </w:r>
    </w:p>
    <w:p w:rsidR="00AF2AAA" w:rsidRPr="0026041A" w:rsidRDefault="00AF2AAA" w:rsidP="00AF2AAA">
      <w:pPr>
        <w:pStyle w:val="a8"/>
        <w:spacing w:line="25" w:lineRule="atLeast"/>
        <w:ind w:firstLine="708"/>
        <w:jc w:val="both"/>
        <w:rPr>
          <w:rFonts w:ascii="Arial" w:hAnsi="Arial" w:cs="Arial"/>
        </w:rPr>
      </w:pPr>
      <w:r w:rsidRPr="0026041A">
        <w:rPr>
          <w:rFonts w:ascii="Arial" w:hAnsi="Arial" w:cs="Arial"/>
        </w:rPr>
        <w:t>- в «Целевые индикаторы, характеризующие реализацию указанных мероприятий</w:t>
      </w:r>
      <w:proofErr w:type="gramStart"/>
      <w:r w:rsidRPr="0026041A">
        <w:rPr>
          <w:rFonts w:ascii="Arial" w:hAnsi="Arial" w:cs="Arial"/>
        </w:rPr>
        <w:t>:»</w:t>
      </w:r>
      <w:proofErr w:type="gramEnd"/>
      <w:r w:rsidRPr="0026041A">
        <w:rPr>
          <w:rFonts w:ascii="Arial" w:hAnsi="Arial" w:cs="Arial"/>
        </w:rPr>
        <w:t xml:space="preserve"> добавить пункт: </w:t>
      </w:r>
    </w:p>
    <w:p w:rsidR="00AF2AAA" w:rsidRPr="0026041A" w:rsidRDefault="00AF2AAA" w:rsidP="00AF2AAA">
      <w:pPr>
        <w:pStyle w:val="a8"/>
        <w:spacing w:line="25" w:lineRule="atLeast"/>
        <w:ind w:firstLine="708"/>
        <w:jc w:val="both"/>
        <w:rPr>
          <w:rFonts w:ascii="Arial" w:hAnsi="Arial" w:cs="Arial"/>
        </w:rPr>
      </w:pPr>
      <w:r w:rsidRPr="0026041A">
        <w:rPr>
          <w:rFonts w:ascii="Arial" w:hAnsi="Arial" w:cs="Arial"/>
        </w:rPr>
        <w:t>9) Удельный вес исполненных обязательств на обеспечение развития и укрепления материально-технической базы домов культуры в населенных пунктах с числом жителей до 50 тысяч человек, от общего количества субсидии на проведение этих мероприятий.</w:t>
      </w:r>
    </w:p>
    <w:p w:rsidR="00AF2AAA" w:rsidRPr="0026041A" w:rsidRDefault="00AF2AAA" w:rsidP="00AF2AAA">
      <w:pPr>
        <w:pStyle w:val="a8"/>
        <w:spacing w:line="25" w:lineRule="atLeast"/>
        <w:jc w:val="center"/>
        <w:rPr>
          <w:rFonts w:ascii="Arial" w:hAnsi="Arial" w:cs="Arial"/>
        </w:rPr>
      </w:pPr>
      <w:r w:rsidRPr="0026041A">
        <w:rPr>
          <w:rFonts w:ascii="Arial" w:hAnsi="Arial" w:cs="Arial"/>
        </w:rPr>
        <w:t xml:space="preserve">Целевой индикатор измеряется в процентах и рассчитывается по формуле:  </w:t>
      </w:r>
    </w:p>
    <w:p w:rsidR="00AF2AAA" w:rsidRPr="0026041A" w:rsidRDefault="00AF2AAA" w:rsidP="00AF2AAA">
      <w:pPr>
        <w:pStyle w:val="a8"/>
        <w:spacing w:line="25" w:lineRule="atLeast"/>
        <w:rPr>
          <w:rFonts w:ascii="Arial" w:hAnsi="Arial" w:cs="Arial"/>
        </w:rPr>
      </w:pPr>
      <w:r w:rsidRPr="0026041A">
        <w:rPr>
          <w:rFonts w:ascii="Arial" w:hAnsi="Arial" w:cs="Arial"/>
        </w:rPr>
        <w:t xml:space="preserve">                                                              Р9</w:t>
      </w:r>
      <w:proofErr w:type="gramStart"/>
      <w:r w:rsidRPr="0026041A">
        <w:rPr>
          <w:rFonts w:ascii="Arial" w:hAnsi="Arial" w:cs="Arial"/>
        </w:rPr>
        <w:t xml:space="preserve"> = А</w:t>
      </w:r>
      <w:proofErr w:type="gramEnd"/>
      <w:r w:rsidRPr="0026041A">
        <w:rPr>
          <w:rFonts w:ascii="Arial" w:hAnsi="Arial" w:cs="Arial"/>
        </w:rPr>
        <w:t xml:space="preserve"> / Б </w:t>
      </w:r>
      <w:proofErr w:type="spellStart"/>
      <w:r w:rsidRPr="0026041A">
        <w:rPr>
          <w:rFonts w:ascii="Arial" w:hAnsi="Arial" w:cs="Arial"/>
        </w:rPr>
        <w:t>х</w:t>
      </w:r>
      <w:proofErr w:type="spellEnd"/>
      <w:r w:rsidRPr="0026041A">
        <w:rPr>
          <w:rFonts w:ascii="Arial" w:hAnsi="Arial" w:cs="Arial"/>
        </w:rPr>
        <w:t xml:space="preserve"> 100, где:</w:t>
      </w:r>
    </w:p>
    <w:p w:rsidR="00AF2AAA" w:rsidRPr="0026041A" w:rsidRDefault="00AF2AAA" w:rsidP="00AF2AAA">
      <w:pPr>
        <w:pStyle w:val="a8"/>
        <w:spacing w:line="25" w:lineRule="atLeast"/>
        <w:rPr>
          <w:rFonts w:ascii="Arial" w:hAnsi="Arial" w:cs="Arial"/>
        </w:rPr>
      </w:pPr>
      <w:r w:rsidRPr="0026041A">
        <w:rPr>
          <w:rFonts w:ascii="Arial" w:hAnsi="Arial" w:cs="Arial"/>
        </w:rPr>
        <w:lastRenderedPageBreak/>
        <w:t>А - количество исполненных обязательств, рубли;</w:t>
      </w:r>
    </w:p>
    <w:p w:rsidR="00AF2AAA" w:rsidRPr="0026041A" w:rsidRDefault="00AF2AAA" w:rsidP="00AF2AAA">
      <w:pPr>
        <w:pStyle w:val="a8"/>
        <w:spacing w:line="25" w:lineRule="atLeast"/>
        <w:rPr>
          <w:rFonts w:ascii="Arial" w:hAnsi="Arial" w:cs="Arial"/>
        </w:rPr>
      </w:pPr>
      <w:proofErr w:type="gramStart"/>
      <w:r w:rsidRPr="0026041A">
        <w:rPr>
          <w:rFonts w:ascii="Arial" w:hAnsi="Arial" w:cs="Arial"/>
        </w:rPr>
        <w:t>Б</w:t>
      </w:r>
      <w:proofErr w:type="gramEnd"/>
      <w:r w:rsidRPr="0026041A">
        <w:rPr>
          <w:rFonts w:ascii="Arial" w:hAnsi="Arial" w:cs="Arial"/>
        </w:rPr>
        <w:t xml:space="preserve"> - общее количество ассигнований на проведение этих мероприятий, рубли.</w:t>
      </w:r>
    </w:p>
    <w:p w:rsidR="00AF2AAA" w:rsidRPr="0026041A" w:rsidRDefault="00AF2AAA" w:rsidP="00AF2AAA">
      <w:pPr>
        <w:pStyle w:val="a8"/>
        <w:spacing w:line="25" w:lineRule="atLeast"/>
        <w:jc w:val="both"/>
        <w:rPr>
          <w:rFonts w:ascii="Arial" w:hAnsi="Arial" w:cs="Arial"/>
        </w:rPr>
      </w:pPr>
      <w:r w:rsidRPr="0026041A">
        <w:rPr>
          <w:rFonts w:ascii="Arial" w:hAnsi="Arial" w:cs="Arial"/>
        </w:rPr>
        <w:t xml:space="preserve">Значение исходных данных для расчета целевого индикатора определяются на основе данных для осуществления мероприятий на развитие сети учреждений </w:t>
      </w:r>
      <w:proofErr w:type="spellStart"/>
      <w:r w:rsidRPr="0026041A">
        <w:rPr>
          <w:rFonts w:ascii="Arial" w:hAnsi="Arial" w:cs="Arial"/>
        </w:rPr>
        <w:t>культурно-досугового</w:t>
      </w:r>
      <w:proofErr w:type="spellEnd"/>
      <w:r w:rsidRPr="0026041A">
        <w:rPr>
          <w:rFonts w:ascii="Arial" w:hAnsi="Arial" w:cs="Arial"/>
        </w:rPr>
        <w:t xml:space="preserve"> типа, утвержденных решением Совета депутатов Элитовского сельского поселения Москаленского муниципального района Омской области</w:t>
      </w:r>
      <w:proofErr w:type="gramStart"/>
      <w:r w:rsidRPr="0026041A">
        <w:rPr>
          <w:rFonts w:ascii="Arial" w:hAnsi="Arial" w:cs="Arial"/>
        </w:rPr>
        <w:t>.»</w:t>
      </w:r>
      <w:proofErr w:type="gramEnd"/>
    </w:p>
    <w:p w:rsidR="00AF2AAA" w:rsidRPr="0026041A" w:rsidRDefault="00AF2AAA" w:rsidP="00AF2AAA">
      <w:pPr>
        <w:pStyle w:val="a8"/>
        <w:spacing w:line="25" w:lineRule="atLeast"/>
        <w:ind w:firstLine="708"/>
        <w:jc w:val="both"/>
        <w:rPr>
          <w:rFonts w:ascii="Arial" w:hAnsi="Arial" w:cs="Arial"/>
        </w:rPr>
      </w:pPr>
      <w:r w:rsidRPr="0026041A">
        <w:rPr>
          <w:rFonts w:ascii="Arial" w:hAnsi="Arial" w:cs="Arial"/>
        </w:rPr>
        <w:t>1.4.3. Раздел 7 «Объем финансовых ресурсов, необходимых для реализации подпрограммы в целом и по источникам финансирования» абзац первый читать в новой редакции:</w:t>
      </w:r>
    </w:p>
    <w:p w:rsidR="00AF2AAA" w:rsidRPr="0026041A" w:rsidRDefault="00AF2AAA" w:rsidP="00AF2AAA">
      <w:pPr>
        <w:pStyle w:val="a8"/>
        <w:spacing w:line="25" w:lineRule="atLeast"/>
        <w:rPr>
          <w:rFonts w:ascii="Arial" w:hAnsi="Arial" w:cs="Arial"/>
        </w:rPr>
      </w:pPr>
      <w:r w:rsidRPr="0026041A">
        <w:rPr>
          <w:rFonts w:ascii="Arial" w:hAnsi="Arial" w:cs="Arial"/>
        </w:rPr>
        <w:t>«Реализация мероприятий подпрограммы осуществляется за счет средств местного бюджета, в том числе формируемых за счет поступающих в местный бюджет средств областного бюджета. Объем финансирования подпрограммы составляет 16129692,94 рублей, в том числе по годам:</w:t>
      </w:r>
    </w:p>
    <w:p w:rsidR="00AF2AAA" w:rsidRPr="0026041A" w:rsidRDefault="00AF2AAA" w:rsidP="00AF2AAA">
      <w:pPr>
        <w:pStyle w:val="a8"/>
        <w:spacing w:line="25" w:lineRule="atLeast"/>
        <w:rPr>
          <w:rFonts w:ascii="Arial" w:hAnsi="Arial" w:cs="Arial"/>
        </w:rPr>
      </w:pPr>
      <w:r w:rsidRPr="0026041A">
        <w:rPr>
          <w:rFonts w:ascii="Arial" w:hAnsi="Arial" w:cs="Arial"/>
        </w:rPr>
        <w:t>2021 год – 1965152,98 рублей</w:t>
      </w:r>
    </w:p>
    <w:p w:rsidR="00AF2AAA" w:rsidRPr="0026041A" w:rsidRDefault="00AF2AAA" w:rsidP="00AF2AAA">
      <w:pPr>
        <w:pStyle w:val="a8"/>
        <w:spacing w:line="25" w:lineRule="atLeast"/>
        <w:rPr>
          <w:rFonts w:ascii="Arial" w:hAnsi="Arial" w:cs="Arial"/>
        </w:rPr>
      </w:pPr>
      <w:r w:rsidRPr="0026041A">
        <w:rPr>
          <w:rFonts w:ascii="Arial" w:hAnsi="Arial" w:cs="Arial"/>
        </w:rPr>
        <w:t>2022 год – 2546763,69 рублей</w:t>
      </w:r>
    </w:p>
    <w:p w:rsidR="00AF2AAA" w:rsidRPr="0026041A" w:rsidRDefault="00AF2AAA" w:rsidP="00AF2AAA">
      <w:pPr>
        <w:pStyle w:val="a8"/>
        <w:spacing w:line="25" w:lineRule="atLeast"/>
        <w:rPr>
          <w:rFonts w:ascii="Arial" w:hAnsi="Arial" w:cs="Arial"/>
        </w:rPr>
      </w:pPr>
      <w:r w:rsidRPr="0026041A">
        <w:rPr>
          <w:rFonts w:ascii="Arial" w:hAnsi="Arial" w:cs="Arial"/>
        </w:rPr>
        <w:t>2023 год – 2211526,34 рублей</w:t>
      </w:r>
    </w:p>
    <w:p w:rsidR="00AF2AAA" w:rsidRPr="0026041A" w:rsidRDefault="00AF2AAA" w:rsidP="00AF2AAA">
      <w:pPr>
        <w:pStyle w:val="a8"/>
        <w:spacing w:line="25" w:lineRule="atLeast"/>
        <w:rPr>
          <w:rFonts w:ascii="Arial" w:hAnsi="Arial" w:cs="Arial"/>
        </w:rPr>
      </w:pPr>
      <w:r w:rsidRPr="0026041A">
        <w:rPr>
          <w:rFonts w:ascii="Arial" w:hAnsi="Arial" w:cs="Arial"/>
        </w:rPr>
        <w:t>2024 год – 8411849,93 рублей</w:t>
      </w:r>
    </w:p>
    <w:p w:rsidR="00AF2AAA" w:rsidRPr="0026041A" w:rsidRDefault="00AF2AAA" w:rsidP="00AF2AAA">
      <w:pPr>
        <w:pStyle w:val="a8"/>
        <w:spacing w:line="25" w:lineRule="atLeast"/>
        <w:rPr>
          <w:rFonts w:ascii="Arial" w:hAnsi="Arial" w:cs="Arial"/>
        </w:rPr>
      </w:pPr>
      <w:r w:rsidRPr="0026041A">
        <w:rPr>
          <w:rFonts w:ascii="Arial" w:hAnsi="Arial" w:cs="Arial"/>
        </w:rPr>
        <w:t>2025 год – 497200,00 рублей</w:t>
      </w:r>
    </w:p>
    <w:p w:rsidR="00AF2AAA" w:rsidRPr="0026041A" w:rsidRDefault="00AF2AAA" w:rsidP="00AF2AAA">
      <w:pPr>
        <w:pStyle w:val="a8"/>
        <w:spacing w:line="25" w:lineRule="atLeast"/>
        <w:rPr>
          <w:rFonts w:ascii="Arial" w:hAnsi="Arial" w:cs="Arial"/>
        </w:rPr>
      </w:pPr>
      <w:r w:rsidRPr="0026041A">
        <w:rPr>
          <w:rFonts w:ascii="Arial" w:hAnsi="Arial" w:cs="Arial"/>
        </w:rPr>
        <w:t>2026 год – 497200,00 рублей»</w:t>
      </w:r>
    </w:p>
    <w:p w:rsidR="00AF2AAA" w:rsidRPr="0026041A" w:rsidRDefault="00AF2AAA" w:rsidP="00AF2AAA">
      <w:pPr>
        <w:pStyle w:val="a8"/>
        <w:spacing w:line="25" w:lineRule="atLeast"/>
        <w:rPr>
          <w:rFonts w:ascii="Arial" w:hAnsi="Arial" w:cs="Arial"/>
        </w:rPr>
      </w:pPr>
    </w:p>
    <w:p w:rsidR="00AF2AAA" w:rsidRPr="0026041A" w:rsidRDefault="00AF2AAA" w:rsidP="00AF2AAA">
      <w:pPr>
        <w:pStyle w:val="a8"/>
        <w:spacing w:line="25" w:lineRule="atLeast"/>
        <w:ind w:firstLine="708"/>
        <w:jc w:val="both"/>
        <w:rPr>
          <w:rFonts w:ascii="Arial" w:hAnsi="Arial" w:cs="Arial"/>
        </w:rPr>
      </w:pPr>
      <w:r w:rsidRPr="0026041A">
        <w:rPr>
          <w:rFonts w:ascii="Arial" w:hAnsi="Arial" w:cs="Arial"/>
        </w:rPr>
        <w:t xml:space="preserve">1.5. В приложении № 5 к муниципальной программе «Управление и обеспечение выполнения полномочий в </w:t>
      </w:r>
      <w:proofErr w:type="spellStart"/>
      <w:r w:rsidRPr="0026041A">
        <w:rPr>
          <w:rFonts w:ascii="Arial" w:hAnsi="Arial" w:cs="Arial"/>
        </w:rPr>
        <w:t>Элитовском</w:t>
      </w:r>
      <w:proofErr w:type="spellEnd"/>
      <w:r w:rsidRPr="0026041A">
        <w:rPr>
          <w:rFonts w:ascii="Arial" w:hAnsi="Arial" w:cs="Arial"/>
        </w:rPr>
        <w:t xml:space="preserve"> сельском поселении Москаленского муниципального района Омской области» Подпрограммы «Энергосбережение и повышение энергетической эффективности в </w:t>
      </w:r>
      <w:proofErr w:type="spellStart"/>
      <w:r w:rsidRPr="0026041A">
        <w:rPr>
          <w:rFonts w:ascii="Arial" w:hAnsi="Arial" w:cs="Arial"/>
        </w:rPr>
        <w:t>Элитовском</w:t>
      </w:r>
      <w:proofErr w:type="spellEnd"/>
      <w:r w:rsidRPr="0026041A">
        <w:rPr>
          <w:rFonts w:ascii="Arial" w:hAnsi="Arial" w:cs="Arial"/>
        </w:rPr>
        <w:t xml:space="preserve"> сельском поселении Москаленского муниципального района Омской области»:</w:t>
      </w:r>
    </w:p>
    <w:p w:rsidR="00AF2AAA" w:rsidRPr="0026041A" w:rsidRDefault="00AF2AAA" w:rsidP="00AF2AAA">
      <w:pPr>
        <w:pStyle w:val="a8"/>
        <w:spacing w:line="25" w:lineRule="atLeast"/>
        <w:ind w:firstLine="539"/>
        <w:jc w:val="both"/>
        <w:rPr>
          <w:rFonts w:ascii="Arial" w:hAnsi="Arial" w:cs="Arial"/>
        </w:rPr>
      </w:pPr>
      <w:r w:rsidRPr="0026041A">
        <w:rPr>
          <w:rFonts w:ascii="Arial" w:hAnsi="Arial" w:cs="Arial"/>
        </w:rPr>
        <w:t>1.5.1. Раздел 1 «Паспорт подпрограммы муниципальной программы» читать в новой редакции:</w:t>
      </w:r>
    </w:p>
    <w:p w:rsidR="00AF2AAA" w:rsidRPr="0026041A" w:rsidRDefault="00AF2AAA" w:rsidP="00AF2AAA">
      <w:pPr>
        <w:spacing w:line="25" w:lineRule="atLeast"/>
        <w:jc w:val="center"/>
        <w:rPr>
          <w:sz w:val="24"/>
          <w:szCs w:val="24"/>
        </w:rPr>
      </w:pPr>
      <w:r w:rsidRPr="0026041A">
        <w:rPr>
          <w:sz w:val="24"/>
          <w:szCs w:val="24"/>
        </w:rPr>
        <w:t>«Раздел 1. Паспорт подпрограммы муниципальной программы</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81"/>
        <w:gridCol w:w="5812"/>
      </w:tblGrid>
      <w:tr w:rsidR="00AF2AAA" w:rsidRPr="0026041A" w:rsidTr="00AF2AAA">
        <w:trPr>
          <w:trHeight w:val="699"/>
        </w:trPr>
        <w:tc>
          <w:tcPr>
            <w:tcW w:w="3681" w:type="dxa"/>
            <w:vAlign w:val="center"/>
          </w:tcPr>
          <w:p w:rsidR="00AF2AAA" w:rsidRPr="0026041A" w:rsidRDefault="00AF2AAA" w:rsidP="00AF2AAA">
            <w:pPr>
              <w:pStyle w:val="a8"/>
              <w:spacing w:line="25" w:lineRule="atLeast"/>
              <w:rPr>
                <w:rFonts w:ascii="Arial" w:hAnsi="Arial" w:cs="Arial"/>
              </w:rPr>
            </w:pPr>
            <w:r w:rsidRPr="0026041A">
              <w:rPr>
                <w:rFonts w:ascii="Arial" w:hAnsi="Arial" w:cs="Arial"/>
              </w:rPr>
              <w:t xml:space="preserve">Наименование муниципальной программы Элитовского сельского поселения Москаленского муниципального района Омской области </w:t>
            </w:r>
          </w:p>
        </w:tc>
        <w:tc>
          <w:tcPr>
            <w:tcW w:w="5812" w:type="dxa"/>
            <w:vAlign w:val="center"/>
          </w:tcPr>
          <w:p w:rsidR="00AF2AAA" w:rsidRPr="0026041A" w:rsidRDefault="00AF2AAA" w:rsidP="00AF2AAA">
            <w:pPr>
              <w:pStyle w:val="a8"/>
              <w:spacing w:line="25" w:lineRule="atLeast"/>
              <w:rPr>
                <w:rFonts w:ascii="Arial" w:hAnsi="Arial" w:cs="Arial"/>
              </w:rPr>
            </w:pPr>
            <w:r w:rsidRPr="0026041A">
              <w:rPr>
                <w:rFonts w:ascii="Arial" w:hAnsi="Arial" w:cs="Arial"/>
              </w:rPr>
              <w:t xml:space="preserve">"Управление и обеспечение выполнения полномочий в </w:t>
            </w:r>
            <w:proofErr w:type="spellStart"/>
            <w:r w:rsidRPr="0026041A">
              <w:rPr>
                <w:rFonts w:ascii="Arial" w:hAnsi="Arial" w:cs="Arial"/>
              </w:rPr>
              <w:t>Элитовском</w:t>
            </w:r>
            <w:proofErr w:type="spellEnd"/>
            <w:r w:rsidRPr="0026041A">
              <w:rPr>
                <w:rFonts w:ascii="Arial" w:hAnsi="Arial" w:cs="Arial"/>
              </w:rPr>
              <w:t xml:space="preserve"> сельском поселении Москаленского муниципального района Омской области" </w:t>
            </w:r>
          </w:p>
        </w:tc>
      </w:tr>
      <w:tr w:rsidR="00AF2AAA" w:rsidRPr="0026041A" w:rsidTr="00AF2AAA">
        <w:trPr>
          <w:trHeight w:val="843"/>
        </w:trPr>
        <w:tc>
          <w:tcPr>
            <w:tcW w:w="3681" w:type="dxa"/>
            <w:vAlign w:val="center"/>
          </w:tcPr>
          <w:p w:rsidR="00AF2AAA" w:rsidRPr="0026041A" w:rsidRDefault="00AF2AAA" w:rsidP="00AF2AAA">
            <w:pPr>
              <w:pStyle w:val="a8"/>
              <w:spacing w:line="25" w:lineRule="atLeast"/>
              <w:rPr>
                <w:rFonts w:ascii="Arial" w:hAnsi="Arial" w:cs="Arial"/>
              </w:rPr>
            </w:pPr>
            <w:r w:rsidRPr="0026041A">
              <w:rPr>
                <w:rFonts w:ascii="Arial" w:hAnsi="Arial" w:cs="Arial"/>
              </w:rPr>
              <w:t>Наименование подпрограммы муниципальной программы Элитовского сельского поселения Москаленского муниципального района (далее – подпрограмма)</w:t>
            </w:r>
          </w:p>
        </w:tc>
        <w:tc>
          <w:tcPr>
            <w:tcW w:w="5812" w:type="dxa"/>
            <w:vAlign w:val="center"/>
          </w:tcPr>
          <w:p w:rsidR="00AF2AAA" w:rsidRPr="0026041A" w:rsidRDefault="00AF2AAA" w:rsidP="00AF2AAA">
            <w:pPr>
              <w:pStyle w:val="a8"/>
              <w:spacing w:line="25" w:lineRule="atLeast"/>
              <w:rPr>
                <w:rFonts w:ascii="Arial" w:hAnsi="Arial" w:cs="Arial"/>
              </w:rPr>
            </w:pPr>
            <w:r w:rsidRPr="0026041A">
              <w:rPr>
                <w:rFonts w:ascii="Arial" w:hAnsi="Arial" w:cs="Arial"/>
              </w:rPr>
              <w:t xml:space="preserve">"Энергосбережение и повышение энергетической эффективности в </w:t>
            </w:r>
            <w:proofErr w:type="spellStart"/>
            <w:r w:rsidRPr="0026041A">
              <w:rPr>
                <w:rFonts w:ascii="Arial" w:hAnsi="Arial" w:cs="Arial"/>
              </w:rPr>
              <w:t>Элитовском</w:t>
            </w:r>
            <w:proofErr w:type="spellEnd"/>
            <w:r w:rsidRPr="0026041A">
              <w:rPr>
                <w:rFonts w:ascii="Arial" w:hAnsi="Arial" w:cs="Arial"/>
              </w:rPr>
              <w:t xml:space="preserve"> сельском поселении Москаленского муниципального района Омской области"</w:t>
            </w:r>
          </w:p>
        </w:tc>
      </w:tr>
      <w:tr w:rsidR="00AF2AAA" w:rsidRPr="0026041A" w:rsidTr="00AF2AAA">
        <w:trPr>
          <w:trHeight w:val="2086"/>
        </w:trPr>
        <w:tc>
          <w:tcPr>
            <w:tcW w:w="3681" w:type="dxa"/>
          </w:tcPr>
          <w:p w:rsidR="00AF2AAA" w:rsidRPr="0026041A" w:rsidRDefault="00AF2AAA" w:rsidP="00AF2AAA">
            <w:pPr>
              <w:pStyle w:val="a8"/>
              <w:spacing w:line="25" w:lineRule="atLeast"/>
              <w:rPr>
                <w:rFonts w:ascii="Arial" w:hAnsi="Arial" w:cs="Arial"/>
              </w:rPr>
            </w:pPr>
            <w:r w:rsidRPr="0026041A">
              <w:rPr>
                <w:rFonts w:ascii="Arial" w:hAnsi="Arial" w:cs="Arial"/>
              </w:rPr>
              <w:t xml:space="preserve">Наименование исполнительно-распорядительного органа Элитовского сельского поселения Москаленского муниципального района Омской области </w:t>
            </w:r>
          </w:p>
        </w:tc>
        <w:tc>
          <w:tcPr>
            <w:tcW w:w="5812" w:type="dxa"/>
          </w:tcPr>
          <w:p w:rsidR="00AF2AAA" w:rsidRPr="0026041A" w:rsidRDefault="00AF2AAA" w:rsidP="00AF2AAA">
            <w:pPr>
              <w:pStyle w:val="a8"/>
              <w:spacing w:line="25" w:lineRule="atLeast"/>
              <w:rPr>
                <w:rFonts w:ascii="Arial" w:hAnsi="Arial" w:cs="Arial"/>
              </w:rPr>
            </w:pPr>
            <w:r w:rsidRPr="0026041A">
              <w:rPr>
                <w:rFonts w:ascii="Arial" w:hAnsi="Arial" w:cs="Arial"/>
              </w:rPr>
              <w:t>Администрация Элитовского сельского поселения Москаленского муниципального района Омской области</w:t>
            </w:r>
          </w:p>
        </w:tc>
      </w:tr>
      <w:tr w:rsidR="00AF2AAA" w:rsidRPr="0026041A" w:rsidTr="00AF2AAA">
        <w:trPr>
          <w:trHeight w:val="58"/>
        </w:trPr>
        <w:tc>
          <w:tcPr>
            <w:tcW w:w="3681" w:type="dxa"/>
          </w:tcPr>
          <w:p w:rsidR="00AF2AAA" w:rsidRPr="0026041A" w:rsidRDefault="00AF2AAA" w:rsidP="00AF2AAA">
            <w:pPr>
              <w:pStyle w:val="a8"/>
              <w:spacing w:line="25" w:lineRule="atLeast"/>
              <w:rPr>
                <w:rFonts w:ascii="Arial" w:hAnsi="Arial" w:cs="Arial"/>
              </w:rPr>
            </w:pPr>
            <w:r w:rsidRPr="0026041A">
              <w:rPr>
                <w:rFonts w:ascii="Arial" w:hAnsi="Arial" w:cs="Arial"/>
              </w:rPr>
              <w:t>Наименование структурного подразделения администрации Элитовского сельского поселения, являющегося исполнителем мероприятия</w:t>
            </w:r>
          </w:p>
        </w:tc>
        <w:tc>
          <w:tcPr>
            <w:tcW w:w="5812" w:type="dxa"/>
          </w:tcPr>
          <w:p w:rsidR="00AF2AAA" w:rsidRPr="0026041A" w:rsidRDefault="00AF2AAA" w:rsidP="00AF2AAA">
            <w:pPr>
              <w:pStyle w:val="a8"/>
              <w:spacing w:line="25" w:lineRule="atLeast"/>
              <w:rPr>
                <w:rFonts w:ascii="Arial" w:hAnsi="Arial" w:cs="Arial"/>
              </w:rPr>
            </w:pPr>
            <w:r w:rsidRPr="0026041A">
              <w:rPr>
                <w:rFonts w:ascii="Arial" w:hAnsi="Arial" w:cs="Arial"/>
              </w:rPr>
              <w:t>Администрация Элитовского сельского поселения Москаленского муниципального района Омской области</w:t>
            </w:r>
          </w:p>
          <w:p w:rsidR="00AF2AAA" w:rsidRPr="0026041A" w:rsidRDefault="00AF2AAA" w:rsidP="00AF2AAA">
            <w:pPr>
              <w:pStyle w:val="a8"/>
              <w:spacing w:line="25" w:lineRule="atLeast"/>
              <w:rPr>
                <w:rFonts w:ascii="Arial" w:hAnsi="Arial" w:cs="Arial"/>
              </w:rPr>
            </w:pPr>
          </w:p>
          <w:p w:rsidR="00AF2AAA" w:rsidRPr="0026041A" w:rsidRDefault="00AF2AAA" w:rsidP="00AF2AAA">
            <w:pPr>
              <w:pStyle w:val="a8"/>
              <w:spacing w:line="25" w:lineRule="atLeast"/>
              <w:rPr>
                <w:rFonts w:ascii="Arial" w:hAnsi="Arial" w:cs="Arial"/>
              </w:rPr>
            </w:pPr>
            <w:r w:rsidRPr="0026041A">
              <w:rPr>
                <w:rFonts w:ascii="Arial" w:hAnsi="Arial" w:cs="Arial"/>
              </w:rPr>
              <w:t xml:space="preserve">МКУ «Административно-хозяйственное управление» Элитовского сельского поселения </w:t>
            </w:r>
            <w:r w:rsidRPr="0026041A">
              <w:rPr>
                <w:rFonts w:ascii="Arial" w:hAnsi="Arial" w:cs="Arial"/>
              </w:rPr>
              <w:lastRenderedPageBreak/>
              <w:t>Москаленского муниципального района Омской области</w:t>
            </w:r>
          </w:p>
        </w:tc>
      </w:tr>
      <w:tr w:rsidR="00AF2AAA" w:rsidRPr="0026041A" w:rsidTr="00AF2AAA">
        <w:tc>
          <w:tcPr>
            <w:tcW w:w="3681" w:type="dxa"/>
          </w:tcPr>
          <w:p w:rsidR="00AF2AAA" w:rsidRPr="0026041A" w:rsidRDefault="00AF2AAA" w:rsidP="00AF2AAA">
            <w:pPr>
              <w:pStyle w:val="a8"/>
              <w:spacing w:line="25" w:lineRule="atLeast"/>
              <w:rPr>
                <w:rFonts w:ascii="Arial" w:hAnsi="Arial" w:cs="Arial"/>
              </w:rPr>
            </w:pPr>
            <w:r w:rsidRPr="0026041A">
              <w:rPr>
                <w:rFonts w:ascii="Arial" w:hAnsi="Arial" w:cs="Arial"/>
              </w:rPr>
              <w:lastRenderedPageBreak/>
              <w:t xml:space="preserve">Сроки реализации подпрограммы </w:t>
            </w:r>
          </w:p>
        </w:tc>
        <w:tc>
          <w:tcPr>
            <w:tcW w:w="5812" w:type="dxa"/>
          </w:tcPr>
          <w:p w:rsidR="00AF2AAA" w:rsidRPr="0026041A" w:rsidRDefault="00AF2AAA" w:rsidP="00AF2AAA">
            <w:pPr>
              <w:pStyle w:val="a8"/>
              <w:spacing w:line="25" w:lineRule="atLeast"/>
              <w:rPr>
                <w:rFonts w:ascii="Arial" w:hAnsi="Arial" w:cs="Arial"/>
              </w:rPr>
            </w:pPr>
            <w:r w:rsidRPr="0026041A">
              <w:rPr>
                <w:rFonts w:ascii="Arial" w:hAnsi="Arial" w:cs="Arial"/>
              </w:rPr>
              <w:t>2021-2026 годы</w:t>
            </w:r>
          </w:p>
        </w:tc>
      </w:tr>
      <w:tr w:rsidR="00AF2AAA" w:rsidRPr="0026041A" w:rsidTr="00AF2AAA">
        <w:trPr>
          <w:trHeight w:val="401"/>
        </w:trPr>
        <w:tc>
          <w:tcPr>
            <w:tcW w:w="3681" w:type="dxa"/>
          </w:tcPr>
          <w:p w:rsidR="00AF2AAA" w:rsidRPr="0026041A" w:rsidRDefault="00AF2AAA" w:rsidP="00AF2AAA">
            <w:pPr>
              <w:pStyle w:val="a8"/>
              <w:spacing w:line="25" w:lineRule="atLeast"/>
              <w:rPr>
                <w:rFonts w:ascii="Arial" w:hAnsi="Arial" w:cs="Arial"/>
              </w:rPr>
            </w:pPr>
            <w:r w:rsidRPr="0026041A">
              <w:rPr>
                <w:rFonts w:ascii="Arial" w:hAnsi="Arial" w:cs="Arial"/>
              </w:rPr>
              <w:t xml:space="preserve">Цель подпрограммы </w:t>
            </w:r>
          </w:p>
        </w:tc>
        <w:tc>
          <w:tcPr>
            <w:tcW w:w="5812" w:type="dxa"/>
          </w:tcPr>
          <w:p w:rsidR="00AF2AAA" w:rsidRPr="0026041A" w:rsidRDefault="00AF2AAA" w:rsidP="00AF2AAA">
            <w:pPr>
              <w:pStyle w:val="a8"/>
              <w:spacing w:line="25" w:lineRule="atLeast"/>
              <w:rPr>
                <w:rFonts w:ascii="Arial" w:hAnsi="Arial" w:cs="Arial"/>
              </w:rPr>
            </w:pPr>
            <w:r w:rsidRPr="0026041A">
              <w:rPr>
                <w:rFonts w:ascii="Arial" w:hAnsi="Arial" w:cs="Arial"/>
              </w:rPr>
              <w:t xml:space="preserve"> Создание условий для развития энергосбережения в сельском поселении</w:t>
            </w:r>
          </w:p>
        </w:tc>
      </w:tr>
      <w:tr w:rsidR="00AF2AAA" w:rsidRPr="0026041A" w:rsidTr="00AF2AAA">
        <w:trPr>
          <w:trHeight w:val="716"/>
        </w:trPr>
        <w:tc>
          <w:tcPr>
            <w:tcW w:w="3681" w:type="dxa"/>
          </w:tcPr>
          <w:p w:rsidR="00AF2AAA" w:rsidRPr="0026041A" w:rsidRDefault="00AF2AAA" w:rsidP="00AF2AAA">
            <w:pPr>
              <w:pStyle w:val="a8"/>
              <w:spacing w:line="25" w:lineRule="atLeast"/>
              <w:rPr>
                <w:rFonts w:ascii="Arial" w:hAnsi="Arial" w:cs="Arial"/>
              </w:rPr>
            </w:pPr>
            <w:r w:rsidRPr="0026041A">
              <w:rPr>
                <w:rFonts w:ascii="Arial" w:hAnsi="Arial" w:cs="Arial"/>
              </w:rPr>
              <w:t xml:space="preserve">Задачи подпрограммы </w:t>
            </w:r>
          </w:p>
        </w:tc>
        <w:tc>
          <w:tcPr>
            <w:tcW w:w="5812" w:type="dxa"/>
          </w:tcPr>
          <w:p w:rsidR="00AF2AAA" w:rsidRPr="0026041A" w:rsidRDefault="00AF2AAA" w:rsidP="00AF2AAA">
            <w:pPr>
              <w:pStyle w:val="a8"/>
              <w:spacing w:line="25" w:lineRule="atLeast"/>
              <w:rPr>
                <w:rFonts w:ascii="Arial" w:hAnsi="Arial" w:cs="Arial"/>
                <w:color w:val="000000"/>
              </w:rPr>
            </w:pPr>
            <w:r w:rsidRPr="0026041A">
              <w:rPr>
                <w:rFonts w:ascii="Arial" w:hAnsi="Arial" w:cs="Arial"/>
                <w:color w:val="000000"/>
              </w:rPr>
              <w:t xml:space="preserve"> </w:t>
            </w:r>
            <w:proofErr w:type="spellStart"/>
            <w:r w:rsidRPr="0026041A">
              <w:rPr>
                <w:rFonts w:ascii="Arial" w:hAnsi="Arial" w:cs="Arial"/>
                <w:color w:val="000000"/>
              </w:rPr>
              <w:t>Обеспечениеэффективного</w:t>
            </w:r>
            <w:proofErr w:type="spellEnd"/>
            <w:r w:rsidRPr="0026041A">
              <w:rPr>
                <w:rFonts w:ascii="Arial" w:hAnsi="Arial" w:cs="Arial"/>
                <w:color w:val="000000"/>
              </w:rPr>
              <w:t xml:space="preserve"> осуществления своих полномочий в развитии энергосбережения</w:t>
            </w:r>
          </w:p>
        </w:tc>
      </w:tr>
      <w:tr w:rsidR="00AF2AAA" w:rsidRPr="0026041A" w:rsidTr="00AF2AAA">
        <w:trPr>
          <w:trHeight w:val="1345"/>
        </w:trPr>
        <w:tc>
          <w:tcPr>
            <w:tcW w:w="3681" w:type="dxa"/>
          </w:tcPr>
          <w:p w:rsidR="00AF2AAA" w:rsidRPr="0026041A" w:rsidRDefault="00AF2AAA" w:rsidP="00AF2AAA">
            <w:pPr>
              <w:pStyle w:val="a8"/>
              <w:spacing w:line="25" w:lineRule="atLeast"/>
              <w:rPr>
                <w:rFonts w:ascii="Arial" w:hAnsi="Arial" w:cs="Arial"/>
              </w:rPr>
            </w:pPr>
            <w:r w:rsidRPr="0026041A">
              <w:rPr>
                <w:rFonts w:ascii="Arial" w:hAnsi="Arial" w:cs="Arial"/>
              </w:rPr>
              <w:t>Перечень основных мероприятий и (или) ведомственных целевых программ</w:t>
            </w:r>
          </w:p>
        </w:tc>
        <w:tc>
          <w:tcPr>
            <w:tcW w:w="5812" w:type="dxa"/>
          </w:tcPr>
          <w:p w:rsidR="00AF2AAA" w:rsidRPr="0026041A" w:rsidRDefault="00AF2AAA" w:rsidP="00AF2AAA">
            <w:pPr>
              <w:pStyle w:val="a8"/>
              <w:spacing w:line="25" w:lineRule="atLeast"/>
              <w:rPr>
                <w:rFonts w:ascii="Arial" w:hAnsi="Arial" w:cs="Arial"/>
                <w:color w:val="000000"/>
              </w:rPr>
            </w:pPr>
            <w:r w:rsidRPr="0026041A">
              <w:rPr>
                <w:rFonts w:ascii="Arial" w:hAnsi="Arial" w:cs="Arial"/>
                <w:color w:val="000000"/>
              </w:rPr>
              <w:t xml:space="preserve">Развитие энергетической эффективности экономики и сокращение энергетических издержек в </w:t>
            </w:r>
            <w:proofErr w:type="spellStart"/>
            <w:r w:rsidRPr="0026041A">
              <w:rPr>
                <w:rFonts w:ascii="Arial" w:hAnsi="Arial" w:cs="Arial"/>
                <w:color w:val="000000"/>
              </w:rPr>
              <w:t>Элитовском</w:t>
            </w:r>
            <w:proofErr w:type="spellEnd"/>
            <w:r w:rsidRPr="0026041A">
              <w:rPr>
                <w:rFonts w:ascii="Arial" w:hAnsi="Arial" w:cs="Arial"/>
                <w:color w:val="000000"/>
              </w:rPr>
              <w:t xml:space="preserve"> сельском поселении Москаленского муниципального района Омской области</w:t>
            </w:r>
          </w:p>
        </w:tc>
      </w:tr>
      <w:tr w:rsidR="00AF2AAA" w:rsidRPr="0026041A" w:rsidTr="00AF2AAA">
        <w:trPr>
          <w:trHeight w:val="701"/>
        </w:trPr>
        <w:tc>
          <w:tcPr>
            <w:tcW w:w="3681" w:type="dxa"/>
          </w:tcPr>
          <w:p w:rsidR="00AF2AAA" w:rsidRPr="0026041A" w:rsidRDefault="00AF2AAA" w:rsidP="00AF2AAA">
            <w:pPr>
              <w:pStyle w:val="a8"/>
              <w:spacing w:line="25" w:lineRule="atLeast"/>
              <w:rPr>
                <w:rFonts w:ascii="Arial" w:hAnsi="Arial" w:cs="Arial"/>
              </w:rPr>
            </w:pPr>
            <w:r w:rsidRPr="0026041A">
              <w:rPr>
                <w:rFonts w:ascii="Arial" w:hAnsi="Arial" w:cs="Arial"/>
              </w:rPr>
              <w:t xml:space="preserve">Объемы и источники финансирования подпрограммы в целом и по годам ее реализации </w:t>
            </w:r>
          </w:p>
        </w:tc>
        <w:tc>
          <w:tcPr>
            <w:tcW w:w="5812" w:type="dxa"/>
          </w:tcPr>
          <w:p w:rsidR="00AF2AAA" w:rsidRPr="0026041A" w:rsidRDefault="00AF2AAA" w:rsidP="00AF2AAA">
            <w:pPr>
              <w:pStyle w:val="a8"/>
              <w:spacing w:line="25" w:lineRule="atLeast"/>
              <w:rPr>
                <w:rFonts w:ascii="Arial" w:hAnsi="Arial" w:cs="Arial"/>
              </w:rPr>
            </w:pPr>
            <w:r w:rsidRPr="0026041A">
              <w:rPr>
                <w:rFonts w:ascii="Arial" w:hAnsi="Arial" w:cs="Arial"/>
              </w:rPr>
              <w:t>Объем финансирования подпрограммы составляет 599898,00 рублей, в том числе по годам:</w:t>
            </w:r>
          </w:p>
          <w:p w:rsidR="00AF2AAA" w:rsidRPr="0026041A" w:rsidRDefault="00AF2AAA" w:rsidP="00AF2AAA">
            <w:pPr>
              <w:pStyle w:val="a8"/>
              <w:spacing w:line="25" w:lineRule="atLeast"/>
              <w:rPr>
                <w:rFonts w:ascii="Arial" w:hAnsi="Arial" w:cs="Arial"/>
              </w:rPr>
            </w:pPr>
            <w:r w:rsidRPr="0026041A">
              <w:rPr>
                <w:rFonts w:ascii="Arial" w:hAnsi="Arial" w:cs="Arial"/>
              </w:rPr>
              <w:t>2021 год – 33920,00 рублей</w:t>
            </w:r>
          </w:p>
          <w:p w:rsidR="00AF2AAA" w:rsidRPr="0026041A" w:rsidRDefault="00AF2AAA" w:rsidP="00AF2AAA">
            <w:pPr>
              <w:pStyle w:val="a8"/>
              <w:spacing w:line="25" w:lineRule="atLeast"/>
              <w:rPr>
                <w:rFonts w:ascii="Arial" w:hAnsi="Arial" w:cs="Arial"/>
              </w:rPr>
            </w:pPr>
            <w:r w:rsidRPr="0026041A">
              <w:rPr>
                <w:rFonts w:ascii="Arial" w:hAnsi="Arial" w:cs="Arial"/>
              </w:rPr>
              <w:t>2022 год – 270075,00 рублей</w:t>
            </w:r>
          </w:p>
          <w:p w:rsidR="00AF2AAA" w:rsidRPr="0026041A" w:rsidRDefault="00AF2AAA" w:rsidP="00AF2AAA">
            <w:pPr>
              <w:pStyle w:val="a8"/>
              <w:spacing w:line="25" w:lineRule="atLeast"/>
              <w:rPr>
                <w:rFonts w:ascii="Arial" w:hAnsi="Arial" w:cs="Arial"/>
              </w:rPr>
            </w:pPr>
            <w:r w:rsidRPr="0026041A">
              <w:rPr>
                <w:rFonts w:ascii="Arial" w:hAnsi="Arial" w:cs="Arial"/>
              </w:rPr>
              <w:t>2023 год – 150903,00 рублей</w:t>
            </w:r>
          </w:p>
          <w:p w:rsidR="00AF2AAA" w:rsidRPr="0026041A" w:rsidRDefault="00AF2AAA" w:rsidP="00AF2AAA">
            <w:pPr>
              <w:pStyle w:val="a8"/>
              <w:spacing w:line="25" w:lineRule="atLeast"/>
              <w:rPr>
                <w:rFonts w:ascii="Arial" w:hAnsi="Arial" w:cs="Arial"/>
              </w:rPr>
            </w:pPr>
            <w:r w:rsidRPr="0026041A">
              <w:rPr>
                <w:rFonts w:ascii="Arial" w:hAnsi="Arial" w:cs="Arial"/>
              </w:rPr>
              <w:t>2024 год – 15000,00 рублей</w:t>
            </w:r>
          </w:p>
          <w:p w:rsidR="00AF2AAA" w:rsidRPr="0026041A" w:rsidRDefault="00AF2AAA" w:rsidP="00AF2AAA">
            <w:pPr>
              <w:pStyle w:val="a8"/>
              <w:spacing w:line="25" w:lineRule="atLeast"/>
              <w:rPr>
                <w:rFonts w:ascii="Arial" w:hAnsi="Arial" w:cs="Arial"/>
              </w:rPr>
            </w:pPr>
            <w:r w:rsidRPr="0026041A">
              <w:rPr>
                <w:rFonts w:ascii="Arial" w:hAnsi="Arial" w:cs="Arial"/>
              </w:rPr>
              <w:t>2025 год – 65000,00 рублей</w:t>
            </w:r>
          </w:p>
          <w:p w:rsidR="00AF2AAA" w:rsidRPr="0026041A" w:rsidRDefault="00AF2AAA" w:rsidP="00AF2AAA">
            <w:pPr>
              <w:pStyle w:val="a8"/>
              <w:spacing w:line="25" w:lineRule="atLeast"/>
              <w:rPr>
                <w:rFonts w:ascii="Arial" w:hAnsi="Arial" w:cs="Arial"/>
              </w:rPr>
            </w:pPr>
            <w:r w:rsidRPr="0026041A">
              <w:rPr>
                <w:rFonts w:ascii="Arial" w:hAnsi="Arial" w:cs="Arial"/>
              </w:rPr>
              <w:t>2026 год – 65000,00 рублей</w:t>
            </w:r>
          </w:p>
          <w:p w:rsidR="00AF2AAA" w:rsidRPr="0026041A" w:rsidRDefault="00AF2AAA" w:rsidP="00AF2AAA">
            <w:pPr>
              <w:pStyle w:val="a8"/>
              <w:spacing w:line="25" w:lineRule="atLeast"/>
              <w:rPr>
                <w:rFonts w:ascii="Arial" w:hAnsi="Arial" w:cs="Arial"/>
              </w:rPr>
            </w:pPr>
            <w:r w:rsidRPr="0026041A">
              <w:rPr>
                <w:rFonts w:ascii="Arial" w:hAnsi="Arial" w:cs="Arial"/>
              </w:rPr>
              <w:t>Источниками финансирования муниципальной подпрограммы являются налоговые и неналоговые доходы местного бюджета, поступления целевого и нецелевого характера из бюджетов других уровней.</w:t>
            </w:r>
          </w:p>
        </w:tc>
      </w:tr>
      <w:tr w:rsidR="00AF2AAA" w:rsidRPr="0026041A" w:rsidTr="00AF2AAA">
        <w:trPr>
          <w:trHeight w:val="699"/>
        </w:trPr>
        <w:tc>
          <w:tcPr>
            <w:tcW w:w="3681" w:type="dxa"/>
          </w:tcPr>
          <w:p w:rsidR="00AF2AAA" w:rsidRPr="0026041A" w:rsidRDefault="00AF2AAA" w:rsidP="00AF2AAA">
            <w:pPr>
              <w:pStyle w:val="a8"/>
              <w:spacing w:line="25" w:lineRule="atLeast"/>
              <w:rPr>
                <w:rFonts w:ascii="Arial" w:hAnsi="Arial" w:cs="Arial"/>
              </w:rPr>
            </w:pPr>
            <w:r w:rsidRPr="0026041A">
              <w:rPr>
                <w:rFonts w:ascii="Arial" w:hAnsi="Arial" w:cs="Arial"/>
              </w:rPr>
              <w:t xml:space="preserve">Ожидаемые результаты реализации подпрограммы (по годам и по итогам реализации) </w:t>
            </w:r>
          </w:p>
        </w:tc>
        <w:tc>
          <w:tcPr>
            <w:tcW w:w="5812" w:type="dxa"/>
          </w:tcPr>
          <w:p w:rsidR="00AF2AAA" w:rsidRPr="0026041A" w:rsidRDefault="00AF2AAA" w:rsidP="00AF2AAA">
            <w:pPr>
              <w:pStyle w:val="a8"/>
              <w:spacing w:line="25" w:lineRule="atLeast"/>
              <w:rPr>
                <w:rFonts w:ascii="Arial" w:hAnsi="Arial" w:cs="Arial"/>
              </w:rPr>
            </w:pPr>
            <w:r w:rsidRPr="0026041A">
              <w:rPr>
                <w:rFonts w:ascii="Arial" w:hAnsi="Arial" w:cs="Arial"/>
              </w:rPr>
              <w:t>Уровень выполнения работ в области энергосбережения:</w:t>
            </w:r>
          </w:p>
          <w:p w:rsidR="00AF2AAA" w:rsidRPr="0026041A" w:rsidRDefault="00AF2AAA" w:rsidP="00AF2AAA">
            <w:pPr>
              <w:pStyle w:val="a8"/>
              <w:spacing w:line="25" w:lineRule="atLeast"/>
              <w:rPr>
                <w:rFonts w:ascii="Arial" w:hAnsi="Arial" w:cs="Arial"/>
              </w:rPr>
            </w:pPr>
            <w:r w:rsidRPr="0026041A">
              <w:rPr>
                <w:rFonts w:ascii="Arial" w:hAnsi="Arial" w:cs="Arial"/>
              </w:rPr>
              <w:t xml:space="preserve">2021 год – 100 процентов, </w:t>
            </w:r>
          </w:p>
          <w:p w:rsidR="00AF2AAA" w:rsidRPr="0026041A" w:rsidRDefault="00AF2AAA" w:rsidP="00AF2AAA">
            <w:pPr>
              <w:pStyle w:val="a8"/>
              <w:spacing w:line="25" w:lineRule="atLeast"/>
              <w:rPr>
                <w:rFonts w:ascii="Arial" w:hAnsi="Arial" w:cs="Arial"/>
              </w:rPr>
            </w:pPr>
            <w:r w:rsidRPr="0026041A">
              <w:rPr>
                <w:rFonts w:ascii="Arial" w:hAnsi="Arial" w:cs="Arial"/>
              </w:rPr>
              <w:t xml:space="preserve">2022 год – 100 процентов, </w:t>
            </w:r>
          </w:p>
          <w:p w:rsidR="00AF2AAA" w:rsidRPr="0026041A" w:rsidRDefault="00AF2AAA" w:rsidP="00AF2AAA">
            <w:pPr>
              <w:pStyle w:val="a8"/>
              <w:spacing w:line="25" w:lineRule="atLeast"/>
              <w:rPr>
                <w:rFonts w:ascii="Arial" w:hAnsi="Arial" w:cs="Arial"/>
              </w:rPr>
            </w:pPr>
            <w:r w:rsidRPr="0026041A">
              <w:rPr>
                <w:rFonts w:ascii="Arial" w:hAnsi="Arial" w:cs="Arial"/>
              </w:rPr>
              <w:t xml:space="preserve">2023 год – 100 процентов, </w:t>
            </w:r>
          </w:p>
          <w:p w:rsidR="00AF2AAA" w:rsidRPr="0026041A" w:rsidRDefault="00AF2AAA" w:rsidP="00AF2AAA">
            <w:pPr>
              <w:pStyle w:val="a8"/>
              <w:spacing w:line="25" w:lineRule="atLeast"/>
              <w:rPr>
                <w:rFonts w:ascii="Arial" w:hAnsi="Arial" w:cs="Arial"/>
              </w:rPr>
            </w:pPr>
            <w:r w:rsidRPr="0026041A">
              <w:rPr>
                <w:rFonts w:ascii="Arial" w:hAnsi="Arial" w:cs="Arial"/>
              </w:rPr>
              <w:t xml:space="preserve">2024 год – 100 процентов, </w:t>
            </w:r>
          </w:p>
          <w:p w:rsidR="00AF2AAA" w:rsidRPr="0026041A" w:rsidRDefault="00AF2AAA" w:rsidP="00AF2AAA">
            <w:pPr>
              <w:pStyle w:val="a8"/>
              <w:spacing w:line="25" w:lineRule="atLeast"/>
              <w:rPr>
                <w:rFonts w:ascii="Arial" w:hAnsi="Arial" w:cs="Arial"/>
              </w:rPr>
            </w:pPr>
            <w:r w:rsidRPr="0026041A">
              <w:rPr>
                <w:rFonts w:ascii="Arial" w:hAnsi="Arial" w:cs="Arial"/>
              </w:rPr>
              <w:t xml:space="preserve">2025 год – 100 процентов, </w:t>
            </w:r>
          </w:p>
          <w:p w:rsidR="00AF2AAA" w:rsidRPr="0026041A" w:rsidRDefault="00AF2AAA" w:rsidP="00AF2AAA">
            <w:pPr>
              <w:pStyle w:val="a8"/>
              <w:spacing w:line="25" w:lineRule="atLeast"/>
              <w:rPr>
                <w:rFonts w:ascii="Arial" w:hAnsi="Arial" w:cs="Arial"/>
              </w:rPr>
            </w:pPr>
            <w:r w:rsidRPr="0026041A">
              <w:rPr>
                <w:rFonts w:ascii="Arial" w:hAnsi="Arial" w:cs="Arial"/>
              </w:rPr>
              <w:t>2026 год – 100 процентов.</w:t>
            </w:r>
          </w:p>
        </w:tc>
      </w:tr>
    </w:tbl>
    <w:p w:rsidR="00AF2AAA" w:rsidRPr="0026041A" w:rsidRDefault="00AF2AAA" w:rsidP="00AF2AAA">
      <w:pPr>
        <w:pStyle w:val="a8"/>
        <w:spacing w:line="25" w:lineRule="atLeast"/>
        <w:ind w:firstLine="708"/>
        <w:jc w:val="both"/>
        <w:rPr>
          <w:rFonts w:ascii="Arial" w:hAnsi="Arial" w:cs="Arial"/>
        </w:rPr>
      </w:pPr>
    </w:p>
    <w:p w:rsidR="00AF2AAA" w:rsidRPr="0026041A" w:rsidRDefault="00AF2AAA" w:rsidP="00AF2AAA">
      <w:pPr>
        <w:pStyle w:val="a8"/>
        <w:spacing w:line="25" w:lineRule="atLeast"/>
        <w:ind w:firstLine="708"/>
        <w:jc w:val="both"/>
        <w:rPr>
          <w:rFonts w:ascii="Arial" w:hAnsi="Arial" w:cs="Arial"/>
        </w:rPr>
      </w:pPr>
      <w:r w:rsidRPr="0026041A">
        <w:rPr>
          <w:rFonts w:ascii="Arial" w:hAnsi="Arial" w:cs="Arial"/>
        </w:rPr>
        <w:t>1.5.2. Раздел 7 «Объем финансовых ресурсов, необходимых для реализации подпрограммы в целом и по источникам финансирования» абзац первый читать в новой редакции:</w:t>
      </w:r>
    </w:p>
    <w:p w:rsidR="00AF2AAA" w:rsidRPr="0026041A" w:rsidRDefault="00AF2AAA" w:rsidP="00AF2AAA">
      <w:pPr>
        <w:pStyle w:val="a8"/>
        <w:spacing w:line="25" w:lineRule="atLeast"/>
        <w:ind w:firstLine="708"/>
        <w:jc w:val="both"/>
        <w:rPr>
          <w:rFonts w:ascii="Arial" w:hAnsi="Arial" w:cs="Arial"/>
        </w:rPr>
      </w:pPr>
      <w:r w:rsidRPr="0026041A">
        <w:rPr>
          <w:rFonts w:ascii="Arial" w:hAnsi="Arial" w:cs="Arial"/>
        </w:rPr>
        <w:t>«Реализация мероприятий подпрограммы осуществляется за счет средств местного бюджета, в том числе формируемых за счет поступающих в местный бюджет средств областного бюджета. Объем финансирования подпрограммы составляет 599898,00 рублей, в том числе по годам:</w:t>
      </w:r>
    </w:p>
    <w:p w:rsidR="00AF2AAA" w:rsidRPr="0026041A" w:rsidRDefault="00AF2AAA" w:rsidP="00AF2AAA">
      <w:pPr>
        <w:pStyle w:val="a8"/>
        <w:spacing w:line="25" w:lineRule="atLeast"/>
        <w:rPr>
          <w:rFonts w:ascii="Arial" w:hAnsi="Arial" w:cs="Arial"/>
        </w:rPr>
      </w:pPr>
      <w:r w:rsidRPr="0026041A">
        <w:rPr>
          <w:rFonts w:ascii="Arial" w:hAnsi="Arial" w:cs="Arial"/>
        </w:rPr>
        <w:t>2021 год – 33920,00 рублей</w:t>
      </w:r>
    </w:p>
    <w:p w:rsidR="00AF2AAA" w:rsidRPr="0026041A" w:rsidRDefault="00AF2AAA" w:rsidP="00AF2AAA">
      <w:pPr>
        <w:pStyle w:val="a8"/>
        <w:spacing w:line="25" w:lineRule="atLeast"/>
        <w:rPr>
          <w:rFonts w:ascii="Arial" w:hAnsi="Arial" w:cs="Arial"/>
        </w:rPr>
      </w:pPr>
      <w:r w:rsidRPr="0026041A">
        <w:rPr>
          <w:rFonts w:ascii="Arial" w:hAnsi="Arial" w:cs="Arial"/>
        </w:rPr>
        <w:t>2022 год – 270075,00 рублей</w:t>
      </w:r>
    </w:p>
    <w:p w:rsidR="00AF2AAA" w:rsidRPr="0026041A" w:rsidRDefault="00AF2AAA" w:rsidP="00AF2AAA">
      <w:pPr>
        <w:pStyle w:val="a8"/>
        <w:spacing w:line="25" w:lineRule="atLeast"/>
        <w:rPr>
          <w:rFonts w:ascii="Arial" w:hAnsi="Arial" w:cs="Arial"/>
        </w:rPr>
      </w:pPr>
      <w:r w:rsidRPr="0026041A">
        <w:rPr>
          <w:rFonts w:ascii="Arial" w:hAnsi="Arial" w:cs="Arial"/>
        </w:rPr>
        <w:t>2023 год – 150903,00 рублей</w:t>
      </w:r>
    </w:p>
    <w:p w:rsidR="00AF2AAA" w:rsidRPr="0026041A" w:rsidRDefault="00AF2AAA" w:rsidP="00AF2AAA">
      <w:pPr>
        <w:pStyle w:val="a8"/>
        <w:spacing w:line="25" w:lineRule="atLeast"/>
        <w:rPr>
          <w:rFonts w:ascii="Arial" w:hAnsi="Arial" w:cs="Arial"/>
        </w:rPr>
      </w:pPr>
      <w:r w:rsidRPr="0026041A">
        <w:rPr>
          <w:rFonts w:ascii="Arial" w:hAnsi="Arial" w:cs="Arial"/>
        </w:rPr>
        <w:t>2024 год – 15000,00 рублей</w:t>
      </w:r>
    </w:p>
    <w:p w:rsidR="00AF2AAA" w:rsidRPr="0026041A" w:rsidRDefault="00AF2AAA" w:rsidP="00AF2AAA">
      <w:pPr>
        <w:pStyle w:val="a8"/>
        <w:spacing w:line="25" w:lineRule="atLeast"/>
        <w:rPr>
          <w:rFonts w:ascii="Arial" w:hAnsi="Arial" w:cs="Arial"/>
        </w:rPr>
      </w:pPr>
      <w:r w:rsidRPr="0026041A">
        <w:rPr>
          <w:rFonts w:ascii="Arial" w:hAnsi="Arial" w:cs="Arial"/>
        </w:rPr>
        <w:t>2025 год – 65000,00 рублей</w:t>
      </w:r>
    </w:p>
    <w:p w:rsidR="00AF2AAA" w:rsidRPr="0026041A" w:rsidRDefault="00AF2AAA" w:rsidP="00AF2AAA">
      <w:pPr>
        <w:pStyle w:val="a8"/>
        <w:spacing w:line="25" w:lineRule="atLeast"/>
        <w:rPr>
          <w:rFonts w:ascii="Arial" w:hAnsi="Arial" w:cs="Arial"/>
        </w:rPr>
      </w:pPr>
      <w:r w:rsidRPr="0026041A">
        <w:rPr>
          <w:rFonts w:ascii="Arial" w:hAnsi="Arial" w:cs="Arial"/>
        </w:rPr>
        <w:t>2026 год – 65000,00 рублей»</w:t>
      </w:r>
    </w:p>
    <w:p w:rsidR="00AF2AAA" w:rsidRPr="0026041A" w:rsidRDefault="00AF2AAA" w:rsidP="00AF2AAA">
      <w:pPr>
        <w:pStyle w:val="a8"/>
        <w:spacing w:line="25" w:lineRule="atLeast"/>
        <w:ind w:firstLine="539"/>
        <w:jc w:val="both"/>
        <w:rPr>
          <w:rFonts w:ascii="Arial" w:hAnsi="Arial" w:cs="Arial"/>
        </w:rPr>
      </w:pPr>
    </w:p>
    <w:p w:rsidR="00AF2AAA" w:rsidRPr="0026041A" w:rsidRDefault="00AF2AAA" w:rsidP="00AF2AAA">
      <w:pPr>
        <w:pStyle w:val="a8"/>
        <w:spacing w:line="25" w:lineRule="atLeast"/>
        <w:ind w:firstLine="539"/>
        <w:jc w:val="both"/>
        <w:rPr>
          <w:rFonts w:ascii="Arial" w:hAnsi="Arial" w:cs="Arial"/>
        </w:rPr>
      </w:pPr>
      <w:r w:rsidRPr="0026041A">
        <w:rPr>
          <w:rFonts w:ascii="Arial" w:hAnsi="Arial" w:cs="Arial"/>
        </w:rPr>
        <w:t>2. Распределение бюджетных ассигнований по подпрограммам, задачам подпрограмм, основным мероприятиям и мероприятиям приведено в приложении №1 к настоящему постановлению.</w:t>
      </w:r>
    </w:p>
    <w:p w:rsidR="00AF2AAA" w:rsidRPr="0026041A" w:rsidRDefault="00AF2AAA" w:rsidP="00AF2AAA">
      <w:pPr>
        <w:spacing w:line="25" w:lineRule="atLeast"/>
        <w:ind w:firstLine="539"/>
        <w:jc w:val="both"/>
        <w:rPr>
          <w:sz w:val="24"/>
          <w:szCs w:val="24"/>
        </w:rPr>
      </w:pPr>
    </w:p>
    <w:p w:rsidR="00AF2AAA" w:rsidRPr="0026041A" w:rsidRDefault="00AF2AAA" w:rsidP="00AF2AAA">
      <w:pPr>
        <w:spacing w:line="25" w:lineRule="atLeast"/>
        <w:ind w:firstLine="539"/>
        <w:jc w:val="both"/>
        <w:rPr>
          <w:sz w:val="24"/>
          <w:szCs w:val="24"/>
        </w:rPr>
      </w:pPr>
      <w:r w:rsidRPr="0026041A">
        <w:rPr>
          <w:sz w:val="24"/>
          <w:szCs w:val="24"/>
        </w:rPr>
        <w:lastRenderedPageBreak/>
        <w:t xml:space="preserve">3. </w:t>
      </w:r>
      <w:proofErr w:type="gramStart"/>
      <w:r w:rsidRPr="0026041A">
        <w:rPr>
          <w:sz w:val="24"/>
          <w:szCs w:val="24"/>
        </w:rPr>
        <w:t>Контроль за</w:t>
      </w:r>
      <w:proofErr w:type="gramEnd"/>
      <w:r w:rsidRPr="0026041A">
        <w:rPr>
          <w:sz w:val="24"/>
          <w:szCs w:val="24"/>
        </w:rPr>
        <w:t xml:space="preserve"> исполнением настоящего </w:t>
      </w:r>
      <w:proofErr w:type="spellStart"/>
      <w:r w:rsidRPr="0026041A">
        <w:rPr>
          <w:sz w:val="24"/>
          <w:szCs w:val="24"/>
        </w:rPr>
        <w:t>постановленияоставляю</w:t>
      </w:r>
      <w:proofErr w:type="spellEnd"/>
      <w:r w:rsidRPr="0026041A">
        <w:rPr>
          <w:sz w:val="24"/>
          <w:szCs w:val="24"/>
        </w:rPr>
        <w:t xml:space="preserve"> за собой.</w:t>
      </w:r>
    </w:p>
    <w:p w:rsidR="00AF2AAA" w:rsidRPr="0026041A" w:rsidRDefault="00AF2AAA" w:rsidP="00AF2AAA">
      <w:pPr>
        <w:spacing w:line="25" w:lineRule="atLeast"/>
        <w:jc w:val="both"/>
        <w:rPr>
          <w:sz w:val="24"/>
          <w:szCs w:val="24"/>
        </w:rPr>
      </w:pPr>
    </w:p>
    <w:p w:rsidR="00AF2AAA" w:rsidRPr="0026041A" w:rsidRDefault="00AF2AAA" w:rsidP="00AF2AAA">
      <w:pPr>
        <w:spacing w:line="25" w:lineRule="atLeast"/>
        <w:ind w:firstLine="539"/>
        <w:jc w:val="both"/>
        <w:rPr>
          <w:sz w:val="24"/>
          <w:szCs w:val="24"/>
        </w:rPr>
      </w:pPr>
    </w:p>
    <w:p w:rsidR="00AF2AAA" w:rsidRPr="0026041A" w:rsidRDefault="00AF2AAA" w:rsidP="00AF2AAA">
      <w:pPr>
        <w:spacing w:line="25" w:lineRule="atLeast"/>
        <w:jc w:val="both"/>
        <w:rPr>
          <w:sz w:val="24"/>
          <w:szCs w:val="24"/>
        </w:rPr>
      </w:pPr>
      <w:r w:rsidRPr="0026041A">
        <w:rPr>
          <w:sz w:val="24"/>
          <w:szCs w:val="24"/>
        </w:rPr>
        <w:t xml:space="preserve">Глава Элитовского сельского поселения                                      </w:t>
      </w:r>
      <w:proofErr w:type="spellStart"/>
      <w:r w:rsidRPr="0026041A">
        <w:rPr>
          <w:sz w:val="24"/>
          <w:szCs w:val="24"/>
        </w:rPr>
        <w:t>Т.В.Бефус</w:t>
      </w:r>
      <w:proofErr w:type="spellEnd"/>
    </w:p>
    <w:p w:rsidR="00AF2AAA" w:rsidRPr="0026041A" w:rsidRDefault="00AF2AAA" w:rsidP="00AF2AAA">
      <w:pPr>
        <w:spacing w:line="25" w:lineRule="atLeast"/>
        <w:jc w:val="both"/>
        <w:rPr>
          <w:sz w:val="24"/>
          <w:szCs w:val="24"/>
        </w:rPr>
      </w:pPr>
    </w:p>
    <w:p w:rsidR="00AF2AAA" w:rsidRPr="0026041A" w:rsidRDefault="00AF2AAA" w:rsidP="00AF2AAA">
      <w:pPr>
        <w:spacing w:line="25" w:lineRule="atLeast"/>
        <w:jc w:val="both"/>
        <w:rPr>
          <w:sz w:val="24"/>
          <w:szCs w:val="24"/>
        </w:rPr>
      </w:pPr>
    </w:p>
    <w:p w:rsidR="00AF2AAA" w:rsidRPr="0026041A" w:rsidRDefault="00AF2AAA" w:rsidP="00AF2AAA">
      <w:pPr>
        <w:spacing w:line="25" w:lineRule="atLeast"/>
        <w:jc w:val="both"/>
        <w:rPr>
          <w:sz w:val="24"/>
          <w:szCs w:val="24"/>
        </w:rPr>
      </w:pPr>
    </w:p>
    <w:p w:rsidR="00AF2AAA" w:rsidRPr="0026041A" w:rsidRDefault="00AF2AAA" w:rsidP="00AF2AAA">
      <w:pPr>
        <w:spacing w:line="25" w:lineRule="atLeast"/>
        <w:jc w:val="both"/>
        <w:rPr>
          <w:sz w:val="24"/>
          <w:szCs w:val="24"/>
        </w:rPr>
      </w:pPr>
    </w:p>
    <w:p w:rsidR="00AF2AAA" w:rsidRPr="0026041A" w:rsidRDefault="00AF2AAA" w:rsidP="00AF2AAA">
      <w:pPr>
        <w:spacing w:line="25" w:lineRule="atLeast"/>
        <w:jc w:val="both"/>
        <w:rPr>
          <w:sz w:val="24"/>
          <w:szCs w:val="24"/>
        </w:rPr>
      </w:pPr>
    </w:p>
    <w:p w:rsidR="00AF2AAA" w:rsidRPr="0026041A" w:rsidRDefault="00AF2AAA" w:rsidP="00AF2AAA">
      <w:pPr>
        <w:spacing w:line="25" w:lineRule="atLeast"/>
        <w:jc w:val="both"/>
        <w:rPr>
          <w:sz w:val="24"/>
          <w:szCs w:val="24"/>
        </w:rPr>
      </w:pPr>
    </w:p>
    <w:p w:rsidR="00AF2AAA" w:rsidRPr="0026041A" w:rsidRDefault="00AF2AAA" w:rsidP="00AF2AAA">
      <w:pPr>
        <w:spacing w:line="25" w:lineRule="atLeast"/>
        <w:jc w:val="both"/>
        <w:rPr>
          <w:sz w:val="24"/>
          <w:szCs w:val="24"/>
        </w:rPr>
      </w:pPr>
    </w:p>
    <w:p w:rsidR="00AF2AAA" w:rsidRPr="0026041A" w:rsidRDefault="00AF2AAA" w:rsidP="00AF2AAA">
      <w:pPr>
        <w:spacing w:line="25" w:lineRule="atLeast"/>
        <w:jc w:val="both"/>
        <w:rPr>
          <w:sz w:val="24"/>
          <w:szCs w:val="24"/>
        </w:rPr>
      </w:pPr>
    </w:p>
    <w:p w:rsidR="00AF2AAA" w:rsidRPr="0026041A" w:rsidRDefault="00AF2AAA" w:rsidP="00AF2AAA">
      <w:pPr>
        <w:spacing w:line="25" w:lineRule="atLeast"/>
        <w:jc w:val="both"/>
        <w:rPr>
          <w:sz w:val="24"/>
          <w:szCs w:val="24"/>
        </w:rPr>
      </w:pPr>
    </w:p>
    <w:p w:rsidR="00AF2AAA" w:rsidRPr="0026041A" w:rsidRDefault="00AF2AAA" w:rsidP="00AF2AAA">
      <w:pPr>
        <w:spacing w:line="25" w:lineRule="atLeast"/>
        <w:jc w:val="both"/>
        <w:rPr>
          <w:sz w:val="24"/>
          <w:szCs w:val="24"/>
        </w:rPr>
      </w:pPr>
    </w:p>
    <w:p w:rsidR="00AF2AAA" w:rsidRPr="0026041A" w:rsidRDefault="00AF2AAA" w:rsidP="00AF2AAA">
      <w:pPr>
        <w:spacing w:line="25" w:lineRule="atLeast"/>
        <w:jc w:val="both"/>
        <w:rPr>
          <w:sz w:val="24"/>
          <w:szCs w:val="24"/>
        </w:rPr>
      </w:pPr>
    </w:p>
    <w:p w:rsidR="00AF2AAA" w:rsidRPr="0026041A" w:rsidRDefault="00AF2AAA" w:rsidP="00AF2AAA">
      <w:pPr>
        <w:spacing w:line="25" w:lineRule="atLeast"/>
        <w:jc w:val="both"/>
        <w:rPr>
          <w:sz w:val="24"/>
          <w:szCs w:val="24"/>
        </w:rPr>
        <w:sectPr w:rsidR="00AF2AAA" w:rsidRPr="0026041A" w:rsidSect="00AF2AAA">
          <w:pgSz w:w="11906" w:h="16838"/>
          <w:pgMar w:top="851" w:right="851" w:bottom="709" w:left="1588" w:header="709" w:footer="709" w:gutter="0"/>
          <w:cols w:space="708"/>
          <w:docGrid w:linePitch="360"/>
        </w:sectPr>
      </w:pPr>
    </w:p>
    <w:p w:rsidR="00AF2AAA" w:rsidRPr="00AF2AAA" w:rsidRDefault="00AF2AAA" w:rsidP="00AF2AAA">
      <w:pPr>
        <w:spacing w:line="25" w:lineRule="atLeast"/>
        <w:jc w:val="both"/>
        <w:rPr>
          <w:sz w:val="24"/>
          <w:szCs w:val="24"/>
        </w:rPr>
      </w:pPr>
    </w:p>
    <w:p w:rsidR="00AF2AAA" w:rsidRPr="00AF2AAA" w:rsidRDefault="00AF2AAA" w:rsidP="00AF2AAA">
      <w:pPr>
        <w:spacing w:line="25" w:lineRule="atLeast"/>
        <w:jc w:val="both"/>
        <w:rPr>
          <w:sz w:val="24"/>
          <w:szCs w:val="24"/>
        </w:rPr>
      </w:pPr>
    </w:p>
    <w:p w:rsidR="00AF2AAA" w:rsidRPr="00AF2AAA" w:rsidRDefault="00AF2AAA" w:rsidP="00AF2AAA">
      <w:pPr>
        <w:spacing w:line="25" w:lineRule="atLeast"/>
        <w:jc w:val="both"/>
        <w:rPr>
          <w:sz w:val="24"/>
          <w:szCs w:val="24"/>
        </w:rPr>
      </w:pPr>
    </w:p>
    <w:tbl>
      <w:tblPr>
        <w:tblW w:w="11116" w:type="dxa"/>
        <w:tblInd w:w="-1168" w:type="dxa"/>
        <w:tblLayout w:type="fixed"/>
        <w:tblLook w:val="04A0"/>
      </w:tblPr>
      <w:tblGrid>
        <w:gridCol w:w="425"/>
        <w:gridCol w:w="567"/>
        <w:gridCol w:w="236"/>
        <w:gridCol w:w="435"/>
        <w:gridCol w:w="264"/>
        <w:gridCol w:w="58"/>
        <w:gridCol w:w="368"/>
        <w:gridCol w:w="483"/>
        <w:gridCol w:w="284"/>
        <w:gridCol w:w="531"/>
        <w:gridCol w:w="236"/>
        <w:gridCol w:w="531"/>
        <w:gridCol w:w="320"/>
        <w:gridCol w:w="531"/>
        <w:gridCol w:w="260"/>
        <w:gridCol w:w="426"/>
        <w:gridCol w:w="283"/>
        <w:gridCol w:w="245"/>
        <w:gridCol w:w="142"/>
        <w:gridCol w:w="281"/>
        <w:gridCol w:w="425"/>
        <w:gridCol w:w="425"/>
        <w:gridCol w:w="435"/>
        <w:gridCol w:w="315"/>
        <w:gridCol w:w="435"/>
        <w:gridCol w:w="435"/>
        <w:gridCol w:w="435"/>
        <w:gridCol w:w="435"/>
        <w:gridCol w:w="435"/>
        <w:gridCol w:w="435"/>
      </w:tblGrid>
      <w:tr w:rsidR="00AF2AAA" w:rsidRPr="00AF2AAA" w:rsidTr="00FE28F9">
        <w:trPr>
          <w:trHeight w:val="912"/>
        </w:trPr>
        <w:tc>
          <w:tcPr>
            <w:tcW w:w="425" w:type="dxa"/>
            <w:tcBorders>
              <w:top w:val="nil"/>
              <w:left w:val="nil"/>
              <w:bottom w:val="nil"/>
              <w:right w:val="nil"/>
            </w:tcBorders>
            <w:shd w:val="clear" w:color="auto" w:fill="auto"/>
            <w:noWrap/>
            <w:vAlign w:val="center"/>
            <w:hideMark/>
          </w:tcPr>
          <w:p w:rsidR="00AF2AAA" w:rsidRPr="00AF2AAA" w:rsidRDefault="00AF2AAA" w:rsidP="00AF2AAA">
            <w:pPr>
              <w:spacing w:line="25" w:lineRule="atLeast"/>
              <w:jc w:val="center"/>
              <w:rPr>
                <w:sz w:val="24"/>
                <w:szCs w:val="24"/>
              </w:rPr>
            </w:pPr>
            <w:bookmarkStart w:id="1" w:name="RANGE!A1:AE193"/>
            <w:bookmarkEnd w:id="1"/>
          </w:p>
        </w:tc>
        <w:tc>
          <w:tcPr>
            <w:tcW w:w="567" w:type="dxa"/>
            <w:tcBorders>
              <w:top w:val="nil"/>
              <w:left w:val="nil"/>
              <w:bottom w:val="nil"/>
              <w:right w:val="nil"/>
            </w:tcBorders>
            <w:shd w:val="clear" w:color="auto" w:fill="auto"/>
            <w:noWrap/>
            <w:vAlign w:val="center"/>
            <w:hideMark/>
          </w:tcPr>
          <w:p w:rsidR="00AF2AAA" w:rsidRPr="00AF2AAA" w:rsidRDefault="00AF2AAA" w:rsidP="00AF2AAA">
            <w:pPr>
              <w:spacing w:line="25" w:lineRule="atLeast"/>
              <w:rPr>
                <w:sz w:val="24"/>
                <w:szCs w:val="24"/>
              </w:rPr>
            </w:pPr>
          </w:p>
        </w:tc>
        <w:tc>
          <w:tcPr>
            <w:tcW w:w="236" w:type="dxa"/>
            <w:tcBorders>
              <w:top w:val="nil"/>
              <w:left w:val="nil"/>
              <w:bottom w:val="nil"/>
              <w:right w:val="nil"/>
            </w:tcBorders>
            <w:shd w:val="clear" w:color="auto" w:fill="auto"/>
            <w:noWrap/>
            <w:textDirection w:val="btLr"/>
            <w:vAlign w:val="center"/>
            <w:hideMark/>
          </w:tcPr>
          <w:p w:rsidR="00AF2AAA" w:rsidRPr="00AF2AAA" w:rsidRDefault="00AF2AAA" w:rsidP="00AF2AAA">
            <w:pPr>
              <w:spacing w:line="25" w:lineRule="atLeast"/>
              <w:rPr>
                <w:sz w:val="24"/>
                <w:szCs w:val="24"/>
              </w:rPr>
            </w:pPr>
          </w:p>
        </w:tc>
        <w:tc>
          <w:tcPr>
            <w:tcW w:w="435" w:type="dxa"/>
            <w:tcBorders>
              <w:top w:val="nil"/>
              <w:left w:val="nil"/>
              <w:bottom w:val="nil"/>
              <w:right w:val="nil"/>
            </w:tcBorders>
            <w:shd w:val="clear" w:color="auto" w:fill="auto"/>
            <w:noWrap/>
            <w:textDirection w:val="btLr"/>
            <w:vAlign w:val="center"/>
            <w:hideMark/>
          </w:tcPr>
          <w:p w:rsidR="00AF2AAA" w:rsidRPr="00AF2AAA" w:rsidRDefault="00AF2AAA" w:rsidP="00AF2AAA">
            <w:pPr>
              <w:spacing w:line="25" w:lineRule="atLeast"/>
              <w:rPr>
                <w:sz w:val="24"/>
                <w:szCs w:val="24"/>
              </w:rPr>
            </w:pPr>
          </w:p>
        </w:tc>
        <w:tc>
          <w:tcPr>
            <w:tcW w:w="264" w:type="dxa"/>
            <w:tcBorders>
              <w:top w:val="nil"/>
              <w:left w:val="nil"/>
              <w:bottom w:val="nil"/>
              <w:right w:val="nil"/>
            </w:tcBorders>
            <w:shd w:val="clear" w:color="auto" w:fill="auto"/>
            <w:noWrap/>
            <w:textDirection w:val="btLr"/>
            <w:vAlign w:val="center"/>
            <w:hideMark/>
          </w:tcPr>
          <w:p w:rsidR="00AF2AAA" w:rsidRPr="00AF2AAA" w:rsidRDefault="00AF2AAA" w:rsidP="00AF2AAA">
            <w:pPr>
              <w:spacing w:line="25" w:lineRule="atLeast"/>
              <w:rPr>
                <w:sz w:val="24"/>
                <w:szCs w:val="24"/>
              </w:rPr>
            </w:pPr>
          </w:p>
        </w:tc>
        <w:tc>
          <w:tcPr>
            <w:tcW w:w="426" w:type="dxa"/>
            <w:gridSpan w:val="2"/>
            <w:tcBorders>
              <w:top w:val="nil"/>
              <w:left w:val="nil"/>
              <w:bottom w:val="nil"/>
              <w:right w:val="nil"/>
            </w:tcBorders>
            <w:shd w:val="clear" w:color="auto" w:fill="auto"/>
            <w:noWrap/>
            <w:vAlign w:val="center"/>
            <w:hideMark/>
          </w:tcPr>
          <w:p w:rsidR="00AF2AAA" w:rsidRPr="00AF2AAA" w:rsidRDefault="00AF2AAA" w:rsidP="00AF2AAA">
            <w:pPr>
              <w:spacing w:line="25" w:lineRule="atLeast"/>
              <w:rPr>
                <w:sz w:val="24"/>
                <w:szCs w:val="24"/>
              </w:rPr>
            </w:pPr>
          </w:p>
        </w:tc>
        <w:tc>
          <w:tcPr>
            <w:tcW w:w="483" w:type="dxa"/>
            <w:tcBorders>
              <w:top w:val="nil"/>
              <w:left w:val="nil"/>
              <w:bottom w:val="nil"/>
              <w:right w:val="nil"/>
            </w:tcBorders>
            <w:shd w:val="clear" w:color="auto" w:fill="auto"/>
            <w:noWrap/>
            <w:vAlign w:val="center"/>
            <w:hideMark/>
          </w:tcPr>
          <w:p w:rsidR="00AF2AAA" w:rsidRPr="00AF2AAA" w:rsidRDefault="00AF2AAA" w:rsidP="00AF2AAA">
            <w:pPr>
              <w:spacing w:line="25" w:lineRule="atLeast"/>
              <w:rPr>
                <w:sz w:val="24"/>
                <w:szCs w:val="24"/>
              </w:rPr>
            </w:pPr>
          </w:p>
        </w:tc>
        <w:tc>
          <w:tcPr>
            <w:tcW w:w="284" w:type="dxa"/>
            <w:tcBorders>
              <w:top w:val="nil"/>
              <w:left w:val="nil"/>
              <w:bottom w:val="nil"/>
              <w:right w:val="nil"/>
            </w:tcBorders>
            <w:shd w:val="clear" w:color="auto" w:fill="auto"/>
            <w:noWrap/>
            <w:vAlign w:val="center"/>
            <w:hideMark/>
          </w:tcPr>
          <w:p w:rsidR="00AF2AAA" w:rsidRPr="00AF2AAA" w:rsidRDefault="00AF2AAA" w:rsidP="00AF2AAA">
            <w:pPr>
              <w:spacing w:line="25" w:lineRule="atLeast"/>
              <w:rPr>
                <w:sz w:val="24"/>
                <w:szCs w:val="24"/>
              </w:rPr>
            </w:pPr>
          </w:p>
        </w:tc>
        <w:tc>
          <w:tcPr>
            <w:tcW w:w="531" w:type="dxa"/>
            <w:tcBorders>
              <w:top w:val="nil"/>
              <w:left w:val="nil"/>
              <w:bottom w:val="nil"/>
              <w:right w:val="nil"/>
            </w:tcBorders>
            <w:shd w:val="clear" w:color="auto" w:fill="auto"/>
            <w:noWrap/>
            <w:vAlign w:val="center"/>
            <w:hideMark/>
          </w:tcPr>
          <w:p w:rsidR="00AF2AAA" w:rsidRPr="00AF2AAA" w:rsidRDefault="00AF2AAA" w:rsidP="00AF2AAA">
            <w:pPr>
              <w:spacing w:line="25" w:lineRule="atLeast"/>
              <w:rPr>
                <w:sz w:val="24"/>
                <w:szCs w:val="24"/>
              </w:rPr>
            </w:pPr>
          </w:p>
        </w:tc>
        <w:tc>
          <w:tcPr>
            <w:tcW w:w="236" w:type="dxa"/>
            <w:tcBorders>
              <w:top w:val="nil"/>
              <w:left w:val="nil"/>
              <w:bottom w:val="nil"/>
              <w:right w:val="nil"/>
            </w:tcBorders>
            <w:shd w:val="clear" w:color="auto" w:fill="auto"/>
            <w:hideMark/>
          </w:tcPr>
          <w:p w:rsidR="00AF2AAA" w:rsidRPr="00AF2AAA" w:rsidRDefault="00AF2AAA" w:rsidP="00AF2AAA">
            <w:pPr>
              <w:spacing w:line="25" w:lineRule="atLeast"/>
              <w:jc w:val="right"/>
              <w:rPr>
                <w:sz w:val="24"/>
                <w:szCs w:val="24"/>
              </w:rPr>
            </w:pPr>
          </w:p>
        </w:tc>
        <w:tc>
          <w:tcPr>
            <w:tcW w:w="531" w:type="dxa"/>
            <w:tcBorders>
              <w:top w:val="nil"/>
              <w:left w:val="nil"/>
              <w:bottom w:val="nil"/>
              <w:right w:val="nil"/>
            </w:tcBorders>
            <w:shd w:val="clear" w:color="auto" w:fill="auto"/>
            <w:hideMark/>
          </w:tcPr>
          <w:p w:rsidR="00AF2AAA" w:rsidRPr="00AF2AAA" w:rsidRDefault="00AF2AAA" w:rsidP="00AF2AAA">
            <w:pPr>
              <w:spacing w:line="25" w:lineRule="atLeast"/>
              <w:jc w:val="right"/>
              <w:rPr>
                <w:sz w:val="24"/>
                <w:szCs w:val="24"/>
              </w:rPr>
            </w:pPr>
          </w:p>
        </w:tc>
        <w:tc>
          <w:tcPr>
            <w:tcW w:w="320" w:type="dxa"/>
            <w:tcBorders>
              <w:top w:val="nil"/>
              <w:left w:val="nil"/>
              <w:bottom w:val="nil"/>
              <w:right w:val="nil"/>
            </w:tcBorders>
            <w:shd w:val="clear" w:color="auto" w:fill="auto"/>
            <w:hideMark/>
          </w:tcPr>
          <w:p w:rsidR="00AF2AAA" w:rsidRPr="00AF2AAA" w:rsidRDefault="00AF2AAA" w:rsidP="00AF2AAA">
            <w:pPr>
              <w:spacing w:line="25" w:lineRule="atLeast"/>
              <w:jc w:val="right"/>
              <w:rPr>
                <w:sz w:val="24"/>
                <w:szCs w:val="24"/>
              </w:rPr>
            </w:pPr>
          </w:p>
        </w:tc>
        <w:tc>
          <w:tcPr>
            <w:tcW w:w="6378" w:type="dxa"/>
            <w:gridSpan w:val="17"/>
            <w:tcBorders>
              <w:top w:val="nil"/>
              <w:left w:val="nil"/>
              <w:bottom w:val="nil"/>
              <w:right w:val="nil"/>
            </w:tcBorders>
            <w:shd w:val="clear" w:color="auto" w:fill="auto"/>
            <w:hideMark/>
          </w:tcPr>
          <w:p w:rsidR="00AF2AAA" w:rsidRPr="00AF2AAA" w:rsidRDefault="00AF2AAA" w:rsidP="00AF2AAA">
            <w:pPr>
              <w:spacing w:line="25" w:lineRule="atLeast"/>
              <w:jc w:val="right"/>
              <w:rPr>
                <w:sz w:val="24"/>
                <w:szCs w:val="24"/>
              </w:rPr>
            </w:pPr>
            <w:r w:rsidRPr="00AF2AAA">
              <w:rPr>
                <w:sz w:val="24"/>
                <w:szCs w:val="24"/>
              </w:rPr>
              <w:t>Приложение №1</w:t>
            </w:r>
            <w:r w:rsidRPr="00AF2AAA">
              <w:rPr>
                <w:sz w:val="24"/>
                <w:szCs w:val="24"/>
              </w:rPr>
              <w:br/>
              <w:t>постановлению главы Элитовского сельского поселения Москаленского Муниципального района Омской области</w:t>
            </w:r>
          </w:p>
        </w:tc>
      </w:tr>
      <w:tr w:rsidR="00AF2AAA" w:rsidRPr="00AF2AAA" w:rsidTr="00FE28F9">
        <w:trPr>
          <w:trHeight w:val="864"/>
        </w:trPr>
        <w:tc>
          <w:tcPr>
            <w:tcW w:w="425" w:type="dxa"/>
            <w:tcBorders>
              <w:top w:val="nil"/>
              <w:left w:val="nil"/>
              <w:bottom w:val="nil"/>
              <w:right w:val="nil"/>
            </w:tcBorders>
            <w:shd w:val="clear" w:color="auto" w:fill="auto"/>
            <w:noWrap/>
            <w:vAlign w:val="center"/>
            <w:hideMark/>
          </w:tcPr>
          <w:p w:rsidR="00AF2AAA" w:rsidRPr="00AF2AAA" w:rsidRDefault="00AF2AAA" w:rsidP="00AF2AAA">
            <w:pPr>
              <w:spacing w:line="25" w:lineRule="atLeast"/>
              <w:jc w:val="center"/>
              <w:rPr>
                <w:sz w:val="24"/>
                <w:szCs w:val="24"/>
              </w:rPr>
            </w:pPr>
          </w:p>
        </w:tc>
        <w:tc>
          <w:tcPr>
            <w:tcW w:w="567" w:type="dxa"/>
            <w:tcBorders>
              <w:top w:val="nil"/>
              <w:left w:val="nil"/>
              <w:bottom w:val="nil"/>
              <w:right w:val="nil"/>
            </w:tcBorders>
            <w:shd w:val="clear" w:color="auto" w:fill="auto"/>
            <w:noWrap/>
            <w:vAlign w:val="center"/>
            <w:hideMark/>
          </w:tcPr>
          <w:p w:rsidR="00AF2AAA" w:rsidRPr="00AF2AAA" w:rsidRDefault="00AF2AAA" w:rsidP="00AF2AAA">
            <w:pPr>
              <w:spacing w:line="25" w:lineRule="atLeast"/>
              <w:rPr>
                <w:sz w:val="24"/>
                <w:szCs w:val="24"/>
              </w:rPr>
            </w:pPr>
          </w:p>
        </w:tc>
        <w:tc>
          <w:tcPr>
            <w:tcW w:w="236" w:type="dxa"/>
            <w:tcBorders>
              <w:top w:val="nil"/>
              <w:left w:val="nil"/>
              <w:bottom w:val="nil"/>
              <w:right w:val="nil"/>
            </w:tcBorders>
            <w:shd w:val="clear" w:color="auto" w:fill="auto"/>
            <w:noWrap/>
            <w:textDirection w:val="btLr"/>
            <w:vAlign w:val="center"/>
            <w:hideMark/>
          </w:tcPr>
          <w:p w:rsidR="00AF2AAA" w:rsidRPr="00AF2AAA" w:rsidRDefault="00AF2AAA" w:rsidP="00AF2AAA">
            <w:pPr>
              <w:spacing w:line="25" w:lineRule="atLeast"/>
              <w:rPr>
                <w:sz w:val="24"/>
                <w:szCs w:val="24"/>
              </w:rPr>
            </w:pPr>
          </w:p>
        </w:tc>
        <w:tc>
          <w:tcPr>
            <w:tcW w:w="435" w:type="dxa"/>
            <w:tcBorders>
              <w:top w:val="nil"/>
              <w:left w:val="nil"/>
              <w:bottom w:val="nil"/>
              <w:right w:val="nil"/>
            </w:tcBorders>
            <w:shd w:val="clear" w:color="auto" w:fill="auto"/>
            <w:noWrap/>
            <w:textDirection w:val="btLr"/>
            <w:vAlign w:val="center"/>
            <w:hideMark/>
          </w:tcPr>
          <w:p w:rsidR="00AF2AAA" w:rsidRPr="00AF2AAA" w:rsidRDefault="00AF2AAA" w:rsidP="00AF2AAA">
            <w:pPr>
              <w:spacing w:line="25" w:lineRule="atLeast"/>
              <w:rPr>
                <w:sz w:val="24"/>
                <w:szCs w:val="24"/>
              </w:rPr>
            </w:pPr>
          </w:p>
        </w:tc>
        <w:tc>
          <w:tcPr>
            <w:tcW w:w="264" w:type="dxa"/>
            <w:tcBorders>
              <w:top w:val="nil"/>
              <w:left w:val="nil"/>
              <w:bottom w:val="nil"/>
              <w:right w:val="nil"/>
            </w:tcBorders>
            <w:shd w:val="clear" w:color="auto" w:fill="auto"/>
            <w:noWrap/>
            <w:textDirection w:val="btLr"/>
            <w:vAlign w:val="center"/>
            <w:hideMark/>
          </w:tcPr>
          <w:p w:rsidR="00AF2AAA" w:rsidRPr="00AF2AAA" w:rsidRDefault="00AF2AAA" w:rsidP="00AF2AAA">
            <w:pPr>
              <w:spacing w:line="25" w:lineRule="atLeast"/>
              <w:rPr>
                <w:sz w:val="24"/>
                <w:szCs w:val="24"/>
              </w:rPr>
            </w:pPr>
          </w:p>
        </w:tc>
        <w:tc>
          <w:tcPr>
            <w:tcW w:w="426" w:type="dxa"/>
            <w:gridSpan w:val="2"/>
            <w:tcBorders>
              <w:top w:val="nil"/>
              <w:left w:val="nil"/>
              <w:bottom w:val="nil"/>
              <w:right w:val="nil"/>
            </w:tcBorders>
            <w:shd w:val="clear" w:color="auto" w:fill="auto"/>
            <w:noWrap/>
            <w:vAlign w:val="center"/>
            <w:hideMark/>
          </w:tcPr>
          <w:p w:rsidR="00AF2AAA" w:rsidRPr="00AF2AAA" w:rsidRDefault="00AF2AAA" w:rsidP="00AF2AAA">
            <w:pPr>
              <w:spacing w:line="25" w:lineRule="atLeast"/>
              <w:rPr>
                <w:sz w:val="24"/>
                <w:szCs w:val="24"/>
              </w:rPr>
            </w:pPr>
          </w:p>
        </w:tc>
        <w:tc>
          <w:tcPr>
            <w:tcW w:w="483" w:type="dxa"/>
            <w:tcBorders>
              <w:top w:val="nil"/>
              <w:left w:val="nil"/>
              <w:bottom w:val="nil"/>
              <w:right w:val="nil"/>
            </w:tcBorders>
            <w:shd w:val="clear" w:color="auto" w:fill="auto"/>
            <w:noWrap/>
            <w:vAlign w:val="center"/>
            <w:hideMark/>
          </w:tcPr>
          <w:p w:rsidR="00AF2AAA" w:rsidRPr="00AF2AAA" w:rsidRDefault="00AF2AAA" w:rsidP="00AF2AAA">
            <w:pPr>
              <w:spacing w:line="25" w:lineRule="atLeast"/>
              <w:rPr>
                <w:sz w:val="24"/>
                <w:szCs w:val="24"/>
              </w:rPr>
            </w:pPr>
          </w:p>
        </w:tc>
        <w:tc>
          <w:tcPr>
            <w:tcW w:w="284" w:type="dxa"/>
            <w:tcBorders>
              <w:top w:val="nil"/>
              <w:left w:val="nil"/>
              <w:bottom w:val="nil"/>
              <w:right w:val="nil"/>
            </w:tcBorders>
            <w:shd w:val="clear" w:color="auto" w:fill="auto"/>
            <w:noWrap/>
            <w:vAlign w:val="center"/>
            <w:hideMark/>
          </w:tcPr>
          <w:p w:rsidR="00AF2AAA" w:rsidRPr="00AF2AAA" w:rsidRDefault="00AF2AAA" w:rsidP="00AF2AAA">
            <w:pPr>
              <w:spacing w:line="25" w:lineRule="atLeast"/>
              <w:rPr>
                <w:sz w:val="24"/>
                <w:szCs w:val="24"/>
              </w:rPr>
            </w:pPr>
          </w:p>
        </w:tc>
        <w:tc>
          <w:tcPr>
            <w:tcW w:w="531" w:type="dxa"/>
            <w:tcBorders>
              <w:top w:val="nil"/>
              <w:left w:val="nil"/>
              <w:bottom w:val="nil"/>
              <w:right w:val="nil"/>
            </w:tcBorders>
            <w:shd w:val="clear" w:color="auto" w:fill="auto"/>
            <w:noWrap/>
            <w:vAlign w:val="center"/>
            <w:hideMark/>
          </w:tcPr>
          <w:p w:rsidR="00AF2AAA" w:rsidRPr="00AF2AAA" w:rsidRDefault="00AF2AAA" w:rsidP="00AF2AAA">
            <w:pPr>
              <w:spacing w:line="25" w:lineRule="atLeast"/>
              <w:rPr>
                <w:sz w:val="24"/>
                <w:szCs w:val="24"/>
              </w:rPr>
            </w:pPr>
          </w:p>
        </w:tc>
        <w:tc>
          <w:tcPr>
            <w:tcW w:w="236" w:type="dxa"/>
            <w:tcBorders>
              <w:top w:val="nil"/>
              <w:left w:val="nil"/>
              <w:bottom w:val="nil"/>
              <w:right w:val="nil"/>
            </w:tcBorders>
            <w:shd w:val="clear" w:color="auto" w:fill="auto"/>
            <w:vAlign w:val="center"/>
            <w:hideMark/>
          </w:tcPr>
          <w:p w:rsidR="00AF2AAA" w:rsidRPr="00AF2AAA" w:rsidRDefault="00AF2AAA" w:rsidP="00AF2AAA">
            <w:pPr>
              <w:spacing w:line="25" w:lineRule="atLeast"/>
              <w:jc w:val="right"/>
              <w:rPr>
                <w:sz w:val="24"/>
                <w:szCs w:val="24"/>
              </w:rPr>
            </w:pPr>
          </w:p>
        </w:tc>
        <w:tc>
          <w:tcPr>
            <w:tcW w:w="531" w:type="dxa"/>
            <w:tcBorders>
              <w:top w:val="nil"/>
              <w:left w:val="nil"/>
              <w:bottom w:val="nil"/>
              <w:right w:val="nil"/>
            </w:tcBorders>
            <w:shd w:val="clear" w:color="auto" w:fill="auto"/>
            <w:vAlign w:val="center"/>
            <w:hideMark/>
          </w:tcPr>
          <w:p w:rsidR="00AF2AAA" w:rsidRPr="00AF2AAA" w:rsidRDefault="00AF2AAA" w:rsidP="00AF2AAA">
            <w:pPr>
              <w:spacing w:line="25" w:lineRule="atLeast"/>
              <w:jc w:val="right"/>
              <w:rPr>
                <w:sz w:val="24"/>
                <w:szCs w:val="24"/>
              </w:rPr>
            </w:pPr>
          </w:p>
        </w:tc>
        <w:tc>
          <w:tcPr>
            <w:tcW w:w="320" w:type="dxa"/>
            <w:tcBorders>
              <w:top w:val="nil"/>
              <w:left w:val="nil"/>
              <w:bottom w:val="nil"/>
              <w:right w:val="nil"/>
            </w:tcBorders>
            <w:shd w:val="clear" w:color="auto" w:fill="auto"/>
            <w:vAlign w:val="center"/>
            <w:hideMark/>
          </w:tcPr>
          <w:p w:rsidR="00AF2AAA" w:rsidRPr="00AF2AAA" w:rsidRDefault="00AF2AAA" w:rsidP="00AF2AAA">
            <w:pPr>
              <w:spacing w:line="25" w:lineRule="atLeast"/>
              <w:jc w:val="right"/>
              <w:rPr>
                <w:sz w:val="24"/>
                <w:szCs w:val="24"/>
              </w:rPr>
            </w:pPr>
          </w:p>
        </w:tc>
        <w:tc>
          <w:tcPr>
            <w:tcW w:w="6378" w:type="dxa"/>
            <w:gridSpan w:val="17"/>
            <w:tcBorders>
              <w:top w:val="nil"/>
              <w:left w:val="nil"/>
              <w:bottom w:val="nil"/>
              <w:right w:val="nil"/>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Приложение №6</w:t>
            </w:r>
            <w:r w:rsidRPr="00AF2AAA">
              <w:rPr>
                <w:sz w:val="24"/>
                <w:szCs w:val="24"/>
              </w:rPr>
              <w:br/>
              <w:t xml:space="preserve">к муниципальной программе "Управление и обеспечение выполнения полномочий в </w:t>
            </w:r>
            <w:proofErr w:type="spellStart"/>
            <w:r w:rsidRPr="00AF2AAA">
              <w:rPr>
                <w:sz w:val="24"/>
                <w:szCs w:val="24"/>
              </w:rPr>
              <w:t>Элитовском</w:t>
            </w:r>
            <w:proofErr w:type="spellEnd"/>
            <w:r w:rsidRPr="00AF2AAA">
              <w:rPr>
                <w:sz w:val="24"/>
                <w:szCs w:val="24"/>
              </w:rPr>
              <w:t xml:space="preserve"> сельском поселении Москаленского Муниципального района Омской области" </w:t>
            </w:r>
          </w:p>
        </w:tc>
      </w:tr>
      <w:tr w:rsidR="00AF2AAA" w:rsidRPr="00AF2AAA" w:rsidTr="00FE28F9">
        <w:trPr>
          <w:trHeight w:val="219"/>
        </w:trPr>
        <w:tc>
          <w:tcPr>
            <w:tcW w:w="425" w:type="dxa"/>
            <w:tcBorders>
              <w:top w:val="nil"/>
              <w:left w:val="nil"/>
              <w:bottom w:val="nil"/>
              <w:right w:val="nil"/>
            </w:tcBorders>
            <w:shd w:val="clear" w:color="auto" w:fill="auto"/>
            <w:noWrap/>
            <w:vAlign w:val="center"/>
            <w:hideMark/>
          </w:tcPr>
          <w:p w:rsidR="00AF2AAA" w:rsidRPr="00AF2AAA" w:rsidRDefault="00AF2AAA" w:rsidP="00AF2AAA">
            <w:pPr>
              <w:spacing w:line="25" w:lineRule="atLeast"/>
              <w:jc w:val="center"/>
              <w:rPr>
                <w:sz w:val="24"/>
                <w:szCs w:val="24"/>
              </w:rPr>
            </w:pPr>
          </w:p>
        </w:tc>
        <w:tc>
          <w:tcPr>
            <w:tcW w:w="567" w:type="dxa"/>
            <w:tcBorders>
              <w:top w:val="nil"/>
              <w:left w:val="nil"/>
              <w:bottom w:val="nil"/>
              <w:right w:val="nil"/>
            </w:tcBorders>
            <w:shd w:val="clear" w:color="auto" w:fill="auto"/>
            <w:noWrap/>
            <w:vAlign w:val="center"/>
            <w:hideMark/>
          </w:tcPr>
          <w:p w:rsidR="00AF2AAA" w:rsidRPr="00AF2AAA" w:rsidRDefault="00AF2AAA" w:rsidP="00AF2AAA">
            <w:pPr>
              <w:spacing w:line="25" w:lineRule="atLeast"/>
              <w:rPr>
                <w:sz w:val="24"/>
                <w:szCs w:val="24"/>
              </w:rPr>
            </w:pPr>
          </w:p>
        </w:tc>
        <w:tc>
          <w:tcPr>
            <w:tcW w:w="236" w:type="dxa"/>
            <w:tcBorders>
              <w:top w:val="nil"/>
              <w:left w:val="nil"/>
              <w:bottom w:val="nil"/>
              <w:right w:val="nil"/>
            </w:tcBorders>
            <w:shd w:val="clear" w:color="auto" w:fill="auto"/>
            <w:noWrap/>
            <w:textDirection w:val="btLr"/>
            <w:vAlign w:val="center"/>
            <w:hideMark/>
          </w:tcPr>
          <w:p w:rsidR="00AF2AAA" w:rsidRPr="00AF2AAA" w:rsidRDefault="00AF2AAA" w:rsidP="00AF2AAA">
            <w:pPr>
              <w:spacing w:line="25" w:lineRule="atLeast"/>
              <w:rPr>
                <w:sz w:val="24"/>
                <w:szCs w:val="24"/>
              </w:rPr>
            </w:pPr>
          </w:p>
        </w:tc>
        <w:tc>
          <w:tcPr>
            <w:tcW w:w="435" w:type="dxa"/>
            <w:tcBorders>
              <w:top w:val="nil"/>
              <w:left w:val="nil"/>
              <w:bottom w:val="nil"/>
              <w:right w:val="nil"/>
            </w:tcBorders>
            <w:shd w:val="clear" w:color="auto" w:fill="auto"/>
            <w:noWrap/>
            <w:textDirection w:val="btLr"/>
            <w:vAlign w:val="center"/>
            <w:hideMark/>
          </w:tcPr>
          <w:p w:rsidR="00AF2AAA" w:rsidRPr="00AF2AAA" w:rsidRDefault="00AF2AAA" w:rsidP="00AF2AAA">
            <w:pPr>
              <w:spacing w:line="25" w:lineRule="atLeast"/>
              <w:rPr>
                <w:sz w:val="24"/>
                <w:szCs w:val="24"/>
              </w:rPr>
            </w:pPr>
          </w:p>
        </w:tc>
        <w:tc>
          <w:tcPr>
            <w:tcW w:w="264" w:type="dxa"/>
            <w:tcBorders>
              <w:top w:val="nil"/>
              <w:left w:val="nil"/>
              <w:bottom w:val="nil"/>
              <w:right w:val="nil"/>
            </w:tcBorders>
            <w:shd w:val="clear" w:color="auto" w:fill="auto"/>
            <w:noWrap/>
            <w:textDirection w:val="btLr"/>
            <w:vAlign w:val="center"/>
            <w:hideMark/>
          </w:tcPr>
          <w:p w:rsidR="00AF2AAA" w:rsidRPr="00AF2AAA" w:rsidRDefault="00AF2AAA" w:rsidP="00AF2AAA">
            <w:pPr>
              <w:spacing w:line="25" w:lineRule="atLeast"/>
              <w:rPr>
                <w:sz w:val="24"/>
                <w:szCs w:val="24"/>
              </w:rPr>
            </w:pPr>
          </w:p>
        </w:tc>
        <w:tc>
          <w:tcPr>
            <w:tcW w:w="426" w:type="dxa"/>
            <w:gridSpan w:val="2"/>
            <w:tcBorders>
              <w:top w:val="nil"/>
              <w:left w:val="nil"/>
              <w:bottom w:val="nil"/>
              <w:right w:val="nil"/>
            </w:tcBorders>
            <w:shd w:val="clear" w:color="auto" w:fill="auto"/>
            <w:noWrap/>
            <w:vAlign w:val="center"/>
            <w:hideMark/>
          </w:tcPr>
          <w:p w:rsidR="00AF2AAA" w:rsidRPr="00AF2AAA" w:rsidRDefault="00AF2AAA" w:rsidP="00AF2AAA">
            <w:pPr>
              <w:spacing w:line="25" w:lineRule="atLeast"/>
              <w:rPr>
                <w:sz w:val="24"/>
                <w:szCs w:val="24"/>
              </w:rPr>
            </w:pPr>
          </w:p>
        </w:tc>
        <w:tc>
          <w:tcPr>
            <w:tcW w:w="483" w:type="dxa"/>
            <w:tcBorders>
              <w:top w:val="nil"/>
              <w:left w:val="nil"/>
              <w:bottom w:val="nil"/>
              <w:right w:val="nil"/>
            </w:tcBorders>
            <w:shd w:val="clear" w:color="auto" w:fill="auto"/>
            <w:noWrap/>
            <w:vAlign w:val="center"/>
            <w:hideMark/>
          </w:tcPr>
          <w:p w:rsidR="00AF2AAA" w:rsidRPr="00AF2AAA" w:rsidRDefault="00AF2AAA" w:rsidP="00AF2AAA">
            <w:pPr>
              <w:spacing w:line="25" w:lineRule="atLeast"/>
              <w:rPr>
                <w:sz w:val="24"/>
                <w:szCs w:val="24"/>
              </w:rPr>
            </w:pPr>
          </w:p>
        </w:tc>
        <w:tc>
          <w:tcPr>
            <w:tcW w:w="284" w:type="dxa"/>
            <w:tcBorders>
              <w:top w:val="nil"/>
              <w:left w:val="nil"/>
              <w:bottom w:val="nil"/>
              <w:right w:val="nil"/>
            </w:tcBorders>
            <w:shd w:val="clear" w:color="auto" w:fill="auto"/>
            <w:noWrap/>
            <w:vAlign w:val="center"/>
            <w:hideMark/>
          </w:tcPr>
          <w:p w:rsidR="00AF2AAA" w:rsidRPr="00AF2AAA" w:rsidRDefault="00AF2AAA" w:rsidP="00AF2AAA">
            <w:pPr>
              <w:spacing w:line="25" w:lineRule="atLeast"/>
              <w:rPr>
                <w:sz w:val="24"/>
                <w:szCs w:val="24"/>
              </w:rPr>
            </w:pPr>
          </w:p>
        </w:tc>
        <w:tc>
          <w:tcPr>
            <w:tcW w:w="531" w:type="dxa"/>
            <w:tcBorders>
              <w:top w:val="nil"/>
              <w:left w:val="nil"/>
              <w:bottom w:val="nil"/>
              <w:right w:val="nil"/>
            </w:tcBorders>
            <w:shd w:val="clear" w:color="auto" w:fill="auto"/>
            <w:noWrap/>
            <w:vAlign w:val="center"/>
            <w:hideMark/>
          </w:tcPr>
          <w:p w:rsidR="00AF2AAA" w:rsidRPr="00AF2AAA" w:rsidRDefault="00AF2AAA" w:rsidP="00AF2AAA">
            <w:pPr>
              <w:spacing w:line="25" w:lineRule="atLeast"/>
              <w:rPr>
                <w:sz w:val="24"/>
                <w:szCs w:val="24"/>
              </w:rPr>
            </w:pPr>
          </w:p>
        </w:tc>
        <w:tc>
          <w:tcPr>
            <w:tcW w:w="236" w:type="dxa"/>
            <w:tcBorders>
              <w:top w:val="nil"/>
              <w:left w:val="nil"/>
              <w:bottom w:val="nil"/>
              <w:right w:val="nil"/>
            </w:tcBorders>
            <w:shd w:val="clear" w:color="auto" w:fill="auto"/>
            <w:noWrap/>
            <w:vAlign w:val="center"/>
            <w:hideMark/>
          </w:tcPr>
          <w:p w:rsidR="00AF2AAA" w:rsidRPr="00AF2AAA" w:rsidRDefault="00AF2AAA" w:rsidP="00AF2AAA">
            <w:pPr>
              <w:spacing w:line="25" w:lineRule="atLeast"/>
              <w:rPr>
                <w:sz w:val="24"/>
                <w:szCs w:val="24"/>
              </w:rPr>
            </w:pPr>
          </w:p>
        </w:tc>
        <w:tc>
          <w:tcPr>
            <w:tcW w:w="531" w:type="dxa"/>
            <w:tcBorders>
              <w:top w:val="nil"/>
              <w:left w:val="nil"/>
              <w:bottom w:val="nil"/>
              <w:right w:val="nil"/>
            </w:tcBorders>
            <w:shd w:val="clear" w:color="auto" w:fill="auto"/>
            <w:vAlign w:val="center"/>
            <w:hideMark/>
          </w:tcPr>
          <w:p w:rsidR="00AF2AAA" w:rsidRPr="00AF2AAA" w:rsidRDefault="00AF2AAA" w:rsidP="00AF2AAA">
            <w:pPr>
              <w:spacing w:line="25" w:lineRule="atLeast"/>
              <w:jc w:val="right"/>
              <w:rPr>
                <w:sz w:val="24"/>
                <w:szCs w:val="24"/>
              </w:rPr>
            </w:pPr>
          </w:p>
        </w:tc>
        <w:tc>
          <w:tcPr>
            <w:tcW w:w="320" w:type="dxa"/>
            <w:tcBorders>
              <w:top w:val="nil"/>
              <w:left w:val="nil"/>
              <w:bottom w:val="nil"/>
              <w:right w:val="nil"/>
            </w:tcBorders>
            <w:shd w:val="clear" w:color="auto" w:fill="auto"/>
            <w:vAlign w:val="center"/>
            <w:hideMark/>
          </w:tcPr>
          <w:p w:rsidR="00AF2AAA" w:rsidRPr="00AF2AAA" w:rsidRDefault="00AF2AAA" w:rsidP="00AF2AAA">
            <w:pPr>
              <w:spacing w:line="25" w:lineRule="atLeast"/>
              <w:jc w:val="right"/>
              <w:rPr>
                <w:sz w:val="24"/>
                <w:szCs w:val="24"/>
              </w:rPr>
            </w:pPr>
          </w:p>
        </w:tc>
        <w:tc>
          <w:tcPr>
            <w:tcW w:w="531" w:type="dxa"/>
            <w:tcBorders>
              <w:top w:val="nil"/>
              <w:left w:val="nil"/>
              <w:bottom w:val="nil"/>
              <w:right w:val="nil"/>
            </w:tcBorders>
            <w:shd w:val="clear" w:color="auto" w:fill="auto"/>
            <w:vAlign w:val="center"/>
            <w:hideMark/>
          </w:tcPr>
          <w:p w:rsidR="00AF2AAA" w:rsidRPr="00AF2AAA" w:rsidRDefault="00AF2AAA" w:rsidP="00AF2AAA">
            <w:pPr>
              <w:spacing w:line="25" w:lineRule="atLeast"/>
              <w:jc w:val="right"/>
              <w:rPr>
                <w:sz w:val="24"/>
                <w:szCs w:val="24"/>
              </w:rPr>
            </w:pPr>
          </w:p>
        </w:tc>
        <w:tc>
          <w:tcPr>
            <w:tcW w:w="260" w:type="dxa"/>
            <w:tcBorders>
              <w:top w:val="nil"/>
              <w:left w:val="nil"/>
              <w:bottom w:val="nil"/>
              <w:right w:val="nil"/>
            </w:tcBorders>
            <w:shd w:val="clear" w:color="auto" w:fill="auto"/>
            <w:vAlign w:val="center"/>
            <w:hideMark/>
          </w:tcPr>
          <w:p w:rsidR="00AF2AAA" w:rsidRPr="00AF2AAA" w:rsidRDefault="00AF2AAA" w:rsidP="00AF2AAA">
            <w:pPr>
              <w:spacing w:line="25" w:lineRule="atLeast"/>
              <w:jc w:val="right"/>
              <w:rPr>
                <w:sz w:val="24"/>
                <w:szCs w:val="24"/>
              </w:rPr>
            </w:pPr>
          </w:p>
        </w:tc>
        <w:tc>
          <w:tcPr>
            <w:tcW w:w="426" w:type="dxa"/>
            <w:tcBorders>
              <w:top w:val="nil"/>
              <w:left w:val="nil"/>
              <w:bottom w:val="nil"/>
              <w:right w:val="nil"/>
            </w:tcBorders>
            <w:shd w:val="clear" w:color="auto" w:fill="auto"/>
            <w:vAlign w:val="center"/>
            <w:hideMark/>
          </w:tcPr>
          <w:p w:rsidR="00AF2AAA" w:rsidRPr="00AF2AAA" w:rsidRDefault="00AF2AAA" w:rsidP="00AF2AAA">
            <w:pPr>
              <w:spacing w:line="25" w:lineRule="atLeast"/>
              <w:jc w:val="right"/>
              <w:rPr>
                <w:sz w:val="24"/>
                <w:szCs w:val="24"/>
              </w:rPr>
            </w:pPr>
          </w:p>
        </w:tc>
        <w:tc>
          <w:tcPr>
            <w:tcW w:w="283" w:type="dxa"/>
            <w:tcBorders>
              <w:top w:val="nil"/>
              <w:left w:val="nil"/>
              <w:bottom w:val="nil"/>
              <w:right w:val="nil"/>
            </w:tcBorders>
            <w:shd w:val="clear" w:color="auto" w:fill="auto"/>
            <w:vAlign w:val="center"/>
            <w:hideMark/>
          </w:tcPr>
          <w:p w:rsidR="00AF2AAA" w:rsidRPr="00AF2AAA" w:rsidRDefault="00AF2AAA" w:rsidP="00AF2AAA">
            <w:pPr>
              <w:spacing w:line="25" w:lineRule="atLeast"/>
              <w:jc w:val="right"/>
              <w:rPr>
                <w:sz w:val="24"/>
                <w:szCs w:val="24"/>
              </w:rPr>
            </w:pPr>
          </w:p>
        </w:tc>
        <w:tc>
          <w:tcPr>
            <w:tcW w:w="245" w:type="dxa"/>
            <w:tcBorders>
              <w:top w:val="nil"/>
              <w:left w:val="nil"/>
              <w:bottom w:val="nil"/>
              <w:right w:val="nil"/>
            </w:tcBorders>
            <w:shd w:val="clear" w:color="auto" w:fill="auto"/>
            <w:vAlign w:val="center"/>
            <w:hideMark/>
          </w:tcPr>
          <w:p w:rsidR="00AF2AAA" w:rsidRPr="00AF2AAA" w:rsidRDefault="00AF2AAA" w:rsidP="00AF2AAA">
            <w:pPr>
              <w:spacing w:line="25" w:lineRule="atLeast"/>
              <w:jc w:val="right"/>
              <w:rPr>
                <w:sz w:val="24"/>
                <w:szCs w:val="24"/>
              </w:rPr>
            </w:pPr>
          </w:p>
        </w:tc>
        <w:tc>
          <w:tcPr>
            <w:tcW w:w="423" w:type="dxa"/>
            <w:gridSpan w:val="2"/>
            <w:tcBorders>
              <w:top w:val="nil"/>
              <w:left w:val="nil"/>
              <w:bottom w:val="nil"/>
              <w:right w:val="nil"/>
            </w:tcBorders>
            <w:shd w:val="clear" w:color="auto" w:fill="auto"/>
            <w:vAlign w:val="center"/>
            <w:hideMark/>
          </w:tcPr>
          <w:p w:rsidR="00AF2AAA" w:rsidRPr="00AF2AAA" w:rsidRDefault="00AF2AAA" w:rsidP="00AF2AAA">
            <w:pPr>
              <w:spacing w:line="25" w:lineRule="atLeast"/>
              <w:jc w:val="right"/>
              <w:rPr>
                <w:sz w:val="24"/>
                <w:szCs w:val="24"/>
              </w:rPr>
            </w:pPr>
          </w:p>
        </w:tc>
        <w:tc>
          <w:tcPr>
            <w:tcW w:w="425" w:type="dxa"/>
            <w:tcBorders>
              <w:top w:val="nil"/>
              <w:left w:val="nil"/>
              <w:bottom w:val="nil"/>
              <w:right w:val="nil"/>
            </w:tcBorders>
            <w:shd w:val="clear" w:color="auto" w:fill="auto"/>
            <w:vAlign w:val="center"/>
            <w:hideMark/>
          </w:tcPr>
          <w:p w:rsidR="00AF2AAA" w:rsidRPr="00AF2AAA" w:rsidRDefault="00AF2AAA" w:rsidP="00AF2AAA">
            <w:pPr>
              <w:spacing w:line="25" w:lineRule="atLeast"/>
              <w:jc w:val="right"/>
              <w:rPr>
                <w:sz w:val="24"/>
                <w:szCs w:val="24"/>
              </w:rPr>
            </w:pPr>
          </w:p>
        </w:tc>
        <w:tc>
          <w:tcPr>
            <w:tcW w:w="425" w:type="dxa"/>
            <w:tcBorders>
              <w:top w:val="nil"/>
              <w:left w:val="nil"/>
              <w:bottom w:val="nil"/>
              <w:right w:val="nil"/>
            </w:tcBorders>
            <w:shd w:val="clear" w:color="auto" w:fill="auto"/>
            <w:vAlign w:val="center"/>
            <w:hideMark/>
          </w:tcPr>
          <w:p w:rsidR="00AF2AAA" w:rsidRPr="00AF2AAA" w:rsidRDefault="00AF2AAA" w:rsidP="00AF2AAA">
            <w:pPr>
              <w:spacing w:line="25" w:lineRule="atLeast"/>
              <w:jc w:val="center"/>
              <w:rPr>
                <w:sz w:val="24"/>
                <w:szCs w:val="24"/>
              </w:rPr>
            </w:pPr>
          </w:p>
        </w:tc>
        <w:tc>
          <w:tcPr>
            <w:tcW w:w="435" w:type="dxa"/>
            <w:tcBorders>
              <w:top w:val="nil"/>
              <w:left w:val="nil"/>
              <w:bottom w:val="nil"/>
              <w:right w:val="nil"/>
            </w:tcBorders>
            <w:shd w:val="clear" w:color="auto" w:fill="auto"/>
            <w:vAlign w:val="center"/>
            <w:hideMark/>
          </w:tcPr>
          <w:p w:rsidR="00AF2AAA" w:rsidRPr="00AF2AAA" w:rsidRDefault="00AF2AAA" w:rsidP="00AF2AAA">
            <w:pPr>
              <w:spacing w:line="25" w:lineRule="atLeast"/>
              <w:jc w:val="right"/>
              <w:rPr>
                <w:sz w:val="24"/>
                <w:szCs w:val="24"/>
              </w:rPr>
            </w:pPr>
          </w:p>
        </w:tc>
        <w:tc>
          <w:tcPr>
            <w:tcW w:w="315" w:type="dxa"/>
            <w:tcBorders>
              <w:top w:val="nil"/>
              <w:left w:val="nil"/>
              <w:bottom w:val="nil"/>
              <w:right w:val="nil"/>
            </w:tcBorders>
            <w:shd w:val="clear" w:color="auto" w:fill="auto"/>
            <w:vAlign w:val="center"/>
            <w:hideMark/>
          </w:tcPr>
          <w:p w:rsidR="00AF2AAA" w:rsidRPr="00AF2AAA" w:rsidRDefault="00AF2AAA" w:rsidP="00AF2AAA">
            <w:pPr>
              <w:spacing w:line="25" w:lineRule="atLeast"/>
              <w:jc w:val="right"/>
              <w:rPr>
                <w:sz w:val="24"/>
                <w:szCs w:val="24"/>
              </w:rPr>
            </w:pPr>
          </w:p>
        </w:tc>
        <w:tc>
          <w:tcPr>
            <w:tcW w:w="435" w:type="dxa"/>
            <w:tcBorders>
              <w:top w:val="nil"/>
              <w:left w:val="nil"/>
              <w:bottom w:val="nil"/>
              <w:right w:val="nil"/>
            </w:tcBorders>
            <w:shd w:val="clear" w:color="auto" w:fill="auto"/>
            <w:vAlign w:val="center"/>
            <w:hideMark/>
          </w:tcPr>
          <w:p w:rsidR="00AF2AAA" w:rsidRPr="00AF2AAA" w:rsidRDefault="00AF2AAA" w:rsidP="00AF2AAA">
            <w:pPr>
              <w:spacing w:line="25" w:lineRule="atLeast"/>
              <w:jc w:val="right"/>
              <w:rPr>
                <w:sz w:val="24"/>
                <w:szCs w:val="24"/>
              </w:rPr>
            </w:pPr>
          </w:p>
        </w:tc>
        <w:tc>
          <w:tcPr>
            <w:tcW w:w="435" w:type="dxa"/>
            <w:tcBorders>
              <w:top w:val="nil"/>
              <w:left w:val="nil"/>
              <w:bottom w:val="nil"/>
              <w:right w:val="nil"/>
            </w:tcBorders>
            <w:shd w:val="clear" w:color="auto" w:fill="auto"/>
            <w:vAlign w:val="center"/>
            <w:hideMark/>
          </w:tcPr>
          <w:p w:rsidR="00AF2AAA" w:rsidRPr="00AF2AAA" w:rsidRDefault="00AF2AAA" w:rsidP="00AF2AAA">
            <w:pPr>
              <w:spacing w:line="25" w:lineRule="atLeast"/>
              <w:jc w:val="right"/>
              <w:rPr>
                <w:sz w:val="24"/>
                <w:szCs w:val="24"/>
              </w:rPr>
            </w:pPr>
          </w:p>
        </w:tc>
        <w:tc>
          <w:tcPr>
            <w:tcW w:w="435" w:type="dxa"/>
            <w:tcBorders>
              <w:top w:val="nil"/>
              <w:left w:val="nil"/>
              <w:bottom w:val="nil"/>
              <w:right w:val="nil"/>
            </w:tcBorders>
            <w:shd w:val="clear" w:color="auto" w:fill="auto"/>
            <w:vAlign w:val="center"/>
            <w:hideMark/>
          </w:tcPr>
          <w:p w:rsidR="00AF2AAA" w:rsidRPr="00AF2AAA" w:rsidRDefault="00AF2AAA" w:rsidP="00AF2AAA">
            <w:pPr>
              <w:spacing w:line="25" w:lineRule="atLeast"/>
              <w:jc w:val="right"/>
              <w:rPr>
                <w:sz w:val="24"/>
                <w:szCs w:val="24"/>
              </w:rPr>
            </w:pPr>
          </w:p>
        </w:tc>
        <w:tc>
          <w:tcPr>
            <w:tcW w:w="435" w:type="dxa"/>
            <w:tcBorders>
              <w:top w:val="nil"/>
              <w:left w:val="nil"/>
              <w:bottom w:val="nil"/>
              <w:right w:val="nil"/>
            </w:tcBorders>
            <w:shd w:val="clear" w:color="auto" w:fill="auto"/>
            <w:vAlign w:val="center"/>
            <w:hideMark/>
          </w:tcPr>
          <w:p w:rsidR="00AF2AAA" w:rsidRPr="00AF2AAA" w:rsidRDefault="00AF2AAA" w:rsidP="00AF2AAA">
            <w:pPr>
              <w:spacing w:line="25" w:lineRule="atLeast"/>
              <w:jc w:val="right"/>
              <w:rPr>
                <w:sz w:val="24"/>
                <w:szCs w:val="24"/>
              </w:rPr>
            </w:pPr>
          </w:p>
        </w:tc>
        <w:tc>
          <w:tcPr>
            <w:tcW w:w="435" w:type="dxa"/>
            <w:tcBorders>
              <w:top w:val="nil"/>
              <w:left w:val="nil"/>
              <w:bottom w:val="nil"/>
              <w:right w:val="nil"/>
            </w:tcBorders>
            <w:shd w:val="clear" w:color="auto" w:fill="auto"/>
            <w:vAlign w:val="center"/>
            <w:hideMark/>
          </w:tcPr>
          <w:p w:rsidR="00AF2AAA" w:rsidRPr="00AF2AAA" w:rsidRDefault="00AF2AAA" w:rsidP="00AF2AAA">
            <w:pPr>
              <w:spacing w:line="25" w:lineRule="atLeast"/>
              <w:jc w:val="right"/>
              <w:rPr>
                <w:sz w:val="24"/>
                <w:szCs w:val="24"/>
              </w:rPr>
            </w:pPr>
          </w:p>
        </w:tc>
        <w:tc>
          <w:tcPr>
            <w:tcW w:w="435" w:type="dxa"/>
            <w:tcBorders>
              <w:top w:val="nil"/>
              <w:left w:val="nil"/>
              <w:bottom w:val="nil"/>
              <w:right w:val="nil"/>
            </w:tcBorders>
            <w:shd w:val="clear" w:color="auto" w:fill="auto"/>
            <w:vAlign w:val="center"/>
            <w:hideMark/>
          </w:tcPr>
          <w:p w:rsidR="00AF2AAA" w:rsidRPr="00AF2AAA" w:rsidRDefault="00AF2AAA" w:rsidP="00AF2AAA">
            <w:pPr>
              <w:spacing w:line="25" w:lineRule="atLeast"/>
              <w:jc w:val="right"/>
              <w:rPr>
                <w:sz w:val="24"/>
                <w:szCs w:val="24"/>
              </w:rPr>
            </w:pPr>
          </w:p>
        </w:tc>
      </w:tr>
      <w:tr w:rsidR="00AF2AAA" w:rsidRPr="00AF2AAA" w:rsidTr="00FE28F9">
        <w:trPr>
          <w:trHeight w:val="912"/>
        </w:trPr>
        <w:tc>
          <w:tcPr>
            <w:tcW w:w="425" w:type="dxa"/>
            <w:tcBorders>
              <w:top w:val="nil"/>
              <w:left w:val="nil"/>
              <w:bottom w:val="nil"/>
              <w:right w:val="nil"/>
            </w:tcBorders>
            <w:shd w:val="clear" w:color="auto" w:fill="auto"/>
            <w:noWrap/>
            <w:vAlign w:val="center"/>
            <w:hideMark/>
          </w:tcPr>
          <w:p w:rsidR="00AF2AAA" w:rsidRPr="00AF2AAA" w:rsidRDefault="00AF2AAA" w:rsidP="00AF2AAA">
            <w:pPr>
              <w:spacing w:line="25" w:lineRule="atLeast"/>
              <w:jc w:val="center"/>
              <w:rPr>
                <w:sz w:val="24"/>
                <w:szCs w:val="24"/>
              </w:rPr>
            </w:pPr>
          </w:p>
        </w:tc>
        <w:tc>
          <w:tcPr>
            <w:tcW w:w="10256" w:type="dxa"/>
            <w:gridSpan w:val="28"/>
            <w:tcBorders>
              <w:top w:val="nil"/>
              <w:left w:val="nil"/>
              <w:bottom w:val="nil"/>
              <w:right w:val="nil"/>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СТРУКТУРА</w:t>
            </w:r>
            <w:r w:rsidRPr="00AF2AAA">
              <w:rPr>
                <w:sz w:val="24"/>
                <w:szCs w:val="24"/>
              </w:rPr>
              <w:br/>
              <w:t xml:space="preserve"> муниципальной программы Элитовского сельского поселения  Москаленского муниципального района Омской области</w:t>
            </w:r>
            <w:r w:rsidRPr="00AF2AAA">
              <w:rPr>
                <w:sz w:val="24"/>
                <w:szCs w:val="24"/>
              </w:rPr>
              <w:br/>
              <w:t xml:space="preserve">"Управление и обеспечение выполнения полномочий в </w:t>
            </w:r>
            <w:proofErr w:type="spellStart"/>
            <w:r w:rsidRPr="00AF2AAA">
              <w:rPr>
                <w:sz w:val="24"/>
                <w:szCs w:val="24"/>
              </w:rPr>
              <w:t>Элитовском</w:t>
            </w:r>
            <w:proofErr w:type="spellEnd"/>
            <w:r w:rsidRPr="00AF2AAA">
              <w:rPr>
                <w:sz w:val="24"/>
                <w:szCs w:val="24"/>
              </w:rPr>
              <w:t xml:space="preserve"> сельском поселении Москаленского муниципального района Омской области" </w:t>
            </w:r>
          </w:p>
        </w:tc>
        <w:tc>
          <w:tcPr>
            <w:tcW w:w="435" w:type="dxa"/>
            <w:tcBorders>
              <w:top w:val="nil"/>
              <w:left w:val="nil"/>
              <w:bottom w:val="nil"/>
              <w:right w:val="nil"/>
            </w:tcBorders>
            <w:shd w:val="clear" w:color="auto" w:fill="auto"/>
            <w:noWrap/>
            <w:vAlign w:val="center"/>
            <w:hideMark/>
          </w:tcPr>
          <w:p w:rsidR="00AF2AAA" w:rsidRPr="00AF2AAA" w:rsidRDefault="00AF2AAA" w:rsidP="00AF2AAA">
            <w:pPr>
              <w:spacing w:line="25" w:lineRule="atLeast"/>
              <w:rPr>
                <w:sz w:val="24"/>
                <w:szCs w:val="24"/>
              </w:rPr>
            </w:pPr>
          </w:p>
        </w:tc>
      </w:tr>
      <w:tr w:rsidR="00AF2AAA" w:rsidRPr="00AF2AAA" w:rsidTr="00FE28F9">
        <w:trPr>
          <w:trHeight w:val="564"/>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w:t>
            </w:r>
            <w:proofErr w:type="spellStart"/>
            <w:proofErr w:type="gramStart"/>
            <w:r w:rsidRPr="00AF2AAA">
              <w:rPr>
                <w:sz w:val="24"/>
                <w:szCs w:val="24"/>
              </w:rPr>
              <w:t>п</w:t>
            </w:r>
            <w:proofErr w:type="spellEnd"/>
            <w:proofErr w:type="gramEnd"/>
            <w:r w:rsidRPr="00AF2AAA">
              <w:rPr>
                <w:sz w:val="24"/>
                <w:szCs w:val="24"/>
              </w:rPr>
              <w:t>/</w:t>
            </w:r>
            <w:proofErr w:type="spellStart"/>
            <w:r w:rsidRPr="00AF2AAA">
              <w:rPr>
                <w:sz w:val="24"/>
                <w:szCs w:val="24"/>
              </w:rPr>
              <w:t>п</w:t>
            </w:r>
            <w:proofErr w:type="spellEnd"/>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Наименование показателя</w:t>
            </w:r>
          </w:p>
        </w:tc>
        <w:tc>
          <w:tcPr>
            <w:tcW w:w="671"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Срок  реализации</w:t>
            </w:r>
          </w:p>
        </w:tc>
        <w:tc>
          <w:tcPr>
            <w:tcW w:w="322"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right"/>
              <w:rPr>
                <w:sz w:val="24"/>
                <w:szCs w:val="24"/>
              </w:rPr>
            </w:pPr>
            <w:r w:rsidRPr="00AF2AAA">
              <w:rPr>
                <w:sz w:val="24"/>
                <w:szCs w:val="24"/>
              </w:rPr>
              <w:t>Соисполнитель, исполнитель основного мероприятия, исполнитель ведомственной целевой программы, исполнитель мероприятия</w:t>
            </w:r>
          </w:p>
        </w:tc>
        <w:tc>
          <w:tcPr>
            <w:tcW w:w="5346" w:type="dxa"/>
            <w:gridSpan w:val="15"/>
            <w:tcBorders>
              <w:top w:val="single" w:sz="4" w:space="0" w:color="auto"/>
              <w:left w:val="nil"/>
              <w:bottom w:val="single" w:sz="4" w:space="0" w:color="auto"/>
              <w:right w:val="nil"/>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Финансовое обеспечение</w:t>
            </w:r>
          </w:p>
        </w:tc>
        <w:tc>
          <w:tcPr>
            <w:tcW w:w="3785" w:type="dxa"/>
            <w:gridSpan w:val="9"/>
            <w:tcBorders>
              <w:top w:val="single" w:sz="4" w:space="0" w:color="auto"/>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Целевые индикаторы реализации мероприятия муниципальной программы</w:t>
            </w:r>
          </w:p>
        </w:tc>
      </w:tr>
      <w:tr w:rsidR="00AF2AAA" w:rsidRPr="00AF2AAA" w:rsidTr="00FE28F9">
        <w:trPr>
          <w:trHeight w:val="252"/>
        </w:trPr>
        <w:tc>
          <w:tcPr>
            <w:tcW w:w="425" w:type="dxa"/>
            <w:vMerge/>
            <w:tcBorders>
              <w:top w:val="single" w:sz="4" w:space="0" w:color="auto"/>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671" w:type="dxa"/>
            <w:gridSpan w:val="2"/>
            <w:vMerge/>
            <w:tcBorders>
              <w:top w:val="single" w:sz="4" w:space="0" w:color="auto"/>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22" w:type="dxa"/>
            <w:gridSpan w:val="2"/>
            <w:vMerge/>
            <w:tcBorders>
              <w:top w:val="single" w:sz="4" w:space="0" w:color="auto"/>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68" w:type="dxa"/>
            <w:vMerge w:val="restart"/>
            <w:tcBorders>
              <w:top w:val="nil"/>
              <w:left w:val="single" w:sz="4" w:space="0" w:color="auto"/>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 xml:space="preserve">Источник </w:t>
            </w:r>
          </w:p>
        </w:tc>
        <w:tc>
          <w:tcPr>
            <w:tcW w:w="4978" w:type="dxa"/>
            <w:gridSpan w:val="14"/>
            <w:tcBorders>
              <w:top w:val="single" w:sz="4" w:space="0" w:color="auto"/>
              <w:left w:val="nil"/>
              <w:bottom w:val="single" w:sz="4" w:space="0" w:color="auto"/>
              <w:right w:val="nil"/>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 xml:space="preserve"> </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Наименование</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Единица измерения</w:t>
            </w:r>
          </w:p>
        </w:tc>
        <w:tc>
          <w:tcPr>
            <w:tcW w:w="2925" w:type="dxa"/>
            <w:gridSpan w:val="7"/>
            <w:tcBorders>
              <w:top w:val="single" w:sz="4" w:space="0" w:color="auto"/>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Значение</w:t>
            </w:r>
          </w:p>
        </w:tc>
      </w:tr>
      <w:tr w:rsidR="00AF2AAA" w:rsidRPr="00AF2AAA" w:rsidTr="00FE28F9">
        <w:trPr>
          <w:trHeight w:val="819"/>
        </w:trPr>
        <w:tc>
          <w:tcPr>
            <w:tcW w:w="425" w:type="dxa"/>
            <w:vMerge/>
            <w:tcBorders>
              <w:top w:val="single" w:sz="4" w:space="0" w:color="auto"/>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671" w:type="dxa"/>
            <w:gridSpan w:val="2"/>
            <w:vMerge/>
            <w:tcBorders>
              <w:top w:val="single" w:sz="4" w:space="0" w:color="auto"/>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22" w:type="dxa"/>
            <w:gridSpan w:val="2"/>
            <w:vMerge/>
            <w:tcBorders>
              <w:top w:val="single" w:sz="4" w:space="0" w:color="auto"/>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68"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8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всего по годам реализации муниципальной программы</w:t>
            </w:r>
          </w:p>
        </w:tc>
        <w:tc>
          <w:tcPr>
            <w:tcW w:w="4495" w:type="dxa"/>
            <w:gridSpan w:val="13"/>
            <w:tcBorders>
              <w:top w:val="single" w:sz="4" w:space="0" w:color="auto"/>
              <w:left w:val="nil"/>
              <w:bottom w:val="single" w:sz="4" w:space="0" w:color="auto"/>
              <w:right w:val="single" w:sz="4" w:space="0" w:color="000000"/>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в том числе по годам реализации муниципальной программы</w:t>
            </w:r>
          </w:p>
        </w:tc>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1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всего</w:t>
            </w:r>
          </w:p>
        </w:tc>
        <w:tc>
          <w:tcPr>
            <w:tcW w:w="2610" w:type="dxa"/>
            <w:gridSpan w:val="6"/>
            <w:tcBorders>
              <w:top w:val="single" w:sz="4" w:space="0" w:color="auto"/>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в том числе по годам реализации муниципальной программы</w:t>
            </w:r>
          </w:p>
        </w:tc>
      </w:tr>
      <w:tr w:rsidR="00AF2AAA" w:rsidRPr="00AF2AAA" w:rsidTr="00FE28F9">
        <w:trPr>
          <w:trHeight w:val="2628"/>
        </w:trPr>
        <w:tc>
          <w:tcPr>
            <w:tcW w:w="425" w:type="dxa"/>
            <w:vMerge/>
            <w:tcBorders>
              <w:top w:val="single" w:sz="4" w:space="0" w:color="auto"/>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236" w:type="dxa"/>
            <w:tcBorders>
              <w:top w:val="nil"/>
              <w:left w:val="nil"/>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с (год)</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по (год)</w:t>
            </w:r>
          </w:p>
        </w:tc>
        <w:tc>
          <w:tcPr>
            <w:tcW w:w="322" w:type="dxa"/>
            <w:gridSpan w:val="2"/>
            <w:vMerge/>
            <w:tcBorders>
              <w:top w:val="single" w:sz="4" w:space="0" w:color="auto"/>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68"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83"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2021</w:t>
            </w:r>
          </w:p>
        </w:tc>
        <w:tc>
          <w:tcPr>
            <w:tcW w:w="531" w:type="dxa"/>
            <w:tcBorders>
              <w:top w:val="nil"/>
              <w:left w:val="nil"/>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в том числе неисполненные обязательства в предыдущем году</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2022</w:t>
            </w:r>
          </w:p>
        </w:tc>
        <w:tc>
          <w:tcPr>
            <w:tcW w:w="531" w:type="dxa"/>
            <w:tcBorders>
              <w:top w:val="nil"/>
              <w:left w:val="nil"/>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в том числе неисполненные обязательства в предыдущем году</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2023</w:t>
            </w:r>
          </w:p>
        </w:tc>
        <w:tc>
          <w:tcPr>
            <w:tcW w:w="531" w:type="dxa"/>
            <w:tcBorders>
              <w:top w:val="nil"/>
              <w:left w:val="nil"/>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в том числе неисполненные обязательства в предыдущем году</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2024</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в том числе неисполненные обязательства в предыдущем году</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2025</w:t>
            </w:r>
          </w:p>
        </w:tc>
        <w:tc>
          <w:tcPr>
            <w:tcW w:w="387" w:type="dxa"/>
            <w:gridSpan w:val="2"/>
            <w:tcBorders>
              <w:top w:val="nil"/>
              <w:left w:val="nil"/>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в том числе неисполненные обязательства в предыдущем году</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2026</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в том числе неисполненные обязательства в предыдущем году</w:t>
            </w:r>
          </w:p>
        </w:tc>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1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tcBorders>
              <w:top w:val="nil"/>
              <w:left w:val="nil"/>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2021</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2022</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2023</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2024</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2025</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2026</w:t>
            </w:r>
          </w:p>
        </w:tc>
      </w:tr>
      <w:tr w:rsidR="00AF2AAA" w:rsidRPr="00AF2AAA" w:rsidTr="00FE28F9">
        <w:trPr>
          <w:trHeight w:val="219"/>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1</w:t>
            </w:r>
          </w:p>
        </w:tc>
        <w:tc>
          <w:tcPr>
            <w:tcW w:w="567"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2</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3</w:t>
            </w:r>
          </w:p>
        </w:tc>
        <w:tc>
          <w:tcPr>
            <w:tcW w:w="43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4</w:t>
            </w:r>
          </w:p>
        </w:tc>
        <w:tc>
          <w:tcPr>
            <w:tcW w:w="322"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5</w:t>
            </w: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6</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7</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8</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9</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10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11</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12</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13</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14</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15</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14</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17</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14</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19</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20</w:t>
            </w:r>
          </w:p>
        </w:tc>
        <w:tc>
          <w:tcPr>
            <w:tcW w:w="43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21</w:t>
            </w:r>
          </w:p>
        </w:tc>
        <w:tc>
          <w:tcPr>
            <w:tcW w:w="31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22</w:t>
            </w:r>
          </w:p>
        </w:tc>
        <w:tc>
          <w:tcPr>
            <w:tcW w:w="43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24</w:t>
            </w:r>
          </w:p>
        </w:tc>
        <w:tc>
          <w:tcPr>
            <w:tcW w:w="43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25</w:t>
            </w:r>
          </w:p>
        </w:tc>
        <w:tc>
          <w:tcPr>
            <w:tcW w:w="43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26</w:t>
            </w:r>
          </w:p>
        </w:tc>
        <w:tc>
          <w:tcPr>
            <w:tcW w:w="43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27</w:t>
            </w:r>
          </w:p>
        </w:tc>
        <w:tc>
          <w:tcPr>
            <w:tcW w:w="43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28</w:t>
            </w:r>
          </w:p>
        </w:tc>
        <w:tc>
          <w:tcPr>
            <w:tcW w:w="43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29</w:t>
            </w:r>
          </w:p>
        </w:tc>
      </w:tr>
      <w:tr w:rsidR="00AF2AAA" w:rsidRPr="00AF2AAA" w:rsidTr="00FE28F9">
        <w:trPr>
          <w:trHeight w:val="2172"/>
        </w:trPr>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AF2AAA" w:rsidRPr="00AF2AAA" w:rsidRDefault="00AF2AAA" w:rsidP="00AF2AAA">
            <w:pPr>
              <w:spacing w:line="25" w:lineRule="atLeast"/>
              <w:rPr>
                <w:b/>
                <w:bCs/>
                <w:sz w:val="24"/>
                <w:szCs w:val="24"/>
              </w:rPr>
            </w:pPr>
            <w:r w:rsidRPr="00AF2AAA">
              <w:rPr>
                <w:b/>
                <w:bCs/>
                <w:sz w:val="24"/>
                <w:szCs w:val="24"/>
              </w:rPr>
              <w:t xml:space="preserve">Цель муниципальной программы:   </w:t>
            </w:r>
            <w:r w:rsidRPr="00AF2AAA">
              <w:rPr>
                <w:sz w:val="24"/>
                <w:szCs w:val="24"/>
              </w:rPr>
              <w:t xml:space="preserve"> Создание условий для повышения эффективности  </w:t>
            </w:r>
            <w:r w:rsidRPr="00AF2AAA">
              <w:rPr>
                <w:sz w:val="24"/>
                <w:szCs w:val="24"/>
              </w:rPr>
              <w:lastRenderedPageBreak/>
              <w:t>деятельности Администрации Элитовского сельского поселения в решении вопросов местного значения, осуществления переданных полномочий</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lastRenderedPageBreak/>
              <w:t>2021</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2026</w:t>
            </w:r>
          </w:p>
        </w:tc>
        <w:tc>
          <w:tcPr>
            <w:tcW w:w="322" w:type="dxa"/>
            <w:gridSpan w:val="2"/>
            <w:tcBorders>
              <w:top w:val="nil"/>
              <w:left w:val="nil"/>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 </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 </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 </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 </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 </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315" w:type="dxa"/>
            <w:tcBorders>
              <w:top w:val="nil"/>
              <w:left w:val="nil"/>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r>
      <w:tr w:rsidR="00AF2AAA" w:rsidRPr="00AF2AAA" w:rsidTr="00FE28F9">
        <w:trPr>
          <w:trHeight w:val="1659"/>
        </w:trPr>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AF2AAA" w:rsidRPr="00AF2AAA" w:rsidRDefault="00AF2AAA" w:rsidP="00AF2AAA">
            <w:pPr>
              <w:spacing w:line="25" w:lineRule="atLeast"/>
              <w:rPr>
                <w:b/>
                <w:bCs/>
                <w:sz w:val="24"/>
                <w:szCs w:val="24"/>
              </w:rPr>
            </w:pPr>
            <w:r w:rsidRPr="00AF2AAA">
              <w:rPr>
                <w:b/>
                <w:bCs/>
                <w:sz w:val="24"/>
                <w:szCs w:val="24"/>
              </w:rPr>
              <w:lastRenderedPageBreak/>
              <w:t xml:space="preserve">Задача 1 муниципальной программы: </w:t>
            </w:r>
            <w:r w:rsidRPr="00AF2AAA">
              <w:rPr>
                <w:sz w:val="24"/>
                <w:szCs w:val="24"/>
              </w:rPr>
              <w:t>Осуществление исполнительных и распределительных функций  местного самоуправления и перед</w:t>
            </w:r>
            <w:r w:rsidRPr="00AF2AAA">
              <w:rPr>
                <w:sz w:val="24"/>
                <w:szCs w:val="24"/>
              </w:rPr>
              <w:lastRenderedPageBreak/>
              <w:t>анных ей полномочий</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lastRenderedPageBreak/>
              <w:t>2021</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2026</w:t>
            </w:r>
          </w:p>
        </w:tc>
        <w:tc>
          <w:tcPr>
            <w:tcW w:w="322" w:type="dxa"/>
            <w:gridSpan w:val="2"/>
            <w:tcBorders>
              <w:top w:val="nil"/>
              <w:left w:val="nil"/>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 </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 </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 </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 </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 </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315" w:type="dxa"/>
            <w:tcBorders>
              <w:top w:val="nil"/>
              <w:left w:val="nil"/>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r>
      <w:tr w:rsidR="00AF2AAA" w:rsidRPr="00AF2AAA" w:rsidTr="00FE28F9">
        <w:trPr>
          <w:trHeight w:val="1680"/>
        </w:trPr>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AF2AAA" w:rsidRPr="00AF2AAA" w:rsidRDefault="00AF2AAA" w:rsidP="00AF2AAA">
            <w:pPr>
              <w:spacing w:line="25" w:lineRule="atLeast"/>
              <w:rPr>
                <w:b/>
                <w:bCs/>
                <w:sz w:val="24"/>
                <w:szCs w:val="24"/>
              </w:rPr>
            </w:pPr>
            <w:r w:rsidRPr="00AF2AAA">
              <w:rPr>
                <w:b/>
                <w:bCs/>
                <w:sz w:val="24"/>
                <w:szCs w:val="24"/>
              </w:rPr>
              <w:lastRenderedPageBreak/>
              <w:t xml:space="preserve">Цель подпрограммы 1 муниципальной программы: </w:t>
            </w:r>
            <w:r w:rsidRPr="00AF2AAA">
              <w:rPr>
                <w:sz w:val="24"/>
                <w:szCs w:val="24"/>
              </w:rPr>
              <w:t>Осуществление исполнительных и распределительных функций  местного самоуправления и переданных ей полномочий</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2021</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2026</w:t>
            </w:r>
          </w:p>
        </w:tc>
        <w:tc>
          <w:tcPr>
            <w:tcW w:w="322" w:type="dxa"/>
            <w:gridSpan w:val="2"/>
            <w:tcBorders>
              <w:top w:val="nil"/>
              <w:left w:val="nil"/>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 </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 </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 </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 </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 </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315" w:type="dxa"/>
            <w:tcBorders>
              <w:top w:val="nil"/>
              <w:left w:val="nil"/>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r>
      <w:tr w:rsidR="00AF2AAA" w:rsidRPr="00AF2AAA" w:rsidTr="00FE28F9">
        <w:trPr>
          <w:trHeight w:val="579"/>
        </w:trPr>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1</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b/>
                <w:bCs/>
                <w:sz w:val="24"/>
                <w:szCs w:val="24"/>
              </w:rPr>
            </w:pPr>
            <w:r w:rsidRPr="00AF2AAA">
              <w:rPr>
                <w:b/>
                <w:bCs/>
                <w:sz w:val="24"/>
                <w:szCs w:val="24"/>
              </w:rPr>
              <w:t>Задача 1 подпрограммы</w:t>
            </w:r>
            <w:proofErr w:type="gramStart"/>
            <w:r w:rsidRPr="00AF2AAA">
              <w:rPr>
                <w:b/>
                <w:bCs/>
                <w:sz w:val="24"/>
                <w:szCs w:val="24"/>
              </w:rPr>
              <w:t>1</w:t>
            </w:r>
            <w:proofErr w:type="gramEnd"/>
            <w:r w:rsidRPr="00AF2AAA">
              <w:rPr>
                <w:b/>
                <w:bCs/>
                <w:sz w:val="24"/>
                <w:szCs w:val="24"/>
              </w:rPr>
              <w:t xml:space="preserve"> муниципа</w:t>
            </w:r>
            <w:r w:rsidRPr="00AF2AAA">
              <w:rPr>
                <w:b/>
                <w:bCs/>
                <w:sz w:val="24"/>
                <w:szCs w:val="24"/>
              </w:rPr>
              <w:lastRenderedPageBreak/>
              <w:t xml:space="preserve">льной программы:    </w:t>
            </w:r>
            <w:r w:rsidRPr="00AF2AAA">
              <w:rPr>
                <w:sz w:val="24"/>
                <w:szCs w:val="24"/>
              </w:rPr>
              <w:t xml:space="preserve"> Реализация исполнительных и распределительных функций  и переданных  полномочий</w:t>
            </w:r>
          </w:p>
        </w:tc>
        <w:tc>
          <w:tcPr>
            <w:tcW w:w="23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lastRenderedPageBreak/>
              <w:t>2021</w:t>
            </w:r>
          </w:p>
        </w:tc>
        <w:tc>
          <w:tcPr>
            <w:tcW w:w="43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2026</w:t>
            </w:r>
          </w:p>
        </w:tc>
        <w:tc>
          <w:tcPr>
            <w:tcW w:w="322"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right"/>
              <w:rPr>
                <w:sz w:val="24"/>
                <w:szCs w:val="24"/>
              </w:rPr>
            </w:pPr>
            <w:r w:rsidRPr="00AF2AAA">
              <w:rPr>
                <w:sz w:val="24"/>
                <w:szCs w:val="24"/>
              </w:rPr>
              <w:t>Администрация Элитовского сельского поселения Москаленского муниципального района Омской области</w:t>
            </w: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Всего, из них расх</w:t>
            </w:r>
            <w:r w:rsidRPr="00AF2AAA">
              <w:rPr>
                <w:sz w:val="24"/>
                <w:szCs w:val="24"/>
              </w:rPr>
              <w:lastRenderedPageBreak/>
              <w:t>оды за счет:</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lastRenderedPageBreak/>
              <w:t>48 212 441,46</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6 668 686,66</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0,00</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7 355 063,07</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0,00</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8 487 396,94</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0,00</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9 131 213,79</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0,00</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8 342 263,00</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0,00</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8 302 818,00</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0,00</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31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r>
      <w:tr w:rsidR="00AF2AAA" w:rsidRPr="00AF2AAA" w:rsidTr="00FE28F9">
        <w:trPr>
          <w:trHeight w:val="1680"/>
        </w:trPr>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b/>
                <w:bCs/>
                <w:sz w:val="24"/>
                <w:szCs w:val="24"/>
              </w:rPr>
            </w:pPr>
          </w:p>
        </w:tc>
        <w:tc>
          <w:tcPr>
            <w:tcW w:w="236"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AF2AAA" w:rsidRPr="00AF2AAA" w:rsidRDefault="00AF2AAA" w:rsidP="00AF2AAA">
            <w:pPr>
              <w:spacing w:line="25" w:lineRule="atLeast"/>
              <w:rPr>
                <w:sz w:val="24"/>
                <w:szCs w:val="24"/>
              </w:rPr>
            </w:pPr>
          </w:p>
        </w:tc>
        <w:tc>
          <w:tcPr>
            <w:tcW w:w="322" w:type="dxa"/>
            <w:gridSpan w:val="2"/>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1.Налоговых и неналоговых доходов, поступлени</w:t>
            </w:r>
            <w:r w:rsidRPr="00AF2AAA">
              <w:rPr>
                <w:sz w:val="24"/>
                <w:szCs w:val="24"/>
              </w:rPr>
              <w:lastRenderedPageBreak/>
              <w:t>й в местный бюджет нецелевого характера (далее - источник №1)</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lastRenderedPageBreak/>
              <w:t>46 571 393,46</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6 466 982,66</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7 137 390,07</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8 232 939,94</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8 762 680,79</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8 020 700,00</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7 950 700,00</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1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r>
      <w:tr w:rsidR="00AF2AAA" w:rsidRPr="00AF2AAA" w:rsidTr="00FE28F9">
        <w:trPr>
          <w:trHeight w:val="1284"/>
        </w:trPr>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b/>
                <w:bCs/>
                <w:sz w:val="24"/>
                <w:szCs w:val="24"/>
              </w:rPr>
            </w:pPr>
          </w:p>
        </w:tc>
        <w:tc>
          <w:tcPr>
            <w:tcW w:w="236"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AF2AAA" w:rsidRPr="00AF2AAA" w:rsidRDefault="00AF2AAA" w:rsidP="00AF2AAA">
            <w:pPr>
              <w:spacing w:line="25" w:lineRule="atLeast"/>
              <w:rPr>
                <w:sz w:val="24"/>
                <w:szCs w:val="24"/>
              </w:rPr>
            </w:pPr>
          </w:p>
        </w:tc>
        <w:tc>
          <w:tcPr>
            <w:tcW w:w="322" w:type="dxa"/>
            <w:gridSpan w:val="2"/>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2.Поступлений в местный бюджет целевого характера  (далее - и</w:t>
            </w:r>
            <w:r w:rsidRPr="00AF2AAA">
              <w:rPr>
                <w:sz w:val="24"/>
                <w:szCs w:val="24"/>
              </w:rPr>
              <w:lastRenderedPageBreak/>
              <w:t>сточник №2)</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lastRenderedPageBreak/>
              <w:t>1 641 048,00</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201 704,00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217 673,00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254 457,00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368 533,00</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321 563,00</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352 118,00</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1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r>
      <w:tr w:rsidR="00AF2AAA" w:rsidRPr="00AF2AAA" w:rsidTr="00FE28F9">
        <w:trPr>
          <w:trHeight w:val="819"/>
        </w:trPr>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lastRenderedPageBreak/>
              <w:t>1.1</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b/>
                <w:bCs/>
                <w:sz w:val="24"/>
                <w:szCs w:val="24"/>
              </w:rPr>
            </w:pPr>
            <w:r w:rsidRPr="00AF2AAA">
              <w:rPr>
                <w:b/>
                <w:bCs/>
                <w:sz w:val="24"/>
                <w:szCs w:val="24"/>
              </w:rPr>
              <w:t xml:space="preserve">Основное мероприятие: </w:t>
            </w:r>
            <w:r w:rsidRPr="00AF2AAA">
              <w:rPr>
                <w:sz w:val="24"/>
                <w:szCs w:val="24"/>
              </w:rPr>
              <w:t xml:space="preserve"> Повышение эффективности деятельности сельского поселения</w:t>
            </w:r>
          </w:p>
        </w:tc>
        <w:tc>
          <w:tcPr>
            <w:tcW w:w="23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2021</w:t>
            </w:r>
          </w:p>
        </w:tc>
        <w:tc>
          <w:tcPr>
            <w:tcW w:w="43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2026</w:t>
            </w:r>
          </w:p>
        </w:tc>
        <w:tc>
          <w:tcPr>
            <w:tcW w:w="322"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right"/>
              <w:rPr>
                <w:sz w:val="24"/>
                <w:szCs w:val="24"/>
              </w:rPr>
            </w:pPr>
            <w:r w:rsidRPr="00AF2AAA">
              <w:rPr>
                <w:sz w:val="24"/>
                <w:szCs w:val="24"/>
              </w:rPr>
              <w:t>Администрация Элитовского сельского поселения Москаленского муниципального района Омской области</w:t>
            </w: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Всего, из них расходы за счет:</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48 212 441,46</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6 668 686,66</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7 355 063,07</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8 487 396,94</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9 131 213,79</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8 342 263,00</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8 302 818,00</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31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r>
      <w:tr w:rsidR="00AF2AAA" w:rsidRPr="00AF2AAA" w:rsidTr="00FE28F9">
        <w:trPr>
          <w:trHeight w:val="939"/>
        </w:trPr>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b/>
                <w:bCs/>
                <w:sz w:val="24"/>
                <w:szCs w:val="24"/>
              </w:rPr>
            </w:pPr>
          </w:p>
        </w:tc>
        <w:tc>
          <w:tcPr>
            <w:tcW w:w="236"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AF2AAA" w:rsidRPr="00AF2AAA" w:rsidRDefault="00AF2AAA" w:rsidP="00AF2AAA">
            <w:pPr>
              <w:spacing w:line="25" w:lineRule="atLeast"/>
              <w:rPr>
                <w:sz w:val="24"/>
                <w:szCs w:val="24"/>
              </w:rPr>
            </w:pPr>
          </w:p>
        </w:tc>
        <w:tc>
          <w:tcPr>
            <w:tcW w:w="322" w:type="dxa"/>
            <w:gridSpan w:val="2"/>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1. источник №1</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46 571 393,46</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6 466 982,66</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7 137 390,07</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8 232 939,94</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8 762 680,79</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8 020 700,00</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7 950 700,00</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1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r>
      <w:tr w:rsidR="00AF2AAA" w:rsidRPr="00AF2AAA" w:rsidTr="00FE28F9">
        <w:trPr>
          <w:trHeight w:val="819"/>
        </w:trPr>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b/>
                <w:bCs/>
                <w:sz w:val="24"/>
                <w:szCs w:val="24"/>
              </w:rPr>
            </w:pPr>
          </w:p>
        </w:tc>
        <w:tc>
          <w:tcPr>
            <w:tcW w:w="236"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AF2AAA" w:rsidRPr="00AF2AAA" w:rsidRDefault="00AF2AAA" w:rsidP="00AF2AAA">
            <w:pPr>
              <w:spacing w:line="25" w:lineRule="atLeast"/>
              <w:rPr>
                <w:sz w:val="24"/>
                <w:szCs w:val="24"/>
              </w:rPr>
            </w:pPr>
          </w:p>
        </w:tc>
        <w:tc>
          <w:tcPr>
            <w:tcW w:w="322" w:type="dxa"/>
            <w:gridSpan w:val="2"/>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2. ис</w:t>
            </w:r>
            <w:r w:rsidRPr="00AF2AAA">
              <w:rPr>
                <w:sz w:val="24"/>
                <w:szCs w:val="24"/>
              </w:rPr>
              <w:lastRenderedPageBreak/>
              <w:t>точник №2</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lastRenderedPageBreak/>
              <w:t>1 641 04</w:t>
            </w:r>
            <w:r w:rsidRPr="00AF2AAA">
              <w:rPr>
                <w:sz w:val="24"/>
                <w:szCs w:val="24"/>
              </w:rPr>
              <w:lastRenderedPageBreak/>
              <w:t>8,00</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lastRenderedPageBreak/>
              <w:t xml:space="preserve">201 </w:t>
            </w:r>
            <w:r w:rsidRPr="00AF2AAA">
              <w:rPr>
                <w:sz w:val="24"/>
                <w:szCs w:val="24"/>
              </w:rPr>
              <w:lastRenderedPageBreak/>
              <w:t>704,00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lastRenderedPageBreak/>
              <w:t>0,00</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 xml:space="preserve">217 </w:t>
            </w:r>
            <w:r w:rsidRPr="00AF2AAA">
              <w:rPr>
                <w:sz w:val="24"/>
                <w:szCs w:val="24"/>
              </w:rPr>
              <w:lastRenderedPageBreak/>
              <w:t>673,00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lastRenderedPageBreak/>
              <w:t>0,00</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 xml:space="preserve">254 </w:t>
            </w:r>
            <w:r w:rsidRPr="00AF2AAA">
              <w:rPr>
                <w:sz w:val="24"/>
                <w:szCs w:val="24"/>
              </w:rPr>
              <w:lastRenderedPageBreak/>
              <w:t>457,00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lastRenderedPageBreak/>
              <w:t>0,00</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 xml:space="preserve">368 </w:t>
            </w:r>
            <w:r w:rsidRPr="00AF2AAA">
              <w:rPr>
                <w:sz w:val="24"/>
                <w:szCs w:val="24"/>
              </w:rPr>
              <w:lastRenderedPageBreak/>
              <w:t>533,00</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lastRenderedPageBreak/>
              <w:t>0,00</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 xml:space="preserve">321 </w:t>
            </w:r>
            <w:r w:rsidRPr="00AF2AAA">
              <w:rPr>
                <w:sz w:val="24"/>
                <w:szCs w:val="24"/>
              </w:rPr>
              <w:lastRenderedPageBreak/>
              <w:t>563,00</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lastRenderedPageBreak/>
              <w:t>0,00</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 xml:space="preserve">352 </w:t>
            </w:r>
            <w:r w:rsidRPr="00AF2AAA">
              <w:rPr>
                <w:sz w:val="24"/>
                <w:szCs w:val="24"/>
              </w:rPr>
              <w:lastRenderedPageBreak/>
              <w:t>118,00</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lastRenderedPageBreak/>
              <w:t>0,00</w:t>
            </w:r>
          </w:p>
        </w:tc>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1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r>
      <w:tr w:rsidR="00AF2AAA" w:rsidRPr="00AF2AAA" w:rsidTr="00FE28F9">
        <w:trPr>
          <w:trHeight w:val="612"/>
        </w:trPr>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lastRenderedPageBreak/>
              <w:t>1.1.1</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b/>
                <w:bCs/>
                <w:sz w:val="24"/>
                <w:szCs w:val="24"/>
              </w:rPr>
            </w:pPr>
            <w:r w:rsidRPr="00AF2AAA">
              <w:rPr>
                <w:b/>
                <w:bCs/>
                <w:sz w:val="24"/>
                <w:szCs w:val="24"/>
              </w:rPr>
              <w:t xml:space="preserve">мероприятие №1:            </w:t>
            </w:r>
            <w:r w:rsidRPr="00AF2AAA">
              <w:rPr>
                <w:sz w:val="24"/>
                <w:szCs w:val="24"/>
              </w:rPr>
              <w:t xml:space="preserve">    Приобретение, содержание и ремонт казенного имущества</w:t>
            </w:r>
          </w:p>
        </w:tc>
        <w:tc>
          <w:tcPr>
            <w:tcW w:w="23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2021</w:t>
            </w:r>
          </w:p>
        </w:tc>
        <w:tc>
          <w:tcPr>
            <w:tcW w:w="43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2026</w:t>
            </w:r>
          </w:p>
        </w:tc>
        <w:tc>
          <w:tcPr>
            <w:tcW w:w="322"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 </w:t>
            </w: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Всего, из них расходы за счет:</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553 419,49</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72 133,17</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68 507,45</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52 778,87</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120 000,00</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120 000,00</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120 000,00</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AF2AAA" w:rsidRPr="00AF2AAA" w:rsidRDefault="00AF2AAA" w:rsidP="00AF2AAA">
            <w:pPr>
              <w:spacing w:line="25" w:lineRule="atLeast"/>
              <w:jc w:val="center"/>
              <w:rPr>
                <w:sz w:val="24"/>
                <w:szCs w:val="24"/>
              </w:rPr>
            </w:pPr>
            <w:r w:rsidRPr="00AF2AAA">
              <w:rPr>
                <w:sz w:val="24"/>
                <w:szCs w:val="24"/>
              </w:rPr>
              <w:t>Доля использованных средств на приобретение, содер</w:t>
            </w:r>
            <w:r w:rsidRPr="00AF2AAA">
              <w:rPr>
                <w:sz w:val="24"/>
                <w:szCs w:val="24"/>
              </w:rPr>
              <w:lastRenderedPageBreak/>
              <w:t>жание и ремонт казенного имущества к общей сумме запланирова</w:t>
            </w:r>
            <w:r w:rsidRPr="00AF2AAA">
              <w:rPr>
                <w:sz w:val="24"/>
                <w:szCs w:val="24"/>
              </w:rPr>
              <w:lastRenderedPageBreak/>
              <w:t xml:space="preserve">нных средств на текущий год. </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right"/>
              <w:rPr>
                <w:sz w:val="24"/>
                <w:szCs w:val="24"/>
              </w:rPr>
            </w:pPr>
            <w:r w:rsidRPr="00AF2AAA">
              <w:rPr>
                <w:sz w:val="24"/>
                <w:szCs w:val="24"/>
              </w:rPr>
              <w:lastRenderedPageBreak/>
              <w:t>процент</w:t>
            </w:r>
          </w:p>
        </w:tc>
        <w:tc>
          <w:tcPr>
            <w:tcW w:w="31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r>
      <w:tr w:rsidR="00AF2AAA" w:rsidRPr="00AF2AAA" w:rsidTr="00FE28F9">
        <w:trPr>
          <w:trHeight w:val="1212"/>
        </w:trPr>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b/>
                <w:bCs/>
                <w:sz w:val="24"/>
                <w:szCs w:val="24"/>
              </w:rPr>
            </w:pPr>
          </w:p>
        </w:tc>
        <w:tc>
          <w:tcPr>
            <w:tcW w:w="236"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AF2AAA" w:rsidRPr="00AF2AAA" w:rsidRDefault="00AF2AAA" w:rsidP="00AF2AAA">
            <w:pPr>
              <w:spacing w:line="25" w:lineRule="atLeast"/>
              <w:rPr>
                <w:sz w:val="24"/>
                <w:szCs w:val="24"/>
              </w:rPr>
            </w:pPr>
          </w:p>
        </w:tc>
        <w:tc>
          <w:tcPr>
            <w:tcW w:w="322" w:type="dxa"/>
            <w:gridSpan w:val="2"/>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1. источник №1</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553 419,49</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72 133,17</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68 507,45</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52 778,87</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120 000,00</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120 000,00</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120 000,00</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1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r>
      <w:tr w:rsidR="00AF2AAA" w:rsidRPr="00AF2AAA" w:rsidTr="00FE28F9">
        <w:trPr>
          <w:trHeight w:val="792"/>
        </w:trPr>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b/>
                <w:bCs/>
                <w:sz w:val="24"/>
                <w:szCs w:val="24"/>
              </w:rPr>
            </w:pPr>
          </w:p>
        </w:tc>
        <w:tc>
          <w:tcPr>
            <w:tcW w:w="236"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AF2AAA" w:rsidRPr="00AF2AAA" w:rsidRDefault="00AF2AAA" w:rsidP="00AF2AAA">
            <w:pPr>
              <w:spacing w:line="25" w:lineRule="atLeast"/>
              <w:rPr>
                <w:sz w:val="24"/>
                <w:szCs w:val="24"/>
              </w:rPr>
            </w:pPr>
          </w:p>
        </w:tc>
        <w:tc>
          <w:tcPr>
            <w:tcW w:w="322" w:type="dxa"/>
            <w:gridSpan w:val="2"/>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2. исто</w:t>
            </w:r>
            <w:r w:rsidRPr="00AF2AAA">
              <w:rPr>
                <w:sz w:val="24"/>
                <w:szCs w:val="24"/>
              </w:rPr>
              <w:lastRenderedPageBreak/>
              <w:t>чник №2</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lastRenderedPageBreak/>
              <w:t>0,00</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1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r>
      <w:tr w:rsidR="00AF2AAA" w:rsidRPr="00AF2AAA" w:rsidTr="00FE28F9">
        <w:trPr>
          <w:trHeight w:val="624"/>
        </w:trPr>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lastRenderedPageBreak/>
              <w:t>1.1.2</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b/>
                <w:bCs/>
                <w:sz w:val="24"/>
                <w:szCs w:val="24"/>
              </w:rPr>
            </w:pPr>
            <w:r w:rsidRPr="00AF2AAA">
              <w:rPr>
                <w:b/>
                <w:bCs/>
                <w:sz w:val="24"/>
                <w:szCs w:val="24"/>
              </w:rPr>
              <w:t xml:space="preserve">мероприятие №2:      </w:t>
            </w:r>
            <w:r w:rsidRPr="00AF2AAA">
              <w:rPr>
                <w:sz w:val="24"/>
                <w:szCs w:val="24"/>
              </w:rPr>
              <w:t xml:space="preserve">          Обеспечение первичных мер пожарной бе</w:t>
            </w:r>
            <w:r w:rsidRPr="00AF2AAA">
              <w:rPr>
                <w:sz w:val="24"/>
                <w:szCs w:val="24"/>
              </w:rPr>
              <w:lastRenderedPageBreak/>
              <w:t>зопасности</w:t>
            </w:r>
          </w:p>
        </w:tc>
        <w:tc>
          <w:tcPr>
            <w:tcW w:w="23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lastRenderedPageBreak/>
              <w:t>2021</w:t>
            </w:r>
          </w:p>
        </w:tc>
        <w:tc>
          <w:tcPr>
            <w:tcW w:w="43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2026</w:t>
            </w:r>
          </w:p>
        </w:tc>
        <w:tc>
          <w:tcPr>
            <w:tcW w:w="322"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 </w:t>
            </w: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Всего, из них расходы за счет:</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185 188,42</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87 985,92</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13 246,00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3 956,50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20 000,00</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30 000,00</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30 000,00</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AF2AAA" w:rsidRPr="00AF2AAA" w:rsidRDefault="00AF2AAA" w:rsidP="00AF2AAA">
            <w:pPr>
              <w:spacing w:line="25" w:lineRule="atLeast"/>
              <w:jc w:val="center"/>
              <w:rPr>
                <w:sz w:val="24"/>
                <w:szCs w:val="24"/>
              </w:rPr>
            </w:pPr>
            <w:r w:rsidRPr="00AF2AAA">
              <w:rPr>
                <w:sz w:val="24"/>
                <w:szCs w:val="24"/>
              </w:rPr>
              <w:t xml:space="preserve">Доля использованных средств в </w:t>
            </w:r>
            <w:r w:rsidRPr="00AF2AAA">
              <w:rPr>
                <w:sz w:val="24"/>
                <w:szCs w:val="24"/>
              </w:rPr>
              <w:lastRenderedPageBreak/>
              <w:t>области обеспечения первичных мер пожарной безопасности к о</w:t>
            </w:r>
            <w:r w:rsidRPr="00AF2AAA">
              <w:rPr>
                <w:sz w:val="24"/>
                <w:szCs w:val="24"/>
              </w:rPr>
              <w:lastRenderedPageBreak/>
              <w:t>бщей сумме запланированных средств на текущий период.</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right"/>
              <w:rPr>
                <w:sz w:val="24"/>
                <w:szCs w:val="24"/>
              </w:rPr>
            </w:pPr>
            <w:r w:rsidRPr="00AF2AAA">
              <w:rPr>
                <w:sz w:val="24"/>
                <w:szCs w:val="24"/>
              </w:rPr>
              <w:lastRenderedPageBreak/>
              <w:t>процент</w:t>
            </w:r>
          </w:p>
        </w:tc>
        <w:tc>
          <w:tcPr>
            <w:tcW w:w="31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r>
      <w:tr w:rsidR="00AF2AAA" w:rsidRPr="00AF2AAA" w:rsidTr="00FE28F9">
        <w:trPr>
          <w:trHeight w:val="1080"/>
        </w:trPr>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b/>
                <w:bCs/>
                <w:sz w:val="24"/>
                <w:szCs w:val="24"/>
              </w:rPr>
            </w:pPr>
          </w:p>
        </w:tc>
        <w:tc>
          <w:tcPr>
            <w:tcW w:w="236"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AF2AAA" w:rsidRPr="00AF2AAA" w:rsidRDefault="00AF2AAA" w:rsidP="00AF2AAA">
            <w:pPr>
              <w:spacing w:line="25" w:lineRule="atLeast"/>
              <w:rPr>
                <w:sz w:val="24"/>
                <w:szCs w:val="24"/>
              </w:rPr>
            </w:pPr>
          </w:p>
        </w:tc>
        <w:tc>
          <w:tcPr>
            <w:tcW w:w="322" w:type="dxa"/>
            <w:gridSpan w:val="2"/>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1. источник №1</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185 188,42</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87 985,92</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13 246,00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3 956,50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20 000,00</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30 000,00</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30 000,00</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1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r>
      <w:tr w:rsidR="00AF2AAA" w:rsidRPr="00AF2AAA" w:rsidTr="00FE28F9">
        <w:trPr>
          <w:trHeight w:val="960"/>
        </w:trPr>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b/>
                <w:bCs/>
                <w:sz w:val="24"/>
                <w:szCs w:val="24"/>
              </w:rPr>
            </w:pPr>
          </w:p>
        </w:tc>
        <w:tc>
          <w:tcPr>
            <w:tcW w:w="236"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AF2AAA" w:rsidRPr="00AF2AAA" w:rsidRDefault="00AF2AAA" w:rsidP="00AF2AAA">
            <w:pPr>
              <w:spacing w:line="25" w:lineRule="atLeast"/>
              <w:rPr>
                <w:sz w:val="24"/>
                <w:szCs w:val="24"/>
              </w:rPr>
            </w:pPr>
          </w:p>
        </w:tc>
        <w:tc>
          <w:tcPr>
            <w:tcW w:w="322" w:type="dxa"/>
            <w:gridSpan w:val="2"/>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2. источник №2</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1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r>
      <w:tr w:rsidR="00AF2AAA" w:rsidRPr="00AF2AAA" w:rsidTr="00FE28F9">
        <w:trPr>
          <w:trHeight w:val="480"/>
        </w:trPr>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lastRenderedPageBreak/>
              <w:t>1.1.3</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b/>
                <w:bCs/>
                <w:sz w:val="24"/>
                <w:szCs w:val="24"/>
              </w:rPr>
            </w:pPr>
            <w:r w:rsidRPr="00AF2AAA">
              <w:rPr>
                <w:b/>
                <w:bCs/>
                <w:sz w:val="24"/>
                <w:szCs w:val="24"/>
              </w:rPr>
              <w:t xml:space="preserve">мероприятие </w:t>
            </w:r>
            <w:r w:rsidRPr="00AF2AAA">
              <w:rPr>
                <w:b/>
                <w:bCs/>
                <w:sz w:val="24"/>
                <w:szCs w:val="24"/>
              </w:rPr>
              <w:lastRenderedPageBreak/>
              <w:t xml:space="preserve">№3:        </w:t>
            </w:r>
            <w:r w:rsidRPr="00AF2AAA">
              <w:rPr>
                <w:sz w:val="24"/>
                <w:szCs w:val="24"/>
              </w:rPr>
              <w:t xml:space="preserve">    Проведение выборов в органы местного самоуправления</w:t>
            </w:r>
          </w:p>
        </w:tc>
        <w:tc>
          <w:tcPr>
            <w:tcW w:w="23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lastRenderedPageBreak/>
              <w:t>2021</w:t>
            </w:r>
          </w:p>
        </w:tc>
        <w:tc>
          <w:tcPr>
            <w:tcW w:w="43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2026</w:t>
            </w:r>
          </w:p>
        </w:tc>
        <w:tc>
          <w:tcPr>
            <w:tcW w:w="322"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 </w:t>
            </w: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xml:space="preserve">Всего, </w:t>
            </w:r>
            <w:r w:rsidRPr="00AF2AAA">
              <w:rPr>
                <w:sz w:val="24"/>
                <w:szCs w:val="24"/>
              </w:rPr>
              <w:lastRenderedPageBreak/>
              <w:t>из них расходы за счет:</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lastRenderedPageBreak/>
              <w:t>0,00</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AF2AAA" w:rsidRPr="00AF2AAA" w:rsidRDefault="00AF2AAA" w:rsidP="00AF2AAA">
            <w:pPr>
              <w:spacing w:line="25" w:lineRule="atLeast"/>
              <w:jc w:val="center"/>
              <w:rPr>
                <w:sz w:val="24"/>
                <w:szCs w:val="24"/>
              </w:rPr>
            </w:pPr>
            <w:r w:rsidRPr="00AF2AAA">
              <w:rPr>
                <w:sz w:val="24"/>
                <w:szCs w:val="24"/>
              </w:rPr>
              <w:t xml:space="preserve">    Доля в</w:t>
            </w:r>
            <w:r w:rsidRPr="00AF2AAA">
              <w:rPr>
                <w:sz w:val="24"/>
                <w:szCs w:val="24"/>
              </w:rPr>
              <w:lastRenderedPageBreak/>
              <w:t>ыполнения количества мероприятий в области проведения выбо</w:t>
            </w:r>
            <w:r w:rsidRPr="00AF2AAA">
              <w:rPr>
                <w:sz w:val="24"/>
                <w:szCs w:val="24"/>
              </w:rPr>
              <w:lastRenderedPageBreak/>
              <w:t xml:space="preserve">ров к общему количеству мероприятий на текущий период                                 </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right"/>
              <w:rPr>
                <w:sz w:val="24"/>
                <w:szCs w:val="24"/>
              </w:rPr>
            </w:pPr>
            <w:r w:rsidRPr="00AF2AAA">
              <w:rPr>
                <w:sz w:val="24"/>
                <w:szCs w:val="24"/>
              </w:rPr>
              <w:lastRenderedPageBreak/>
              <w:t>процент</w:t>
            </w:r>
          </w:p>
        </w:tc>
        <w:tc>
          <w:tcPr>
            <w:tcW w:w="31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 xml:space="preserve"> -</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 xml:space="preserve"> -</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 xml:space="preserve"> - </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 xml:space="preserve"> - </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 xml:space="preserve"> -</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r>
      <w:tr w:rsidR="00AF2AAA" w:rsidRPr="00AF2AAA" w:rsidTr="00FE28F9">
        <w:trPr>
          <w:trHeight w:val="804"/>
        </w:trPr>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b/>
                <w:bCs/>
                <w:sz w:val="24"/>
                <w:szCs w:val="24"/>
              </w:rPr>
            </w:pPr>
          </w:p>
        </w:tc>
        <w:tc>
          <w:tcPr>
            <w:tcW w:w="236"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AF2AAA" w:rsidRPr="00AF2AAA" w:rsidRDefault="00AF2AAA" w:rsidP="00AF2AAA">
            <w:pPr>
              <w:spacing w:line="25" w:lineRule="atLeast"/>
              <w:rPr>
                <w:sz w:val="24"/>
                <w:szCs w:val="24"/>
              </w:rPr>
            </w:pPr>
          </w:p>
        </w:tc>
        <w:tc>
          <w:tcPr>
            <w:tcW w:w="322" w:type="dxa"/>
            <w:gridSpan w:val="2"/>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1. источник №1</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1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r>
      <w:tr w:rsidR="00AF2AAA" w:rsidRPr="00AF2AAA" w:rsidTr="00FE28F9">
        <w:trPr>
          <w:trHeight w:val="699"/>
        </w:trPr>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b/>
                <w:bCs/>
                <w:sz w:val="24"/>
                <w:szCs w:val="24"/>
              </w:rPr>
            </w:pPr>
          </w:p>
        </w:tc>
        <w:tc>
          <w:tcPr>
            <w:tcW w:w="236"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AF2AAA" w:rsidRPr="00AF2AAA" w:rsidRDefault="00AF2AAA" w:rsidP="00AF2AAA">
            <w:pPr>
              <w:spacing w:line="25" w:lineRule="atLeast"/>
              <w:rPr>
                <w:sz w:val="24"/>
                <w:szCs w:val="24"/>
              </w:rPr>
            </w:pPr>
          </w:p>
        </w:tc>
        <w:tc>
          <w:tcPr>
            <w:tcW w:w="322" w:type="dxa"/>
            <w:gridSpan w:val="2"/>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2. источник №2</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1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r>
      <w:tr w:rsidR="00AF2AAA" w:rsidRPr="00AF2AAA" w:rsidTr="00FE28F9">
        <w:trPr>
          <w:trHeight w:val="519"/>
        </w:trPr>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lastRenderedPageBreak/>
              <w:t>1.1.4</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b/>
                <w:bCs/>
                <w:sz w:val="24"/>
                <w:szCs w:val="24"/>
              </w:rPr>
            </w:pPr>
            <w:r w:rsidRPr="00AF2AAA">
              <w:rPr>
                <w:b/>
                <w:bCs/>
                <w:sz w:val="24"/>
                <w:szCs w:val="24"/>
              </w:rPr>
              <w:t xml:space="preserve">мероприятие </w:t>
            </w:r>
            <w:r w:rsidRPr="00AF2AAA">
              <w:rPr>
                <w:b/>
                <w:bCs/>
                <w:sz w:val="24"/>
                <w:szCs w:val="24"/>
              </w:rPr>
              <w:lastRenderedPageBreak/>
              <w:t>№4:</w:t>
            </w:r>
            <w:r w:rsidRPr="00AF2AAA">
              <w:rPr>
                <w:sz w:val="24"/>
                <w:szCs w:val="24"/>
              </w:rPr>
              <w:t xml:space="preserve">  Осуществление деятельности МКУ "Административно-хозяйственное учреждение"</w:t>
            </w:r>
          </w:p>
        </w:tc>
        <w:tc>
          <w:tcPr>
            <w:tcW w:w="23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lastRenderedPageBreak/>
              <w:t>2021</w:t>
            </w:r>
          </w:p>
        </w:tc>
        <w:tc>
          <w:tcPr>
            <w:tcW w:w="43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2026</w:t>
            </w:r>
          </w:p>
        </w:tc>
        <w:tc>
          <w:tcPr>
            <w:tcW w:w="322"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 </w:t>
            </w: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xml:space="preserve">Всего, </w:t>
            </w:r>
            <w:r w:rsidRPr="00AF2AAA">
              <w:rPr>
                <w:sz w:val="24"/>
                <w:szCs w:val="24"/>
              </w:rPr>
              <w:lastRenderedPageBreak/>
              <w:t>из них расходы за счет:</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lastRenderedPageBreak/>
              <w:t>19 933 160,41</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 xml:space="preserve">2 759 </w:t>
            </w:r>
            <w:r w:rsidRPr="00AF2AAA">
              <w:rPr>
                <w:sz w:val="24"/>
                <w:szCs w:val="24"/>
              </w:rPr>
              <w:lastRenderedPageBreak/>
              <w:t>610,76</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lastRenderedPageBreak/>
              <w:t>0,00</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 xml:space="preserve">3 312 </w:t>
            </w:r>
            <w:r w:rsidRPr="00AF2AAA">
              <w:rPr>
                <w:sz w:val="24"/>
                <w:szCs w:val="24"/>
              </w:rPr>
              <w:lastRenderedPageBreak/>
              <w:t>390,95</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lastRenderedPageBreak/>
              <w:t>0,00</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 xml:space="preserve">3 840 </w:t>
            </w:r>
            <w:r w:rsidRPr="00AF2AAA">
              <w:rPr>
                <w:sz w:val="24"/>
                <w:szCs w:val="24"/>
              </w:rPr>
              <w:lastRenderedPageBreak/>
              <w:t>474,18</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lastRenderedPageBreak/>
              <w:t>0,00</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 xml:space="preserve">3 829 </w:t>
            </w:r>
            <w:r w:rsidRPr="00AF2AAA">
              <w:rPr>
                <w:sz w:val="24"/>
                <w:szCs w:val="24"/>
              </w:rPr>
              <w:lastRenderedPageBreak/>
              <w:t>884,52</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lastRenderedPageBreak/>
              <w:t>0,00</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 xml:space="preserve">3 130 </w:t>
            </w:r>
            <w:r w:rsidRPr="00AF2AAA">
              <w:rPr>
                <w:sz w:val="24"/>
                <w:szCs w:val="24"/>
              </w:rPr>
              <w:lastRenderedPageBreak/>
              <w:t>400,00</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lastRenderedPageBreak/>
              <w:t>0,00</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 xml:space="preserve">3 060 </w:t>
            </w:r>
            <w:r w:rsidRPr="00AF2AAA">
              <w:rPr>
                <w:sz w:val="24"/>
                <w:szCs w:val="24"/>
              </w:rPr>
              <w:lastRenderedPageBreak/>
              <w:t>400,00</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lastRenderedPageBreak/>
              <w:t>0,00</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AF2AAA" w:rsidRPr="00AF2AAA" w:rsidRDefault="00AF2AAA" w:rsidP="00AF2AAA">
            <w:pPr>
              <w:spacing w:line="25" w:lineRule="atLeast"/>
              <w:jc w:val="center"/>
              <w:rPr>
                <w:sz w:val="24"/>
                <w:szCs w:val="24"/>
              </w:rPr>
            </w:pPr>
            <w:r w:rsidRPr="00AF2AAA">
              <w:rPr>
                <w:sz w:val="24"/>
                <w:szCs w:val="24"/>
              </w:rPr>
              <w:t>Доля ис</w:t>
            </w:r>
            <w:r w:rsidRPr="00AF2AAA">
              <w:rPr>
                <w:sz w:val="24"/>
                <w:szCs w:val="24"/>
              </w:rPr>
              <w:lastRenderedPageBreak/>
              <w:t xml:space="preserve">пользованных  средств в области осуществление деятельности </w:t>
            </w:r>
            <w:r w:rsidRPr="00AF2AAA">
              <w:rPr>
                <w:sz w:val="24"/>
                <w:szCs w:val="24"/>
              </w:rPr>
              <w:lastRenderedPageBreak/>
              <w:t>МКУ «Административно-хозяйственное управление» к общей су</w:t>
            </w:r>
            <w:r w:rsidRPr="00AF2AAA">
              <w:rPr>
                <w:sz w:val="24"/>
                <w:szCs w:val="24"/>
              </w:rPr>
              <w:lastRenderedPageBreak/>
              <w:t>мме запланированных средств на текущий период по данному нап</w:t>
            </w:r>
            <w:r w:rsidRPr="00AF2AAA">
              <w:rPr>
                <w:sz w:val="24"/>
                <w:szCs w:val="24"/>
              </w:rPr>
              <w:lastRenderedPageBreak/>
              <w:t>равлению</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right"/>
              <w:rPr>
                <w:sz w:val="24"/>
                <w:szCs w:val="24"/>
              </w:rPr>
            </w:pPr>
            <w:r w:rsidRPr="00AF2AAA">
              <w:rPr>
                <w:sz w:val="24"/>
                <w:szCs w:val="24"/>
              </w:rPr>
              <w:lastRenderedPageBreak/>
              <w:t>процент</w:t>
            </w:r>
          </w:p>
        </w:tc>
        <w:tc>
          <w:tcPr>
            <w:tcW w:w="31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r>
      <w:tr w:rsidR="00AF2AAA" w:rsidRPr="00AF2AAA" w:rsidTr="00FE28F9">
        <w:trPr>
          <w:trHeight w:val="1500"/>
        </w:trPr>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b/>
                <w:bCs/>
                <w:sz w:val="24"/>
                <w:szCs w:val="24"/>
              </w:rPr>
            </w:pPr>
          </w:p>
        </w:tc>
        <w:tc>
          <w:tcPr>
            <w:tcW w:w="236"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AF2AAA" w:rsidRPr="00AF2AAA" w:rsidRDefault="00AF2AAA" w:rsidP="00AF2AAA">
            <w:pPr>
              <w:spacing w:line="25" w:lineRule="atLeast"/>
              <w:rPr>
                <w:sz w:val="24"/>
                <w:szCs w:val="24"/>
              </w:rPr>
            </w:pPr>
          </w:p>
        </w:tc>
        <w:tc>
          <w:tcPr>
            <w:tcW w:w="322" w:type="dxa"/>
            <w:gridSpan w:val="2"/>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1. источник №1</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19 933 160,41</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2 759 610,76</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3 312 390,95</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3 840 474,18</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3 829 884,52</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3 130 400,00</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3 060 400,00</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1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r>
      <w:tr w:rsidR="00AF2AAA" w:rsidRPr="00AF2AAA" w:rsidTr="00FE28F9">
        <w:trPr>
          <w:trHeight w:val="1092"/>
        </w:trPr>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b/>
                <w:bCs/>
                <w:sz w:val="24"/>
                <w:szCs w:val="24"/>
              </w:rPr>
            </w:pPr>
          </w:p>
        </w:tc>
        <w:tc>
          <w:tcPr>
            <w:tcW w:w="236"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AF2AAA" w:rsidRPr="00AF2AAA" w:rsidRDefault="00AF2AAA" w:rsidP="00AF2AAA">
            <w:pPr>
              <w:spacing w:line="25" w:lineRule="atLeast"/>
              <w:rPr>
                <w:sz w:val="24"/>
                <w:szCs w:val="24"/>
              </w:rPr>
            </w:pPr>
          </w:p>
        </w:tc>
        <w:tc>
          <w:tcPr>
            <w:tcW w:w="322" w:type="dxa"/>
            <w:gridSpan w:val="2"/>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2. источник №2</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1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r>
      <w:tr w:rsidR="00AF2AAA" w:rsidRPr="00AF2AAA" w:rsidTr="00FE28F9">
        <w:trPr>
          <w:trHeight w:val="528"/>
        </w:trPr>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lastRenderedPageBreak/>
              <w:t>1.1.5</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b/>
                <w:bCs/>
                <w:sz w:val="24"/>
                <w:szCs w:val="24"/>
              </w:rPr>
            </w:pPr>
            <w:r w:rsidRPr="00AF2AAA">
              <w:rPr>
                <w:b/>
                <w:bCs/>
                <w:sz w:val="24"/>
                <w:szCs w:val="24"/>
              </w:rPr>
              <w:t xml:space="preserve">мероприятие №5:       </w:t>
            </w:r>
            <w:r w:rsidRPr="00AF2AAA">
              <w:rPr>
                <w:sz w:val="24"/>
                <w:szCs w:val="24"/>
              </w:rPr>
              <w:t xml:space="preserve">         Руководство и управление в сфере установленных функций органов местного самоуп</w:t>
            </w:r>
            <w:r w:rsidRPr="00AF2AAA">
              <w:rPr>
                <w:sz w:val="24"/>
                <w:szCs w:val="24"/>
              </w:rPr>
              <w:lastRenderedPageBreak/>
              <w:t xml:space="preserve">равления       </w:t>
            </w:r>
          </w:p>
        </w:tc>
        <w:tc>
          <w:tcPr>
            <w:tcW w:w="23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lastRenderedPageBreak/>
              <w:t>2021</w:t>
            </w:r>
          </w:p>
        </w:tc>
        <w:tc>
          <w:tcPr>
            <w:tcW w:w="43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2026</w:t>
            </w:r>
          </w:p>
        </w:tc>
        <w:tc>
          <w:tcPr>
            <w:tcW w:w="322"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 </w:t>
            </w: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Всего, из них расходы за счет:</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25 633 267,94</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3 530 508,61</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3 718 025,67</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4 244 987,39</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4 748 146,27</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4 695 800,00</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4 695 800,00</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AF2AAA" w:rsidRPr="00AF2AAA" w:rsidRDefault="00AF2AAA" w:rsidP="00AF2AAA">
            <w:pPr>
              <w:spacing w:line="25" w:lineRule="atLeast"/>
              <w:jc w:val="center"/>
              <w:rPr>
                <w:sz w:val="24"/>
                <w:szCs w:val="24"/>
              </w:rPr>
            </w:pPr>
            <w:r w:rsidRPr="00AF2AAA">
              <w:rPr>
                <w:sz w:val="24"/>
                <w:szCs w:val="24"/>
              </w:rPr>
              <w:t>Отклонение использованных средств на содержание а</w:t>
            </w:r>
            <w:r w:rsidRPr="00AF2AAA">
              <w:rPr>
                <w:sz w:val="24"/>
                <w:szCs w:val="24"/>
              </w:rPr>
              <w:lastRenderedPageBreak/>
              <w:t xml:space="preserve">дминистрации поселения от норматива формирования расходов </w:t>
            </w:r>
            <w:r w:rsidRPr="00AF2AAA">
              <w:rPr>
                <w:sz w:val="24"/>
                <w:szCs w:val="24"/>
              </w:rPr>
              <w:lastRenderedPageBreak/>
              <w:t>на оплату труда и содержание органов местного самоуправлени</w:t>
            </w:r>
            <w:r w:rsidRPr="00AF2AAA">
              <w:rPr>
                <w:sz w:val="24"/>
                <w:szCs w:val="24"/>
              </w:rPr>
              <w:lastRenderedPageBreak/>
              <w:t>я</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right"/>
              <w:rPr>
                <w:sz w:val="24"/>
                <w:szCs w:val="24"/>
              </w:rPr>
            </w:pPr>
            <w:r w:rsidRPr="00AF2AAA">
              <w:rPr>
                <w:sz w:val="24"/>
                <w:szCs w:val="24"/>
              </w:rPr>
              <w:lastRenderedPageBreak/>
              <w:t>процент</w:t>
            </w:r>
          </w:p>
        </w:tc>
        <w:tc>
          <w:tcPr>
            <w:tcW w:w="31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r>
      <w:tr w:rsidR="00AF2AAA" w:rsidRPr="00AF2AAA" w:rsidTr="00FE28F9">
        <w:trPr>
          <w:trHeight w:val="1539"/>
        </w:trPr>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b/>
                <w:bCs/>
                <w:sz w:val="24"/>
                <w:szCs w:val="24"/>
              </w:rPr>
            </w:pPr>
          </w:p>
        </w:tc>
        <w:tc>
          <w:tcPr>
            <w:tcW w:w="236"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AF2AAA" w:rsidRPr="00AF2AAA" w:rsidRDefault="00AF2AAA" w:rsidP="00AF2AAA">
            <w:pPr>
              <w:spacing w:line="25" w:lineRule="atLeast"/>
              <w:rPr>
                <w:sz w:val="24"/>
                <w:szCs w:val="24"/>
              </w:rPr>
            </w:pPr>
          </w:p>
        </w:tc>
        <w:tc>
          <w:tcPr>
            <w:tcW w:w="322" w:type="dxa"/>
            <w:gridSpan w:val="2"/>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1. источник №1</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25 633 267,94</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3 530 508,61</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3 718 025,67</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4 244 987,39</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4 748 146,27</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4 695 800,00</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4 695 800,00</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1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r>
      <w:tr w:rsidR="00AF2AAA" w:rsidRPr="00AF2AAA" w:rsidTr="00FE28F9">
        <w:trPr>
          <w:trHeight w:val="879"/>
        </w:trPr>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b/>
                <w:bCs/>
                <w:sz w:val="24"/>
                <w:szCs w:val="24"/>
              </w:rPr>
            </w:pPr>
          </w:p>
        </w:tc>
        <w:tc>
          <w:tcPr>
            <w:tcW w:w="236"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AF2AAA" w:rsidRPr="00AF2AAA" w:rsidRDefault="00AF2AAA" w:rsidP="00AF2AAA">
            <w:pPr>
              <w:spacing w:line="25" w:lineRule="atLeast"/>
              <w:rPr>
                <w:sz w:val="24"/>
                <w:szCs w:val="24"/>
              </w:rPr>
            </w:pPr>
          </w:p>
        </w:tc>
        <w:tc>
          <w:tcPr>
            <w:tcW w:w="322" w:type="dxa"/>
            <w:gridSpan w:val="2"/>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2. исто</w:t>
            </w:r>
            <w:r w:rsidRPr="00AF2AAA">
              <w:rPr>
                <w:sz w:val="24"/>
                <w:szCs w:val="24"/>
              </w:rPr>
              <w:lastRenderedPageBreak/>
              <w:t>чник №2</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lastRenderedPageBreak/>
              <w:t>0,00</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1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r>
      <w:tr w:rsidR="00AF2AAA" w:rsidRPr="00AF2AAA" w:rsidTr="00FE28F9">
        <w:trPr>
          <w:trHeight w:val="579"/>
        </w:trPr>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lastRenderedPageBreak/>
              <w:t>1.1.6</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b/>
                <w:bCs/>
                <w:sz w:val="24"/>
                <w:szCs w:val="24"/>
              </w:rPr>
            </w:pPr>
            <w:r w:rsidRPr="00AF2AAA">
              <w:rPr>
                <w:b/>
                <w:bCs/>
                <w:sz w:val="24"/>
                <w:szCs w:val="24"/>
              </w:rPr>
              <w:t xml:space="preserve">мероприятие №6:           </w:t>
            </w:r>
            <w:r w:rsidRPr="00AF2AAA">
              <w:rPr>
                <w:sz w:val="24"/>
                <w:szCs w:val="24"/>
              </w:rPr>
              <w:t xml:space="preserve">     Реализация прочих мероприятий</w:t>
            </w:r>
          </w:p>
        </w:tc>
        <w:tc>
          <w:tcPr>
            <w:tcW w:w="23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2021</w:t>
            </w:r>
          </w:p>
        </w:tc>
        <w:tc>
          <w:tcPr>
            <w:tcW w:w="43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2026</w:t>
            </w:r>
          </w:p>
        </w:tc>
        <w:tc>
          <w:tcPr>
            <w:tcW w:w="322"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 </w:t>
            </w: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Всего, из них расходы за счет:</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266 357,20</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16 744,20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25 220,00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90 743,00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44 650,00</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44 500,00</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44 500,00</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AF2AAA" w:rsidRPr="00AF2AAA" w:rsidRDefault="00AF2AAA" w:rsidP="00AF2AAA">
            <w:pPr>
              <w:spacing w:line="25" w:lineRule="atLeast"/>
              <w:jc w:val="center"/>
              <w:rPr>
                <w:sz w:val="24"/>
                <w:szCs w:val="24"/>
              </w:rPr>
            </w:pPr>
            <w:r w:rsidRPr="00AF2AAA">
              <w:rPr>
                <w:sz w:val="24"/>
                <w:szCs w:val="24"/>
              </w:rPr>
              <w:t>Доля выполнения количества прочих мероприятий к общему ч</w:t>
            </w:r>
            <w:r w:rsidRPr="00AF2AAA">
              <w:rPr>
                <w:sz w:val="24"/>
                <w:szCs w:val="24"/>
              </w:rPr>
              <w:lastRenderedPageBreak/>
              <w:t>ислу прочих мероприятий на текущий период</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right"/>
              <w:rPr>
                <w:sz w:val="24"/>
                <w:szCs w:val="24"/>
              </w:rPr>
            </w:pPr>
            <w:r w:rsidRPr="00AF2AAA">
              <w:rPr>
                <w:sz w:val="24"/>
                <w:szCs w:val="24"/>
              </w:rPr>
              <w:lastRenderedPageBreak/>
              <w:t>процент</w:t>
            </w:r>
          </w:p>
        </w:tc>
        <w:tc>
          <w:tcPr>
            <w:tcW w:w="31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r>
      <w:tr w:rsidR="00AF2AAA" w:rsidRPr="00AF2AAA" w:rsidTr="00FE28F9">
        <w:trPr>
          <w:trHeight w:val="480"/>
        </w:trPr>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b/>
                <w:bCs/>
                <w:sz w:val="24"/>
                <w:szCs w:val="24"/>
              </w:rPr>
            </w:pPr>
          </w:p>
        </w:tc>
        <w:tc>
          <w:tcPr>
            <w:tcW w:w="236"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AF2AAA" w:rsidRPr="00AF2AAA" w:rsidRDefault="00AF2AAA" w:rsidP="00AF2AAA">
            <w:pPr>
              <w:spacing w:line="25" w:lineRule="atLeast"/>
              <w:rPr>
                <w:sz w:val="24"/>
                <w:szCs w:val="24"/>
              </w:rPr>
            </w:pPr>
          </w:p>
        </w:tc>
        <w:tc>
          <w:tcPr>
            <w:tcW w:w="322" w:type="dxa"/>
            <w:gridSpan w:val="2"/>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1. источник №1</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266 357,20</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16 744,20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25 220,00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90 743,00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44 650,00</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44 500,00</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44 500,00</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1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r>
      <w:tr w:rsidR="00AF2AAA" w:rsidRPr="00AF2AAA" w:rsidTr="00FE28F9">
        <w:trPr>
          <w:trHeight w:val="468"/>
        </w:trPr>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b/>
                <w:bCs/>
                <w:sz w:val="24"/>
                <w:szCs w:val="24"/>
              </w:rPr>
            </w:pPr>
          </w:p>
        </w:tc>
        <w:tc>
          <w:tcPr>
            <w:tcW w:w="236"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AF2AAA" w:rsidRPr="00AF2AAA" w:rsidRDefault="00AF2AAA" w:rsidP="00AF2AAA">
            <w:pPr>
              <w:spacing w:line="25" w:lineRule="atLeast"/>
              <w:rPr>
                <w:sz w:val="24"/>
                <w:szCs w:val="24"/>
              </w:rPr>
            </w:pPr>
          </w:p>
        </w:tc>
        <w:tc>
          <w:tcPr>
            <w:tcW w:w="322" w:type="dxa"/>
            <w:gridSpan w:val="2"/>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2. источник №</w:t>
            </w:r>
            <w:r w:rsidRPr="00AF2AAA">
              <w:rPr>
                <w:sz w:val="24"/>
                <w:szCs w:val="24"/>
              </w:rPr>
              <w:lastRenderedPageBreak/>
              <w:t>2</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lastRenderedPageBreak/>
              <w:t>0,00</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1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r>
      <w:tr w:rsidR="00AF2AAA" w:rsidRPr="00AF2AAA" w:rsidTr="00FE28F9">
        <w:trPr>
          <w:trHeight w:val="579"/>
        </w:trPr>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lastRenderedPageBreak/>
              <w:t>1.1.7</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b/>
                <w:bCs/>
                <w:sz w:val="24"/>
                <w:szCs w:val="24"/>
              </w:rPr>
            </w:pPr>
            <w:r w:rsidRPr="00AF2AAA">
              <w:rPr>
                <w:b/>
                <w:bCs/>
                <w:sz w:val="24"/>
                <w:szCs w:val="24"/>
              </w:rPr>
              <w:t xml:space="preserve">мероприятие №7:           </w:t>
            </w:r>
            <w:r w:rsidRPr="00AF2AAA">
              <w:rPr>
                <w:sz w:val="24"/>
                <w:szCs w:val="24"/>
              </w:rPr>
              <w:t xml:space="preserve">     Осуществление пе</w:t>
            </w:r>
            <w:r w:rsidRPr="00AF2AAA">
              <w:rPr>
                <w:sz w:val="24"/>
                <w:szCs w:val="24"/>
              </w:rPr>
              <w:lastRenderedPageBreak/>
              <w:t>рвичного воинского учета органами местного самоуправления поселений, муниципальных и городских округов</w:t>
            </w:r>
          </w:p>
        </w:tc>
        <w:tc>
          <w:tcPr>
            <w:tcW w:w="23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lastRenderedPageBreak/>
              <w:t>2021</w:t>
            </w:r>
          </w:p>
        </w:tc>
        <w:tc>
          <w:tcPr>
            <w:tcW w:w="43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2026</w:t>
            </w:r>
          </w:p>
        </w:tc>
        <w:tc>
          <w:tcPr>
            <w:tcW w:w="322"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 </w:t>
            </w: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Всего, из них расхо</w:t>
            </w:r>
            <w:r w:rsidRPr="00AF2AAA">
              <w:rPr>
                <w:sz w:val="24"/>
                <w:szCs w:val="24"/>
              </w:rPr>
              <w:lastRenderedPageBreak/>
              <w:t>ды за счет:</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lastRenderedPageBreak/>
              <w:t>1 627 838,00</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200 704,00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215 673,00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246 247,00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291 533,00</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321 563,00</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352 118,00</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AF2AAA" w:rsidRPr="00AF2AAA" w:rsidRDefault="00AF2AAA" w:rsidP="00AF2AAA">
            <w:pPr>
              <w:spacing w:line="25" w:lineRule="atLeast"/>
              <w:jc w:val="center"/>
              <w:rPr>
                <w:sz w:val="24"/>
                <w:szCs w:val="24"/>
              </w:rPr>
            </w:pPr>
            <w:r w:rsidRPr="00AF2AAA">
              <w:rPr>
                <w:sz w:val="24"/>
                <w:szCs w:val="24"/>
              </w:rPr>
              <w:t xml:space="preserve">Динамика движения </w:t>
            </w:r>
            <w:r w:rsidRPr="00AF2AAA">
              <w:rPr>
                <w:sz w:val="24"/>
                <w:szCs w:val="24"/>
              </w:rPr>
              <w:lastRenderedPageBreak/>
              <w:t xml:space="preserve">количества граждан, состоящих на воинском учете предыдущего </w:t>
            </w:r>
            <w:r w:rsidRPr="00AF2AAA">
              <w:rPr>
                <w:sz w:val="24"/>
                <w:szCs w:val="24"/>
              </w:rPr>
              <w:lastRenderedPageBreak/>
              <w:t>года к количеству граждан, состоящих на воинском учете текуще</w:t>
            </w:r>
            <w:r w:rsidRPr="00AF2AAA">
              <w:rPr>
                <w:sz w:val="24"/>
                <w:szCs w:val="24"/>
              </w:rPr>
              <w:lastRenderedPageBreak/>
              <w:t>го года</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right"/>
              <w:rPr>
                <w:sz w:val="24"/>
                <w:szCs w:val="24"/>
              </w:rPr>
            </w:pPr>
            <w:r w:rsidRPr="00AF2AAA">
              <w:rPr>
                <w:sz w:val="24"/>
                <w:szCs w:val="24"/>
              </w:rPr>
              <w:lastRenderedPageBreak/>
              <w:t>баллы</w:t>
            </w:r>
          </w:p>
        </w:tc>
        <w:tc>
          <w:tcPr>
            <w:tcW w:w="31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w:t>
            </w:r>
          </w:p>
        </w:tc>
      </w:tr>
      <w:tr w:rsidR="00AF2AAA" w:rsidRPr="00AF2AAA" w:rsidTr="00FE28F9">
        <w:trPr>
          <w:trHeight w:val="792"/>
        </w:trPr>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b/>
                <w:bCs/>
                <w:sz w:val="24"/>
                <w:szCs w:val="24"/>
              </w:rPr>
            </w:pPr>
          </w:p>
        </w:tc>
        <w:tc>
          <w:tcPr>
            <w:tcW w:w="236"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AF2AAA" w:rsidRPr="00AF2AAA" w:rsidRDefault="00AF2AAA" w:rsidP="00AF2AAA">
            <w:pPr>
              <w:spacing w:line="25" w:lineRule="atLeast"/>
              <w:rPr>
                <w:sz w:val="24"/>
                <w:szCs w:val="24"/>
              </w:rPr>
            </w:pPr>
          </w:p>
        </w:tc>
        <w:tc>
          <w:tcPr>
            <w:tcW w:w="322" w:type="dxa"/>
            <w:gridSpan w:val="2"/>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1. источник №1</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1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r>
      <w:tr w:rsidR="00AF2AAA" w:rsidRPr="00AF2AAA" w:rsidTr="00FE28F9">
        <w:trPr>
          <w:trHeight w:val="828"/>
        </w:trPr>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b/>
                <w:bCs/>
                <w:sz w:val="24"/>
                <w:szCs w:val="24"/>
              </w:rPr>
            </w:pPr>
          </w:p>
        </w:tc>
        <w:tc>
          <w:tcPr>
            <w:tcW w:w="236"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AF2AAA" w:rsidRPr="00AF2AAA" w:rsidRDefault="00AF2AAA" w:rsidP="00AF2AAA">
            <w:pPr>
              <w:spacing w:line="25" w:lineRule="atLeast"/>
              <w:rPr>
                <w:sz w:val="24"/>
                <w:szCs w:val="24"/>
              </w:rPr>
            </w:pPr>
          </w:p>
        </w:tc>
        <w:tc>
          <w:tcPr>
            <w:tcW w:w="322" w:type="dxa"/>
            <w:gridSpan w:val="2"/>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2. источник №2</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1 627 838,00</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200 704,00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215 673,00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246 247,00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291 533,00</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321 563,00</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352 118,00</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1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r>
      <w:tr w:rsidR="00AF2AAA" w:rsidRPr="00AF2AAA" w:rsidTr="00FE28F9">
        <w:trPr>
          <w:trHeight w:val="624"/>
        </w:trPr>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lastRenderedPageBreak/>
              <w:t>1.1.8</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b/>
                <w:bCs/>
                <w:sz w:val="24"/>
                <w:szCs w:val="24"/>
              </w:rPr>
            </w:pPr>
            <w:r w:rsidRPr="00AF2AAA">
              <w:rPr>
                <w:b/>
                <w:bCs/>
                <w:sz w:val="24"/>
                <w:szCs w:val="24"/>
              </w:rPr>
              <w:t xml:space="preserve">мероприятие №8:        </w:t>
            </w:r>
            <w:r w:rsidRPr="00AF2AAA">
              <w:rPr>
                <w:sz w:val="24"/>
                <w:szCs w:val="24"/>
              </w:rPr>
              <w:t xml:space="preserve">    Обеспечение проживающих в поселениях и нуждающихся в жилых помещениях малоимущих гр</w:t>
            </w:r>
            <w:r w:rsidRPr="00AF2AAA">
              <w:rPr>
                <w:sz w:val="24"/>
                <w:szCs w:val="24"/>
              </w:rPr>
              <w:lastRenderedPageBreak/>
              <w:t>аждан жилыми помещениями</w:t>
            </w:r>
          </w:p>
        </w:tc>
        <w:tc>
          <w:tcPr>
            <w:tcW w:w="23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lastRenderedPageBreak/>
              <w:t>2021</w:t>
            </w:r>
          </w:p>
        </w:tc>
        <w:tc>
          <w:tcPr>
            <w:tcW w:w="43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2026</w:t>
            </w:r>
          </w:p>
        </w:tc>
        <w:tc>
          <w:tcPr>
            <w:tcW w:w="322"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 </w:t>
            </w: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Всего, из них расходы за счет:</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3 500,00</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500,00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1 000,00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1 000,00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1 000,00</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AF2AAA" w:rsidRPr="00AF2AAA" w:rsidRDefault="00AF2AAA" w:rsidP="00AF2AAA">
            <w:pPr>
              <w:spacing w:line="25" w:lineRule="atLeast"/>
              <w:jc w:val="center"/>
              <w:rPr>
                <w:sz w:val="24"/>
                <w:szCs w:val="24"/>
              </w:rPr>
            </w:pPr>
            <w:r w:rsidRPr="00AF2AAA">
              <w:rPr>
                <w:sz w:val="24"/>
                <w:szCs w:val="24"/>
              </w:rPr>
              <w:t>Удельный вес исполненных обязательств по предоставл</w:t>
            </w:r>
            <w:r w:rsidRPr="00AF2AAA">
              <w:rPr>
                <w:sz w:val="24"/>
                <w:szCs w:val="24"/>
              </w:rPr>
              <w:lastRenderedPageBreak/>
              <w:t>ению субсидий на обеспечение проживающих в поселениях и нужд</w:t>
            </w:r>
            <w:r w:rsidRPr="00AF2AAA">
              <w:rPr>
                <w:sz w:val="24"/>
                <w:szCs w:val="24"/>
              </w:rPr>
              <w:lastRenderedPageBreak/>
              <w:t>ающихся в жилых помещениях малоимущих граждан жилыми помеще</w:t>
            </w:r>
            <w:r w:rsidRPr="00AF2AAA">
              <w:rPr>
                <w:sz w:val="24"/>
                <w:szCs w:val="24"/>
              </w:rPr>
              <w:lastRenderedPageBreak/>
              <w:t>ниями, от общего количества субсидий на проведение этих мероп</w:t>
            </w:r>
            <w:r w:rsidRPr="00AF2AAA">
              <w:rPr>
                <w:sz w:val="24"/>
                <w:szCs w:val="24"/>
              </w:rPr>
              <w:lastRenderedPageBreak/>
              <w:t>риятий</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right"/>
              <w:rPr>
                <w:sz w:val="24"/>
                <w:szCs w:val="24"/>
              </w:rPr>
            </w:pPr>
            <w:r w:rsidRPr="00AF2AAA">
              <w:rPr>
                <w:sz w:val="24"/>
                <w:szCs w:val="24"/>
              </w:rPr>
              <w:lastRenderedPageBreak/>
              <w:t>процент</w:t>
            </w:r>
          </w:p>
        </w:tc>
        <w:tc>
          <w:tcPr>
            <w:tcW w:w="31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 xml:space="preserve"> - </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 xml:space="preserve"> - </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 xml:space="preserve"> - </w:t>
            </w:r>
          </w:p>
        </w:tc>
      </w:tr>
      <w:tr w:rsidR="00AF2AAA" w:rsidRPr="00AF2AAA" w:rsidTr="00FE28F9">
        <w:trPr>
          <w:trHeight w:val="1740"/>
        </w:trPr>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b/>
                <w:bCs/>
                <w:sz w:val="24"/>
                <w:szCs w:val="24"/>
              </w:rPr>
            </w:pPr>
          </w:p>
        </w:tc>
        <w:tc>
          <w:tcPr>
            <w:tcW w:w="236"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AF2AAA" w:rsidRPr="00AF2AAA" w:rsidRDefault="00AF2AAA" w:rsidP="00AF2AAA">
            <w:pPr>
              <w:spacing w:line="25" w:lineRule="atLeast"/>
              <w:rPr>
                <w:sz w:val="24"/>
                <w:szCs w:val="24"/>
              </w:rPr>
            </w:pPr>
          </w:p>
        </w:tc>
        <w:tc>
          <w:tcPr>
            <w:tcW w:w="322" w:type="dxa"/>
            <w:gridSpan w:val="2"/>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1. источник №1</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1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r>
      <w:tr w:rsidR="00AF2AAA" w:rsidRPr="00AF2AAA" w:rsidTr="00FE28F9">
        <w:trPr>
          <w:trHeight w:val="1824"/>
        </w:trPr>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b/>
                <w:bCs/>
                <w:sz w:val="24"/>
                <w:szCs w:val="24"/>
              </w:rPr>
            </w:pPr>
          </w:p>
        </w:tc>
        <w:tc>
          <w:tcPr>
            <w:tcW w:w="236"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AF2AAA" w:rsidRPr="00AF2AAA" w:rsidRDefault="00AF2AAA" w:rsidP="00AF2AAA">
            <w:pPr>
              <w:spacing w:line="25" w:lineRule="atLeast"/>
              <w:rPr>
                <w:sz w:val="24"/>
                <w:szCs w:val="24"/>
              </w:rPr>
            </w:pPr>
          </w:p>
        </w:tc>
        <w:tc>
          <w:tcPr>
            <w:tcW w:w="322" w:type="dxa"/>
            <w:gridSpan w:val="2"/>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2. источн</w:t>
            </w:r>
            <w:r w:rsidRPr="00AF2AAA">
              <w:rPr>
                <w:sz w:val="24"/>
                <w:szCs w:val="24"/>
              </w:rPr>
              <w:lastRenderedPageBreak/>
              <w:t>ик №2</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lastRenderedPageBreak/>
              <w:t>3 500,00</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500,00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1 000,00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1 000,00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1 000,00</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1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r>
      <w:tr w:rsidR="00AF2AAA" w:rsidRPr="00AF2AAA" w:rsidTr="00FE28F9">
        <w:trPr>
          <w:trHeight w:val="780"/>
        </w:trPr>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lastRenderedPageBreak/>
              <w:t>1.1.9</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b/>
                <w:bCs/>
                <w:sz w:val="24"/>
                <w:szCs w:val="24"/>
              </w:rPr>
            </w:pPr>
            <w:r w:rsidRPr="00AF2AAA">
              <w:rPr>
                <w:b/>
                <w:bCs/>
                <w:sz w:val="24"/>
                <w:szCs w:val="24"/>
              </w:rPr>
              <w:t xml:space="preserve">мероприятие №9: </w:t>
            </w:r>
            <w:r w:rsidRPr="00AF2AAA">
              <w:rPr>
                <w:sz w:val="24"/>
                <w:szCs w:val="24"/>
              </w:rPr>
              <w:t xml:space="preserve"> Предоставление помещения для работы сотруднику, замещающему должность участкового </w:t>
            </w:r>
            <w:r w:rsidRPr="00AF2AAA">
              <w:rPr>
                <w:sz w:val="24"/>
                <w:szCs w:val="24"/>
              </w:rPr>
              <w:lastRenderedPageBreak/>
              <w:t>уполномоченного полиции</w:t>
            </w:r>
          </w:p>
        </w:tc>
        <w:tc>
          <w:tcPr>
            <w:tcW w:w="23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lastRenderedPageBreak/>
              <w:t>2021</w:t>
            </w:r>
          </w:p>
        </w:tc>
        <w:tc>
          <w:tcPr>
            <w:tcW w:w="43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2026</w:t>
            </w:r>
          </w:p>
        </w:tc>
        <w:tc>
          <w:tcPr>
            <w:tcW w:w="322"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 </w:t>
            </w: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Всего, из них расходы за счет:</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3 500,00</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500,00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1 000,00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1 000,00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1 000,00</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AF2AAA" w:rsidRPr="00AF2AAA" w:rsidRDefault="00AF2AAA" w:rsidP="00AF2AAA">
            <w:pPr>
              <w:spacing w:line="25" w:lineRule="atLeast"/>
              <w:jc w:val="center"/>
              <w:rPr>
                <w:sz w:val="24"/>
                <w:szCs w:val="24"/>
              </w:rPr>
            </w:pPr>
            <w:r w:rsidRPr="00AF2AAA">
              <w:rPr>
                <w:sz w:val="24"/>
                <w:szCs w:val="24"/>
              </w:rPr>
              <w:t>Удельный вес исполненных обязательств по предоставл</w:t>
            </w:r>
            <w:r w:rsidRPr="00AF2AAA">
              <w:rPr>
                <w:sz w:val="24"/>
                <w:szCs w:val="24"/>
              </w:rPr>
              <w:lastRenderedPageBreak/>
              <w:t>ению субсидий на предоставление помещения для работы сотруд</w:t>
            </w:r>
            <w:r w:rsidRPr="00AF2AAA">
              <w:rPr>
                <w:sz w:val="24"/>
                <w:szCs w:val="24"/>
              </w:rPr>
              <w:lastRenderedPageBreak/>
              <w:t>нику, замещающему должность участкового уполномоченного по</w:t>
            </w:r>
            <w:r w:rsidRPr="00AF2AAA">
              <w:rPr>
                <w:sz w:val="24"/>
                <w:szCs w:val="24"/>
              </w:rPr>
              <w:lastRenderedPageBreak/>
              <w:t>лиции от общего количества субсидий на проведение этих мероп</w:t>
            </w:r>
            <w:r w:rsidRPr="00AF2AAA">
              <w:rPr>
                <w:sz w:val="24"/>
                <w:szCs w:val="24"/>
              </w:rPr>
              <w:lastRenderedPageBreak/>
              <w:t>риятий</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right"/>
              <w:rPr>
                <w:sz w:val="24"/>
                <w:szCs w:val="24"/>
              </w:rPr>
            </w:pPr>
            <w:r w:rsidRPr="00AF2AAA">
              <w:rPr>
                <w:sz w:val="24"/>
                <w:szCs w:val="24"/>
              </w:rPr>
              <w:lastRenderedPageBreak/>
              <w:t>процент</w:t>
            </w:r>
          </w:p>
        </w:tc>
        <w:tc>
          <w:tcPr>
            <w:tcW w:w="31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 xml:space="preserve"> -</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 xml:space="preserve"> -</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 xml:space="preserve"> -</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 xml:space="preserve"> -</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 xml:space="preserve"> -</w:t>
            </w:r>
          </w:p>
        </w:tc>
      </w:tr>
      <w:tr w:rsidR="00AF2AAA" w:rsidRPr="00AF2AAA" w:rsidTr="00FE28F9">
        <w:trPr>
          <w:trHeight w:val="1704"/>
        </w:trPr>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b/>
                <w:bCs/>
                <w:sz w:val="24"/>
                <w:szCs w:val="24"/>
              </w:rPr>
            </w:pPr>
          </w:p>
        </w:tc>
        <w:tc>
          <w:tcPr>
            <w:tcW w:w="236"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AF2AAA" w:rsidRPr="00AF2AAA" w:rsidRDefault="00AF2AAA" w:rsidP="00AF2AAA">
            <w:pPr>
              <w:spacing w:line="25" w:lineRule="atLeast"/>
              <w:rPr>
                <w:sz w:val="24"/>
                <w:szCs w:val="24"/>
              </w:rPr>
            </w:pPr>
          </w:p>
        </w:tc>
        <w:tc>
          <w:tcPr>
            <w:tcW w:w="322" w:type="dxa"/>
            <w:gridSpan w:val="2"/>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1. источник №1</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1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r>
      <w:tr w:rsidR="00AF2AAA" w:rsidRPr="00AF2AAA" w:rsidTr="00FE28F9">
        <w:trPr>
          <w:trHeight w:val="1428"/>
        </w:trPr>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b/>
                <w:bCs/>
                <w:sz w:val="24"/>
                <w:szCs w:val="24"/>
              </w:rPr>
            </w:pPr>
          </w:p>
        </w:tc>
        <w:tc>
          <w:tcPr>
            <w:tcW w:w="236"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AF2AAA" w:rsidRPr="00AF2AAA" w:rsidRDefault="00AF2AAA" w:rsidP="00AF2AAA">
            <w:pPr>
              <w:spacing w:line="25" w:lineRule="atLeast"/>
              <w:rPr>
                <w:sz w:val="24"/>
                <w:szCs w:val="24"/>
              </w:rPr>
            </w:pPr>
          </w:p>
        </w:tc>
        <w:tc>
          <w:tcPr>
            <w:tcW w:w="322" w:type="dxa"/>
            <w:gridSpan w:val="2"/>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2. источн</w:t>
            </w:r>
            <w:r w:rsidRPr="00AF2AAA">
              <w:rPr>
                <w:sz w:val="24"/>
                <w:szCs w:val="24"/>
              </w:rPr>
              <w:lastRenderedPageBreak/>
              <w:t>ик №2</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lastRenderedPageBreak/>
              <w:t>3 500,00</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500,00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1 000,00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1 000,00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1 000,00</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1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r>
      <w:tr w:rsidR="00AF2AAA" w:rsidRPr="00AF2AAA" w:rsidTr="00FE28F9">
        <w:trPr>
          <w:trHeight w:val="1572"/>
        </w:trPr>
        <w:tc>
          <w:tcPr>
            <w:tcW w:w="425" w:type="dxa"/>
            <w:vMerge w:val="restart"/>
            <w:tcBorders>
              <w:top w:val="nil"/>
              <w:left w:val="single" w:sz="4" w:space="0" w:color="auto"/>
              <w:bottom w:val="single" w:sz="4" w:space="0" w:color="000000"/>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lastRenderedPageBreak/>
              <w:t>1.1.10</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b/>
                <w:bCs/>
                <w:sz w:val="24"/>
                <w:szCs w:val="24"/>
              </w:rPr>
            </w:pPr>
            <w:r w:rsidRPr="00AF2AAA">
              <w:rPr>
                <w:b/>
                <w:bCs/>
                <w:sz w:val="24"/>
                <w:szCs w:val="24"/>
              </w:rPr>
              <w:t xml:space="preserve">мероприятие №10: </w:t>
            </w:r>
            <w:r w:rsidRPr="00AF2AAA">
              <w:rPr>
                <w:sz w:val="24"/>
                <w:szCs w:val="24"/>
              </w:rPr>
              <w:t xml:space="preserve"> Подготовка и прохождение отопительного периода для оплаты потребления топливно-</w:t>
            </w:r>
            <w:r w:rsidRPr="00AF2AAA">
              <w:rPr>
                <w:sz w:val="24"/>
                <w:szCs w:val="24"/>
              </w:rPr>
              <w:lastRenderedPageBreak/>
              <w:t>энергетических ресурсов муниципальных учреждений поселений</w:t>
            </w:r>
          </w:p>
        </w:tc>
        <w:tc>
          <w:tcPr>
            <w:tcW w:w="23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lastRenderedPageBreak/>
              <w:t>2021</w:t>
            </w:r>
          </w:p>
        </w:tc>
        <w:tc>
          <w:tcPr>
            <w:tcW w:w="43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2026</w:t>
            </w:r>
          </w:p>
        </w:tc>
        <w:tc>
          <w:tcPr>
            <w:tcW w:w="322"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 </w:t>
            </w: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Всего, из них расходы за счет:</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6 210,00</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6 210,00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AF2AAA" w:rsidRPr="00AF2AAA" w:rsidRDefault="00AF2AAA" w:rsidP="00AF2AAA">
            <w:pPr>
              <w:spacing w:line="25" w:lineRule="atLeast"/>
              <w:jc w:val="center"/>
              <w:rPr>
                <w:sz w:val="24"/>
                <w:szCs w:val="24"/>
              </w:rPr>
            </w:pPr>
            <w:r w:rsidRPr="00AF2AAA">
              <w:rPr>
                <w:sz w:val="24"/>
                <w:szCs w:val="24"/>
              </w:rPr>
              <w:t>Удельный вес исполненных обязательств по предоставл</w:t>
            </w:r>
            <w:r w:rsidRPr="00AF2AAA">
              <w:rPr>
                <w:sz w:val="24"/>
                <w:szCs w:val="24"/>
              </w:rPr>
              <w:lastRenderedPageBreak/>
              <w:t>ению субсидий на подготовку и прохождение отопительного пер</w:t>
            </w:r>
            <w:r w:rsidRPr="00AF2AAA">
              <w:rPr>
                <w:sz w:val="24"/>
                <w:szCs w:val="24"/>
              </w:rPr>
              <w:lastRenderedPageBreak/>
              <w:t>иода для оплаты потребления топливно-энергетических ресур</w:t>
            </w:r>
            <w:r w:rsidRPr="00AF2AAA">
              <w:rPr>
                <w:sz w:val="24"/>
                <w:szCs w:val="24"/>
              </w:rPr>
              <w:lastRenderedPageBreak/>
              <w:t>сов муниципальных учреждений поселений от общего количеств</w:t>
            </w:r>
            <w:r w:rsidRPr="00AF2AAA">
              <w:rPr>
                <w:sz w:val="24"/>
                <w:szCs w:val="24"/>
              </w:rPr>
              <w:lastRenderedPageBreak/>
              <w:t>а субсидий на проведение этих мероприятий</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right"/>
              <w:rPr>
                <w:sz w:val="24"/>
                <w:szCs w:val="24"/>
              </w:rPr>
            </w:pPr>
            <w:r w:rsidRPr="00AF2AAA">
              <w:rPr>
                <w:sz w:val="24"/>
                <w:szCs w:val="24"/>
              </w:rPr>
              <w:lastRenderedPageBreak/>
              <w:t>процент</w:t>
            </w:r>
          </w:p>
        </w:tc>
        <w:tc>
          <w:tcPr>
            <w:tcW w:w="31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 xml:space="preserve">    -</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 xml:space="preserve">  -</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 xml:space="preserve"> -</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 xml:space="preserve"> -</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 xml:space="preserve"> -</w:t>
            </w:r>
          </w:p>
        </w:tc>
      </w:tr>
      <w:tr w:rsidR="00AF2AAA" w:rsidRPr="00AF2AAA" w:rsidTr="00FE28F9">
        <w:trPr>
          <w:trHeight w:val="1572"/>
        </w:trPr>
        <w:tc>
          <w:tcPr>
            <w:tcW w:w="425" w:type="dxa"/>
            <w:vMerge/>
            <w:tcBorders>
              <w:top w:val="nil"/>
              <w:left w:val="single" w:sz="4" w:space="0" w:color="auto"/>
              <w:bottom w:val="single" w:sz="4" w:space="0" w:color="000000"/>
              <w:right w:val="single" w:sz="4" w:space="0" w:color="auto"/>
            </w:tcBorders>
            <w:vAlign w:val="center"/>
            <w:hideMark/>
          </w:tcPr>
          <w:p w:rsidR="00AF2AAA" w:rsidRPr="00AF2AAA" w:rsidRDefault="00AF2AAA" w:rsidP="00AF2AAA">
            <w:pPr>
              <w:spacing w:line="25" w:lineRule="atLeast"/>
              <w:rPr>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b/>
                <w:bCs/>
                <w:sz w:val="24"/>
                <w:szCs w:val="24"/>
              </w:rPr>
            </w:pPr>
          </w:p>
        </w:tc>
        <w:tc>
          <w:tcPr>
            <w:tcW w:w="236"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AF2AAA" w:rsidRPr="00AF2AAA" w:rsidRDefault="00AF2AAA" w:rsidP="00AF2AAA">
            <w:pPr>
              <w:spacing w:line="25" w:lineRule="atLeast"/>
              <w:rPr>
                <w:sz w:val="24"/>
                <w:szCs w:val="24"/>
              </w:rPr>
            </w:pPr>
          </w:p>
        </w:tc>
        <w:tc>
          <w:tcPr>
            <w:tcW w:w="322" w:type="dxa"/>
            <w:gridSpan w:val="2"/>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1. источник №1</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1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r>
      <w:tr w:rsidR="00AF2AAA" w:rsidRPr="00AF2AAA" w:rsidTr="00FE28F9">
        <w:trPr>
          <w:trHeight w:val="1692"/>
        </w:trPr>
        <w:tc>
          <w:tcPr>
            <w:tcW w:w="425" w:type="dxa"/>
            <w:vMerge/>
            <w:tcBorders>
              <w:top w:val="nil"/>
              <w:left w:val="single" w:sz="4" w:space="0" w:color="auto"/>
              <w:bottom w:val="single" w:sz="4" w:space="0" w:color="000000"/>
              <w:right w:val="single" w:sz="4" w:space="0" w:color="auto"/>
            </w:tcBorders>
            <w:vAlign w:val="center"/>
            <w:hideMark/>
          </w:tcPr>
          <w:p w:rsidR="00AF2AAA" w:rsidRPr="00AF2AAA" w:rsidRDefault="00AF2AAA" w:rsidP="00AF2AAA">
            <w:pPr>
              <w:spacing w:line="25" w:lineRule="atLeast"/>
              <w:rPr>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b/>
                <w:bCs/>
                <w:sz w:val="24"/>
                <w:szCs w:val="24"/>
              </w:rPr>
            </w:pPr>
          </w:p>
        </w:tc>
        <w:tc>
          <w:tcPr>
            <w:tcW w:w="236"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AF2AAA" w:rsidRPr="00AF2AAA" w:rsidRDefault="00AF2AAA" w:rsidP="00AF2AAA">
            <w:pPr>
              <w:spacing w:line="25" w:lineRule="atLeast"/>
              <w:rPr>
                <w:sz w:val="24"/>
                <w:szCs w:val="24"/>
              </w:rPr>
            </w:pPr>
          </w:p>
        </w:tc>
        <w:tc>
          <w:tcPr>
            <w:tcW w:w="322" w:type="dxa"/>
            <w:gridSpan w:val="2"/>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2. источн</w:t>
            </w:r>
            <w:r w:rsidRPr="00AF2AAA">
              <w:rPr>
                <w:sz w:val="24"/>
                <w:szCs w:val="24"/>
              </w:rPr>
              <w:lastRenderedPageBreak/>
              <w:t>ик №2</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lastRenderedPageBreak/>
              <w:t>6 210,00</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6 210,00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1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r>
      <w:tr w:rsidR="00AF2AAA" w:rsidRPr="00AF2AAA" w:rsidTr="00FE28F9">
        <w:trPr>
          <w:trHeight w:val="624"/>
        </w:trPr>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lastRenderedPageBreak/>
              <w:t>1.1.11</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b/>
                <w:bCs/>
                <w:sz w:val="24"/>
                <w:szCs w:val="24"/>
              </w:rPr>
            </w:pPr>
            <w:r w:rsidRPr="00AF2AAA">
              <w:rPr>
                <w:b/>
                <w:bCs/>
                <w:sz w:val="24"/>
                <w:szCs w:val="24"/>
              </w:rPr>
              <w:t xml:space="preserve">мероприятие №11:        </w:t>
            </w:r>
            <w:r w:rsidRPr="00AF2AAA">
              <w:rPr>
                <w:sz w:val="24"/>
                <w:szCs w:val="24"/>
              </w:rPr>
              <w:t xml:space="preserve">    Обеспечение прож</w:t>
            </w:r>
            <w:r w:rsidRPr="00AF2AAA">
              <w:rPr>
                <w:sz w:val="24"/>
                <w:szCs w:val="24"/>
              </w:rPr>
              <w:lastRenderedPageBreak/>
              <w:t>ивающих в поселениях и нуждающихся в жилых помещениях малоимущих граждан жилыми помещениями</w:t>
            </w:r>
          </w:p>
        </w:tc>
        <w:tc>
          <w:tcPr>
            <w:tcW w:w="23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lastRenderedPageBreak/>
              <w:t>2021</w:t>
            </w:r>
          </w:p>
        </w:tc>
        <w:tc>
          <w:tcPr>
            <w:tcW w:w="43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2026</w:t>
            </w:r>
          </w:p>
        </w:tc>
        <w:tc>
          <w:tcPr>
            <w:tcW w:w="322"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 </w:t>
            </w: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Всего, из них расхо</w:t>
            </w:r>
            <w:r w:rsidRPr="00AF2AAA">
              <w:rPr>
                <w:sz w:val="24"/>
                <w:szCs w:val="24"/>
              </w:rPr>
              <w:lastRenderedPageBreak/>
              <w:t>ды за счет:</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lastRenderedPageBreak/>
              <w:t>75 000,00</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75 000,00</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AF2AAA" w:rsidRPr="00AF2AAA" w:rsidRDefault="00AF2AAA" w:rsidP="00AF2AAA">
            <w:pPr>
              <w:spacing w:line="25" w:lineRule="atLeast"/>
              <w:jc w:val="center"/>
              <w:rPr>
                <w:sz w:val="24"/>
                <w:szCs w:val="24"/>
              </w:rPr>
            </w:pPr>
            <w:r w:rsidRPr="00AF2AAA">
              <w:rPr>
                <w:sz w:val="24"/>
                <w:szCs w:val="24"/>
              </w:rPr>
              <w:t>Удельный вес испол</w:t>
            </w:r>
            <w:r w:rsidRPr="00AF2AAA">
              <w:rPr>
                <w:sz w:val="24"/>
                <w:szCs w:val="24"/>
              </w:rPr>
              <w:lastRenderedPageBreak/>
              <w:t>ненных обязательств по предоставлению субсидий на обеспече</w:t>
            </w:r>
            <w:r w:rsidRPr="00AF2AAA">
              <w:rPr>
                <w:sz w:val="24"/>
                <w:szCs w:val="24"/>
              </w:rPr>
              <w:lastRenderedPageBreak/>
              <w:t>ние проживающих в поселениях и нуждающихся в жилых помещения</w:t>
            </w:r>
            <w:r w:rsidRPr="00AF2AAA">
              <w:rPr>
                <w:sz w:val="24"/>
                <w:szCs w:val="24"/>
              </w:rPr>
              <w:lastRenderedPageBreak/>
              <w:t>х малоимущих граждан жилыми помещениями, от общего количеств</w:t>
            </w:r>
            <w:r w:rsidRPr="00AF2AAA">
              <w:rPr>
                <w:sz w:val="24"/>
                <w:szCs w:val="24"/>
              </w:rPr>
              <w:lastRenderedPageBreak/>
              <w:t>а субсидий на проведение этих мероприятий</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right"/>
              <w:rPr>
                <w:sz w:val="24"/>
                <w:szCs w:val="24"/>
              </w:rPr>
            </w:pPr>
            <w:r w:rsidRPr="00AF2AAA">
              <w:rPr>
                <w:sz w:val="24"/>
                <w:szCs w:val="24"/>
              </w:rPr>
              <w:lastRenderedPageBreak/>
              <w:t>процент</w:t>
            </w:r>
          </w:p>
        </w:tc>
        <w:tc>
          <w:tcPr>
            <w:tcW w:w="31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 xml:space="preserve"> - </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 xml:space="preserve"> - </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 xml:space="preserve"> - </w:t>
            </w:r>
          </w:p>
        </w:tc>
      </w:tr>
      <w:tr w:rsidR="00AF2AAA" w:rsidRPr="00AF2AAA" w:rsidTr="00FE28F9">
        <w:trPr>
          <w:trHeight w:val="1740"/>
        </w:trPr>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b/>
                <w:bCs/>
                <w:sz w:val="24"/>
                <w:szCs w:val="24"/>
              </w:rPr>
            </w:pPr>
          </w:p>
        </w:tc>
        <w:tc>
          <w:tcPr>
            <w:tcW w:w="236"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AF2AAA" w:rsidRPr="00AF2AAA" w:rsidRDefault="00AF2AAA" w:rsidP="00AF2AAA">
            <w:pPr>
              <w:spacing w:line="25" w:lineRule="atLeast"/>
              <w:rPr>
                <w:sz w:val="24"/>
                <w:szCs w:val="24"/>
              </w:rPr>
            </w:pPr>
          </w:p>
        </w:tc>
        <w:tc>
          <w:tcPr>
            <w:tcW w:w="322" w:type="dxa"/>
            <w:gridSpan w:val="2"/>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1. источник №1</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1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r>
      <w:tr w:rsidR="00AF2AAA" w:rsidRPr="00AF2AAA" w:rsidTr="00FE28F9">
        <w:trPr>
          <w:trHeight w:val="1824"/>
        </w:trPr>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b/>
                <w:bCs/>
                <w:sz w:val="24"/>
                <w:szCs w:val="24"/>
              </w:rPr>
            </w:pPr>
          </w:p>
        </w:tc>
        <w:tc>
          <w:tcPr>
            <w:tcW w:w="236"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AF2AAA" w:rsidRPr="00AF2AAA" w:rsidRDefault="00AF2AAA" w:rsidP="00AF2AAA">
            <w:pPr>
              <w:spacing w:line="25" w:lineRule="atLeast"/>
              <w:rPr>
                <w:sz w:val="24"/>
                <w:szCs w:val="24"/>
              </w:rPr>
            </w:pPr>
          </w:p>
        </w:tc>
        <w:tc>
          <w:tcPr>
            <w:tcW w:w="322" w:type="dxa"/>
            <w:gridSpan w:val="2"/>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2. источник №2</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75 000,00</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75 000,00</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1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r>
      <w:tr w:rsidR="00AF2AAA" w:rsidRPr="00AF2AAA" w:rsidTr="00FE28F9">
        <w:trPr>
          <w:trHeight w:val="324"/>
        </w:trPr>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F2AAA" w:rsidRPr="00AF2AAA" w:rsidRDefault="00AF2AAA" w:rsidP="00AF2AAA">
            <w:pPr>
              <w:spacing w:line="25" w:lineRule="atLeast"/>
              <w:rPr>
                <w:b/>
                <w:bCs/>
                <w:sz w:val="24"/>
                <w:szCs w:val="24"/>
              </w:rPr>
            </w:pPr>
            <w:r w:rsidRPr="00AF2AAA">
              <w:rPr>
                <w:b/>
                <w:bCs/>
                <w:sz w:val="24"/>
                <w:szCs w:val="24"/>
              </w:rPr>
              <w:lastRenderedPageBreak/>
              <w:t>Итого по подпрограмме 1 муниципальной программы</w:t>
            </w:r>
          </w:p>
        </w:tc>
        <w:tc>
          <w:tcPr>
            <w:tcW w:w="23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b/>
                <w:bCs/>
                <w:sz w:val="24"/>
                <w:szCs w:val="24"/>
              </w:rPr>
            </w:pPr>
            <w:r w:rsidRPr="00AF2AAA">
              <w:rPr>
                <w:b/>
                <w:bCs/>
                <w:sz w:val="24"/>
                <w:szCs w:val="24"/>
              </w:rPr>
              <w:t> </w:t>
            </w:r>
          </w:p>
        </w:tc>
        <w:tc>
          <w:tcPr>
            <w:tcW w:w="43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b/>
                <w:bCs/>
                <w:sz w:val="24"/>
                <w:szCs w:val="24"/>
              </w:rPr>
            </w:pPr>
            <w:r w:rsidRPr="00AF2AAA">
              <w:rPr>
                <w:b/>
                <w:bCs/>
                <w:sz w:val="24"/>
                <w:szCs w:val="24"/>
              </w:rPr>
              <w:t> </w:t>
            </w:r>
          </w:p>
        </w:tc>
        <w:tc>
          <w:tcPr>
            <w:tcW w:w="322"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rPr>
                <w:b/>
                <w:bCs/>
                <w:sz w:val="24"/>
                <w:szCs w:val="24"/>
              </w:rPr>
            </w:pPr>
            <w:r w:rsidRPr="00AF2AAA">
              <w:rPr>
                <w:b/>
                <w:bCs/>
                <w:sz w:val="24"/>
                <w:szCs w:val="24"/>
              </w:rPr>
              <w:t> </w:t>
            </w: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Всего, из них расхо</w:t>
            </w:r>
            <w:r w:rsidRPr="00AF2AAA">
              <w:rPr>
                <w:sz w:val="24"/>
                <w:szCs w:val="24"/>
              </w:rPr>
              <w:lastRenderedPageBreak/>
              <w:t>ды за счет:</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lastRenderedPageBreak/>
              <w:t>48 212 441,46</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6 668 686,66</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7 355 063,07</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b/>
                <w:bCs/>
                <w:sz w:val="24"/>
                <w:szCs w:val="24"/>
              </w:rPr>
            </w:pPr>
            <w:r w:rsidRPr="00AF2AAA">
              <w:rPr>
                <w:b/>
                <w:bCs/>
                <w:sz w:val="24"/>
                <w:szCs w:val="24"/>
              </w:rPr>
              <w:t> </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8 487 396,94</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b/>
                <w:bCs/>
                <w:sz w:val="24"/>
                <w:szCs w:val="24"/>
              </w:rPr>
            </w:pPr>
            <w:r w:rsidRPr="00AF2AAA">
              <w:rPr>
                <w:b/>
                <w:bCs/>
                <w:sz w:val="24"/>
                <w:szCs w:val="24"/>
              </w:rPr>
              <w:t> </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9 131 213,79</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b/>
                <w:bCs/>
                <w:sz w:val="24"/>
                <w:szCs w:val="24"/>
              </w:rPr>
            </w:pPr>
            <w:r w:rsidRPr="00AF2AAA">
              <w:rPr>
                <w:b/>
                <w:bCs/>
                <w:sz w:val="24"/>
                <w:szCs w:val="24"/>
              </w:rPr>
              <w:t> </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8 342 263,00</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b/>
                <w:bCs/>
                <w:sz w:val="24"/>
                <w:szCs w:val="24"/>
              </w:rPr>
            </w:pPr>
            <w:r w:rsidRPr="00AF2AAA">
              <w:rPr>
                <w:b/>
                <w:bCs/>
                <w:sz w:val="24"/>
                <w:szCs w:val="24"/>
              </w:rPr>
              <w:t> </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8 302 818,00</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b/>
                <w:bCs/>
                <w:sz w:val="24"/>
                <w:szCs w:val="24"/>
              </w:rPr>
            </w:pPr>
            <w:r w:rsidRPr="00AF2AAA">
              <w:rPr>
                <w:b/>
                <w:bCs/>
                <w:sz w:val="24"/>
                <w:szCs w:val="24"/>
              </w:rPr>
              <w:t> </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b/>
                <w:bCs/>
                <w:sz w:val="24"/>
                <w:szCs w:val="24"/>
              </w:rPr>
            </w:pPr>
            <w:r w:rsidRPr="00AF2AAA">
              <w:rPr>
                <w:b/>
                <w:bCs/>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b/>
                <w:bCs/>
                <w:sz w:val="24"/>
                <w:szCs w:val="24"/>
              </w:rPr>
            </w:pPr>
            <w:r w:rsidRPr="00AF2AAA">
              <w:rPr>
                <w:b/>
                <w:bCs/>
                <w:sz w:val="24"/>
                <w:szCs w:val="24"/>
              </w:rPr>
              <w:t>Х</w:t>
            </w:r>
          </w:p>
        </w:tc>
        <w:tc>
          <w:tcPr>
            <w:tcW w:w="31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b/>
                <w:bCs/>
                <w:sz w:val="24"/>
                <w:szCs w:val="24"/>
              </w:rPr>
            </w:pPr>
            <w:r w:rsidRPr="00AF2AAA">
              <w:rPr>
                <w:b/>
                <w:bCs/>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b/>
                <w:bCs/>
                <w:sz w:val="24"/>
                <w:szCs w:val="24"/>
              </w:rPr>
            </w:pPr>
            <w:r w:rsidRPr="00AF2AAA">
              <w:rPr>
                <w:b/>
                <w:bCs/>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b/>
                <w:bCs/>
                <w:sz w:val="24"/>
                <w:szCs w:val="24"/>
              </w:rPr>
            </w:pPr>
            <w:r w:rsidRPr="00AF2AAA">
              <w:rPr>
                <w:b/>
                <w:bCs/>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b/>
                <w:bCs/>
                <w:sz w:val="24"/>
                <w:szCs w:val="24"/>
              </w:rPr>
            </w:pPr>
            <w:r w:rsidRPr="00AF2AAA">
              <w:rPr>
                <w:b/>
                <w:bCs/>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b/>
                <w:bCs/>
                <w:sz w:val="24"/>
                <w:szCs w:val="24"/>
              </w:rPr>
            </w:pPr>
            <w:r w:rsidRPr="00AF2AAA">
              <w:rPr>
                <w:b/>
                <w:bCs/>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b/>
                <w:bCs/>
                <w:sz w:val="24"/>
                <w:szCs w:val="24"/>
              </w:rPr>
            </w:pPr>
            <w:r w:rsidRPr="00AF2AAA">
              <w:rPr>
                <w:b/>
                <w:bCs/>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b/>
                <w:bCs/>
                <w:sz w:val="24"/>
                <w:szCs w:val="24"/>
              </w:rPr>
            </w:pPr>
            <w:r w:rsidRPr="00AF2AAA">
              <w:rPr>
                <w:b/>
                <w:bCs/>
                <w:sz w:val="24"/>
                <w:szCs w:val="24"/>
              </w:rPr>
              <w:t>Х</w:t>
            </w:r>
          </w:p>
        </w:tc>
      </w:tr>
      <w:tr w:rsidR="00AF2AAA" w:rsidRPr="00AF2AAA" w:rsidTr="00FE28F9">
        <w:trPr>
          <w:trHeight w:val="324"/>
        </w:trPr>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b/>
                <w:bCs/>
                <w:sz w:val="24"/>
                <w:szCs w:val="24"/>
              </w:rPr>
            </w:pPr>
          </w:p>
        </w:tc>
        <w:tc>
          <w:tcPr>
            <w:tcW w:w="236"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b/>
                <w:bCs/>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AF2AAA" w:rsidRPr="00AF2AAA" w:rsidRDefault="00AF2AAA" w:rsidP="00AF2AAA">
            <w:pPr>
              <w:spacing w:line="25" w:lineRule="atLeast"/>
              <w:rPr>
                <w:b/>
                <w:bCs/>
                <w:sz w:val="24"/>
                <w:szCs w:val="24"/>
              </w:rPr>
            </w:pPr>
          </w:p>
        </w:tc>
        <w:tc>
          <w:tcPr>
            <w:tcW w:w="322" w:type="dxa"/>
            <w:gridSpan w:val="2"/>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b/>
                <w:bCs/>
                <w:sz w:val="24"/>
                <w:szCs w:val="24"/>
              </w:rPr>
            </w:pP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1. источник №1</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46 571 393,46</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6 466 982,66</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b/>
                <w:bCs/>
                <w:sz w:val="24"/>
                <w:szCs w:val="24"/>
              </w:rPr>
            </w:pPr>
            <w:r w:rsidRPr="00AF2AAA">
              <w:rPr>
                <w:b/>
                <w:bCs/>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7 137 390,07</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b/>
                <w:bCs/>
                <w:sz w:val="24"/>
                <w:szCs w:val="24"/>
              </w:rPr>
            </w:pPr>
            <w:r w:rsidRPr="00AF2AAA">
              <w:rPr>
                <w:b/>
                <w:bCs/>
                <w:sz w:val="24"/>
                <w:szCs w:val="24"/>
              </w:rPr>
              <w:t> </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8 232 939,94</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b/>
                <w:bCs/>
                <w:sz w:val="24"/>
                <w:szCs w:val="24"/>
              </w:rPr>
            </w:pPr>
            <w:r w:rsidRPr="00AF2AAA">
              <w:rPr>
                <w:b/>
                <w:bCs/>
                <w:sz w:val="24"/>
                <w:szCs w:val="24"/>
              </w:rPr>
              <w:t> </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8 762 680,79</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b/>
                <w:bCs/>
                <w:sz w:val="24"/>
                <w:szCs w:val="24"/>
              </w:rPr>
            </w:pPr>
            <w:r w:rsidRPr="00AF2AAA">
              <w:rPr>
                <w:b/>
                <w:bCs/>
                <w:sz w:val="24"/>
                <w:szCs w:val="24"/>
              </w:rPr>
              <w:t> </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8 020 700,00</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b/>
                <w:bCs/>
                <w:sz w:val="24"/>
                <w:szCs w:val="24"/>
              </w:rPr>
            </w:pPr>
            <w:r w:rsidRPr="00AF2AAA">
              <w:rPr>
                <w:b/>
                <w:bCs/>
                <w:sz w:val="24"/>
                <w:szCs w:val="24"/>
              </w:rPr>
              <w:t> </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7 950 700,00</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b/>
                <w:bCs/>
                <w:sz w:val="24"/>
                <w:szCs w:val="24"/>
              </w:rPr>
            </w:pPr>
            <w:r w:rsidRPr="00AF2AAA">
              <w:rPr>
                <w:b/>
                <w:bCs/>
                <w:sz w:val="24"/>
                <w:szCs w:val="24"/>
              </w:rPr>
              <w:t> </w:t>
            </w:r>
          </w:p>
        </w:tc>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b/>
                <w:bCs/>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b/>
                <w:bCs/>
                <w:sz w:val="24"/>
                <w:szCs w:val="24"/>
              </w:rPr>
            </w:pPr>
          </w:p>
        </w:tc>
        <w:tc>
          <w:tcPr>
            <w:tcW w:w="31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b/>
                <w:bCs/>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b/>
                <w:bCs/>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b/>
                <w:bCs/>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b/>
                <w:bCs/>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b/>
                <w:bCs/>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b/>
                <w:bCs/>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b/>
                <w:bCs/>
                <w:sz w:val="24"/>
                <w:szCs w:val="24"/>
              </w:rPr>
            </w:pPr>
          </w:p>
        </w:tc>
      </w:tr>
      <w:tr w:rsidR="00AF2AAA" w:rsidRPr="00AF2AAA" w:rsidTr="00FE28F9">
        <w:trPr>
          <w:trHeight w:val="324"/>
        </w:trPr>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b/>
                <w:bCs/>
                <w:sz w:val="24"/>
                <w:szCs w:val="24"/>
              </w:rPr>
            </w:pPr>
          </w:p>
        </w:tc>
        <w:tc>
          <w:tcPr>
            <w:tcW w:w="236"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b/>
                <w:bCs/>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AF2AAA" w:rsidRPr="00AF2AAA" w:rsidRDefault="00AF2AAA" w:rsidP="00AF2AAA">
            <w:pPr>
              <w:spacing w:line="25" w:lineRule="atLeast"/>
              <w:rPr>
                <w:b/>
                <w:bCs/>
                <w:sz w:val="24"/>
                <w:szCs w:val="24"/>
              </w:rPr>
            </w:pPr>
          </w:p>
        </w:tc>
        <w:tc>
          <w:tcPr>
            <w:tcW w:w="322" w:type="dxa"/>
            <w:gridSpan w:val="2"/>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b/>
                <w:bCs/>
                <w:sz w:val="24"/>
                <w:szCs w:val="24"/>
              </w:rPr>
            </w:pP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2. источник №2</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1 641 048,00</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201 704,00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b/>
                <w:bCs/>
                <w:sz w:val="24"/>
                <w:szCs w:val="24"/>
              </w:rPr>
            </w:pPr>
            <w:r w:rsidRPr="00AF2AAA">
              <w:rPr>
                <w:b/>
                <w:bCs/>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217 673,00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b/>
                <w:bCs/>
                <w:sz w:val="24"/>
                <w:szCs w:val="24"/>
              </w:rPr>
            </w:pPr>
            <w:r w:rsidRPr="00AF2AAA">
              <w:rPr>
                <w:b/>
                <w:bCs/>
                <w:sz w:val="24"/>
                <w:szCs w:val="24"/>
              </w:rPr>
              <w:t> </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254 457,00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b/>
                <w:bCs/>
                <w:sz w:val="24"/>
                <w:szCs w:val="24"/>
              </w:rPr>
            </w:pPr>
            <w:r w:rsidRPr="00AF2AAA">
              <w:rPr>
                <w:b/>
                <w:bCs/>
                <w:sz w:val="24"/>
                <w:szCs w:val="24"/>
              </w:rPr>
              <w:t> </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368 533,00</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b/>
                <w:bCs/>
                <w:sz w:val="24"/>
                <w:szCs w:val="24"/>
              </w:rPr>
            </w:pPr>
            <w:r w:rsidRPr="00AF2AAA">
              <w:rPr>
                <w:b/>
                <w:bCs/>
                <w:sz w:val="24"/>
                <w:szCs w:val="24"/>
              </w:rPr>
              <w:t> </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321 563,00</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b/>
                <w:bCs/>
                <w:sz w:val="24"/>
                <w:szCs w:val="24"/>
              </w:rPr>
            </w:pPr>
            <w:r w:rsidRPr="00AF2AAA">
              <w:rPr>
                <w:b/>
                <w:bCs/>
                <w:sz w:val="24"/>
                <w:szCs w:val="24"/>
              </w:rPr>
              <w:t> </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352 118,00</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b/>
                <w:bCs/>
                <w:sz w:val="24"/>
                <w:szCs w:val="24"/>
              </w:rPr>
            </w:pPr>
            <w:r w:rsidRPr="00AF2AAA">
              <w:rPr>
                <w:b/>
                <w:bCs/>
                <w:sz w:val="24"/>
                <w:szCs w:val="24"/>
              </w:rPr>
              <w:t> </w:t>
            </w:r>
          </w:p>
        </w:tc>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b/>
                <w:bCs/>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b/>
                <w:bCs/>
                <w:sz w:val="24"/>
                <w:szCs w:val="24"/>
              </w:rPr>
            </w:pPr>
          </w:p>
        </w:tc>
        <w:tc>
          <w:tcPr>
            <w:tcW w:w="31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b/>
                <w:bCs/>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b/>
                <w:bCs/>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b/>
                <w:bCs/>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b/>
                <w:bCs/>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b/>
                <w:bCs/>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b/>
                <w:bCs/>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b/>
                <w:bCs/>
                <w:sz w:val="24"/>
                <w:szCs w:val="24"/>
              </w:rPr>
            </w:pPr>
          </w:p>
        </w:tc>
      </w:tr>
      <w:tr w:rsidR="00AF2AAA" w:rsidRPr="00AF2AAA" w:rsidTr="00FE28F9">
        <w:trPr>
          <w:trHeight w:val="984"/>
        </w:trPr>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AF2AAA" w:rsidRPr="00AF2AAA" w:rsidRDefault="00AF2AAA" w:rsidP="00AF2AAA">
            <w:pPr>
              <w:spacing w:line="25" w:lineRule="atLeast"/>
              <w:rPr>
                <w:b/>
                <w:bCs/>
                <w:sz w:val="24"/>
                <w:szCs w:val="24"/>
              </w:rPr>
            </w:pPr>
            <w:r w:rsidRPr="00AF2AAA">
              <w:rPr>
                <w:b/>
                <w:bCs/>
                <w:sz w:val="24"/>
                <w:szCs w:val="24"/>
              </w:rPr>
              <w:t xml:space="preserve">Задача 2 муниципальной программы:  </w:t>
            </w:r>
            <w:r w:rsidRPr="00AF2AAA">
              <w:rPr>
                <w:sz w:val="24"/>
                <w:szCs w:val="24"/>
              </w:rPr>
              <w:t>Создание условий для развития экономического потенциала</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2021</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2026</w:t>
            </w:r>
          </w:p>
        </w:tc>
        <w:tc>
          <w:tcPr>
            <w:tcW w:w="322" w:type="dxa"/>
            <w:gridSpan w:val="2"/>
            <w:tcBorders>
              <w:top w:val="nil"/>
              <w:left w:val="nil"/>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31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r>
      <w:tr w:rsidR="00AF2AAA" w:rsidRPr="00AF2AAA" w:rsidTr="00FE28F9">
        <w:trPr>
          <w:trHeight w:val="1290"/>
        </w:trPr>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AF2AAA" w:rsidRPr="00AF2AAA" w:rsidRDefault="00AF2AAA" w:rsidP="00AF2AAA">
            <w:pPr>
              <w:spacing w:line="25" w:lineRule="atLeast"/>
              <w:rPr>
                <w:b/>
                <w:bCs/>
                <w:sz w:val="24"/>
                <w:szCs w:val="24"/>
              </w:rPr>
            </w:pPr>
            <w:r w:rsidRPr="00AF2AAA">
              <w:rPr>
                <w:b/>
                <w:bCs/>
                <w:sz w:val="24"/>
                <w:szCs w:val="24"/>
              </w:rPr>
              <w:lastRenderedPageBreak/>
              <w:t xml:space="preserve">Цель подпрограммы 2 муниципальной программы:  </w:t>
            </w:r>
            <w:r w:rsidRPr="00AF2AAA">
              <w:rPr>
                <w:sz w:val="24"/>
                <w:szCs w:val="24"/>
              </w:rPr>
              <w:t>Создание условий для развития экономического потенциала</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2021</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2026</w:t>
            </w:r>
          </w:p>
        </w:tc>
        <w:tc>
          <w:tcPr>
            <w:tcW w:w="322" w:type="dxa"/>
            <w:gridSpan w:val="2"/>
            <w:tcBorders>
              <w:top w:val="nil"/>
              <w:left w:val="nil"/>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31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r>
      <w:tr w:rsidR="00AF2AAA" w:rsidRPr="00AF2AAA" w:rsidTr="00FE28F9">
        <w:trPr>
          <w:trHeight w:val="795"/>
        </w:trPr>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2</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b/>
                <w:bCs/>
                <w:sz w:val="24"/>
                <w:szCs w:val="24"/>
              </w:rPr>
            </w:pPr>
            <w:r w:rsidRPr="00AF2AAA">
              <w:rPr>
                <w:b/>
                <w:bCs/>
                <w:sz w:val="24"/>
                <w:szCs w:val="24"/>
              </w:rPr>
              <w:t>Задача 1 подпрограммы</w:t>
            </w:r>
            <w:proofErr w:type="gramStart"/>
            <w:r w:rsidRPr="00AF2AAA">
              <w:rPr>
                <w:b/>
                <w:bCs/>
                <w:sz w:val="24"/>
                <w:szCs w:val="24"/>
              </w:rPr>
              <w:t>2</w:t>
            </w:r>
            <w:proofErr w:type="gramEnd"/>
            <w:r w:rsidRPr="00AF2AAA">
              <w:rPr>
                <w:b/>
                <w:bCs/>
                <w:sz w:val="24"/>
                <w:szCs w:val="24"/>
              </w:rPr>
              <w:t xml:space="preserve"> муниципальной программы:</w:t>
            </w:r>
            <w:r w:rsidRPr="00AF2AAA">
              <w:rPr>
                <w:sz w:val="24"/>
                <w:szCs w:val="24"/>
              </w:rPr>
              <w:t xml:space="preserve"> Развитие системы </w:t>
            </w:r>
            <w:r w:rsidRPr="00AF2AAA">
              <w:rPr>
                <w:sz w:val="24"/>
                <w:szCs w:val="24"/>
              </w:rPr>
              <w:lastRenderedPageBreak/>
              <w:t>управления собственностью, создание условий для обеспечения выполнения полномочий в сфере национальной эконом</w:t>
            </w:r>
            <w:r w:rsidRPr="00AF2AAA">
              <w:rPr>
                <w:sz w:val="24"/>
                <w:szCs w:val="24"/>
              </w:rPr>
              <w:lastRenderedPageBreak/>
              <w:t>ики</w:t>
            </w:r>
          </w:p>
        </w:tc>
        <w:tc>
          <w:tcPr>
            <w:tcW w:w="23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lastRenderedPageBreak/>
              <w:t>2021</w:t>
            </w:r>
          </w:p>
        </w:tc>
        <w:tc>
          <w:tcPr>
            <w:tcW w:w="43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2026</w:t>
            </w:r>
          </w:p>
        </w:tc>
        <w:tc>
          <w:tcPr>
            <w:tcW w:w="322"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right"/>
              <w:rPr>
                <w:sz w:val="24"/>
                <w:szCs w:val="24"/>
              </w:rPr>
            </w:pPr>
            <w:r w:rsidRPr="00AF2AAA">
              <w:rPr>
                <w:sz w:val="24"/>
                <w:szCs w:val="24"/>
              </w:rPr>
              <w:t>Администрация Элитовского сельского поселения Москаленского муниципального района Омской области</w:t>
            </w: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Всего, из них расходы за счет:</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746545,00</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400853,23</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0,00</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549281,57</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0,00</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755 541,40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0,00</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873 177,29</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0,00</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120 000,00</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0,00</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120 000,00</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0,00</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31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r>
      <w:tr w:rsidR="00AF2AAA" w:rsidRPr="00AF2AAA" w:rsidTr="00FE28F9">
        <w:trPr>
          <w:trHeight w:val="1020"/>
        </w:trPr>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b/>
                <w:bCs/>
                <w:sz w:val="24"/>
                <w:szCs w:val="24"/>
              </w:rPr>
            </w:pPr>
          </w:p>
        </w:tc>
        <w:tc>
          <w:tcPr>
            <w:tcW w:w="236"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AF2AAA" w:rsidRPr="00AF2AAA" w:rsidRDefault="00AF2AAA" w:rsidP="00AF2AAA">
            <w:pPr>
              <w:spacing w:line="25" w:lineRule="atLeast"/>
              <w:rPr>
                <w:sz w:val="24"/>
                <w:szCs w:val="24"/>
              </w:rPr>
            </w:pPr>
          </w:p>
        </w:tc>
        <w:tc>
          <w:tcPr>
            <w:tcW w:w="322" w:type="dxa"/>
            <w:gridSpan w:val="2"/>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1. исто</w:t>
            </w:r>
            <w:r w:rsidRPr="00AF2AAA">
              <w:rPr>
                <w:sz w:val="24"/>
                <w:szCs w:val="24"/>
              </w:rPr>
              <w:lastRenderedPageBreak/>
              <w:t>чник №1</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lastRenderedPageBreak/>
              <w:t>622145,89</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79848,</w:t>
            </w:r>
            <w:r w:rsidRPr="00AF2AAA">
              <w:rPr>
                <w:sz w:val="24"/>
                <w:szCs w:val="24"/>
              </w:rPr>
              <w:lastRenderedPageBreak/>
              <w:t>31</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lastRenderedPageBreak/>
              <w:t>0,00</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111297</w:t>
            </w:r>
            <w:r w:rsidRPr="00AF2AAA">
              <w:rPr>
                <w:sz w:val="24"/>
                <w:szCs w:val="24"/>
              </w:rPr>
              <w:lastRenderedPageBreak/>
              <w:t>,58</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lastRenderedPageBreak/>
              <w:t>0,00</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81 000</w:t>
            </w:r>
            <w:r w:rsidRPr="00AF2AAA">
              <w:rPr>
                <w:sz w:val="24"/>
                <w:szCs w:val="24"/>
              </w:rPr>
              <w:lastRenderedPageBreak/>
              <w:t>,00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lastRenderedPageBreak/>
              <w:t>0,00</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110 00</w:t>
            </w:r>
            <w:r w:rsidRPr="00AF2AAA">
              <w:rPr>
                <w:sz w:val="24"/>
                <w:szCs w:val="24"/>
              </w:rPr>
              <w:lastRenderedPageBreak/>
              <w:t>0,00</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lastRenderedPageBreak/>
              <w:t>0,00</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120 00</w:t>
            </w:r>
            <w:r w:rsidRPr="00AF2AAA">
              <w:rPr>
                <w:sz w:val="24"/>
                <w:szCs w:val="24"/>
              </w:rPr>
              <w:lastRenderedPageBreak/>
              <w:t>0,00</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lastRenderedPageBreak/>
              <w:t>0,00</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120 00</w:t>
            </w:r>
            <w:r w:rsidRPr="00AF2AAA">
              <w:rPr>
                <w:sz w:val="24"/>
                <w:szCs w:val="24"/>
              </w:rPr>
              <w:lastRenderedPageBreak/>
              <w:t>0,00</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lastRenderedPageBreak/>
              <w:t>0,00</w:t>
            </w:r>
          </w:p>
        </w:tc>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1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r>
      <w:tr w:rsidR="00AF2AAA" w:rsidRPr="00AF2AAA" w:rsidTr="00FE28F9">
        <w:trPr>
          <w:trHeight w:val="1032"/>
        </w:trPr>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b/>
                <w:bCs/>
                <w:sz w:val="24"/>
                <w:szCs w:val="24"/>
              </w:rPr>
            </w:pPr>
          </w:p>
        </w:tc>
        <w:tc>
          <w:tcPr>
            <w:tcW w:w="236"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AF2AAA" w:rsidRPr="00AF2AAA" w:rsidRDefault="00AF2AAA" w:rsidP="00AF2AAA">
            <w:pPr>
              <w:spacing w:line="25" w:lineRule="atLeast"/>
              <w:rPr>
                <w:sz w:val="24"/>
                <w:szCs w:val="24"/>
              </w:rPr>
            </w:pPr>
          </w:p>
        </w:tc>
        <w:tc>
          <w:tcPr>
            <w:tcW w:w="322" w:type="dxa"/>
            <w:gridSpan w:val="2"/>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2. источник №2</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124399,11</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321004,92</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437983,99</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674 541,40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763 177,29</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1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r>
      <w:tr w:rsidR="00AF2AAA" w:rsidRPr="00AF2AAA" w:rsidTr="00FE28F9">
        <w:trPr>
          <w:trHeight w:val="744"/>
        </w:trPr>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lastRenderedPageBreak/>
              <w:t>2.1</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b/>
                <w:bCs/>
                <w:sz w:val="24"/>
                <w:szCs w:val="24"/>
              </w:rPr>
            </w:pPr>
            <w:r w:rsidRPr="00AF2AAA">
              <w:rPr>
                <w:b/>
                <w:bCs/>
                <w:sz w:val="24"/>
                <w:szCs w:val="24"/>
              </w:rPr>
              <w:t xml:space="preserve">Основное мероприятие №1: </w:t>
            </w:r>
            <w:r w:rsidRPr="00AF2AAA">
              <w:rPr>
                <w:sz w:val="24"/>
                <w:szCs w:val="24"/>
              </w:rPr>
              <w:t>Совершенствование системы управления собственностью, обеспечение выполнен</w:t>
            </w:r>
            <w:r w:rsidRPr="00AF2AAA">
              <w:rPr>
                <w:sz w:val="24"/>
                <w:szCs w:val="24"/>
              </w:rPr>
              <w:lastRenderedPageBreak/>
              <w:t>ия полномочий в сфере национальной экономики</w:t>
            </w:r>
          </w:p>
        </w:tc>
        <w:tc>
          <w:tcPr>
            <w:tcW w:w="23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lastRenderedPageBreak/>
              <w:t>2021</w:t>
            </w:r>
          </w:p>
        </w:tc>
        <w:tc>
          <w:tcPr>
            <w:tcW w:w="43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2026</w:t>
            </w:r>
          </w:p>
        </w:tc>
        <w:tc>
          <w:tcPr>
            <w:tcW w:w="322"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rPr>
                <w:sz w:val="24"/>
                <w:szCs w:val="24"/>
              </w:rPr>
            </w:pPr>
            <w:r w:rsidRPr="00AF2AAA">
              <w:rPr>
                <w:sz w:val="24"/>
                <w:szCs w:val="24"/>
              </w:rPr>
              <w:t> </w:t>
            </w: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Всего, из них расходы за счет:</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746545,00</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400853,23</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549281,57</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755 541,40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873 177,29</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120 000,00</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120 000,00</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31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r>
      <w:tr w:rsidR="00AF2AAA" w:rsidRPr="00AF2AAA" w:rsidTr="00FE28F9">
        <w:trPr>
          <w:trHeight w:val="888"/>
        </w:trPr>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b/>
                <w:bCs/>
                <w:sz w:val="24"/>
                <w:szCs w:val="24"/>
              </w:rPr>
            </w:pPr>
          </w:p>
        </w:tc>
        <w:tc>
          <w:tcPr>
            <w:tcW w:w="236"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AF2AAA" w:rsidRPr="00AF2AAA" w:rsidRDefault="00AF2AAA" w:rsidP="00AF2AAA">
            <w:pPr>
              <w:spacing w:line="25" w:lineRule="atLeast"/>
              <w:rPr>
                <w:sz w:val="24"/>
                <w:szCs w:val="24"/>
              </w:rPr>
            </w:pPr>
          </w:p>
        </w:tc>
        <w:tc>
          <w:tcPr>
            <w:tcW w:w="322" w:type="dxa"/>
            <w:gridSpan w:val="2"/>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1. источник №1</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622145,89</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79848,31</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111297,58</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81 000,00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110 000,00</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120 000,00</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120 000,00</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1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r>
      <w:tr w:rsidR="00AF2AAA" w:rsidRPr="00AF2AAA" w:rsidTr="00FE28F9">
        <w:trPr>
          <w:trHeight w:val="888"/>
        </w:trPr>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b/>
                <w:bCs/>
                <w:sz w:val="24"/>
                <w:szCs w:val="24"/>
              </w:rPr>
            </w:pPr>
          </w:p>
        </w:tc>
        <w:tc>
          <w:tcPr>
            <w:tcW w:w="236"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AF2AAA" w:rsidRPr="00AF2AAA" w:rsidRDefault="00AF2AAA" w:rsidP="00AF2AAA">
            <w:pPr>
              <w:spacing w:line="25" w:lineRule="atLeast"/>
              <w:rPr>
                <w:sz w:val="24"/>
                <w:szCs w:val="24"/>
              </w:rPr>
            </w:pPr>
          </w:p>
        </w:tc>
        <w:tc>
          <w:tcPr>
            <w:tcW w:w="322" w:type="dxa"/>
            <w:gridSpan w:val="2"/>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xml:space="preserve">2. источник </w:t>
            </w:r>
            <w:r w:rsidRPr="00AF2AAA">
              <w:rPr>
                <w:sz w:val="24"/>
                <w:szCs w:val="24"/>
              </w:rPr>
              <w:lastRenderedPageBreak/>
              <w:t>№2</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lastRenderedPageBreak/>
              <w:t>124399,11</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321004,92</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437983,99</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674 541,40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763 177,29</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1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r>
      <w:tr w:rsidR="00AF2AAA" w:rsidRPr="00AF2AAA" w:rsidTr="00FE28F9">
        <w:trPr>
          <w:trHeight w:val="720"/>
        </w:trPr>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lastRenderedPageBreak/>
              <w:t>2.1.1</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b/>
                <w:bCs/>
                <w:sz w:val="24"/>
                <w:szCs w:val="24"/>
              </w:rPr>
            </w:pPr>
            <w:r w:rsidRPr="00AF2AAA">
              <w:rPr>
                <w:b/>
                <w:bCs/>
                <w:sz w:val="24"/>
                <w:szCs w:val="24"/>
              </w:rPr>
              <w:t xml:space="preserve">мероприятие №1:               </w:t>
            </w:r>
            <w:r w:rsidRPr="00AF2AAA">
              <w:rPr>
                <w:sz w:val="24"/>
                <w:szCs w:val="24"/>
              </w:rPr>
              <w:t xml:space="preserve">Оформление технической документации на объекты </w:t>
            </w:r>
            <w:r w:rsidRPr="00AF2AAA">
              <w:rPr>
                <w:sz w:val="24"/>
                <w:szCs w:val="24"/>
              </w:rPr>
              <w:lastRenderedPageBreak/>
              <w:t>недвижимого имущества</w:t>
            </w:r>
          </w:p>
        </w:tc>
        <w:tc>
          <w:tcPr>
            <w:tcW w:w="23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lastRenderedPageBreak/>
              <w:t>2021</w:t>
            </w:r>
          </w:p>
        </w:tc>
        <w:tc>
          <w:tcPr>
            <w:tcW w:w="43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2026</w:t>
            </w:r>
          </w:p>
        </w:tc>
        <w:tc>
          <w:tcPr>
            <w:tcW w:w="322"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 </w:t>
            </w: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Всего, из них расходы за счет:</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291852,91</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31652,91</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29200,00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81 000,00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50 000,00</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50 000,00</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50 000,00</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AF2AAA" w:rsidRPr="00AF2AAA" w:rsidRDefault="00AF2AAA" w:rsidP="00AF2AAA">
            <w:pPr>
              <w:spacing w:line="25" w:lineRule="atLeast"/>
              <w:jc w:val="center"/>
              <w:rPr>
                <w:sz w:val="24"/>
                <w:szCs w:val="24"/>
              </w:rPr>
            </w:pPr>
            <w:r w:rsidRPr="00AF2AAA">
              <w:rPr>
                <w:sz w:val="24"/>
                <w:szCs w:val="24"/>
              </w:rPr>
              <w:t>Отношение количества оформленных д</w:t>
            </w:r>
            <w:r w:rsidRPr="00AF2AAA">
              <w:rPr>
                <w:sz w:val="24"/>
                <w:szCs w:val="24"/>
              </w:rPr>
              <w:lastRenderedPageBreak/>
              <w:t>окументов по оценке недвижимости, признание прав муниципаль</w:t>
            </w:r>
            <w:r w:rsidRPr="00AF2AAA">
              <w:rPr>
                <w:sz w:val="24"/>
                <w:szCs w:val="24"/>
              </w:rPr>
              <w:lastRenderedPageBreak/>
              <w:t xml:space="preserve">ной собственности, в отношении которых изготовлены оценочные </w:t>
            </w:r>
            <w:r w:rsidRPr="00AF2AAA">
              <w:rPr>
                <w:sz w:val="24"/>
                <w:szCs w:val="24"/>
              </w:rPr>
              <w:lastRenderedPageBreak/>
              <w:t>и технические планы к общему количеству требующих оформлени</w:t>
            </w:r>
            <w:r w:rsidRPr="00AF2AAA">
              <w:rPr>
                <w:sz w:val="24"/>
                <w:szCs w:val="24"/>
              </w:rPr>
              <w:lastRenderedPageBreak/>
              <w:t>я документов</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lastRenderedPageBreak/>
              <w:t>процент</w:t>
            </w:r>
          </w:p>
        </w:tc>
        <w:tc>
          <w:tcPr>
            <w:tcW w:w="31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r>
      <w:tr w:rsidR="00AF2AAA" w:rsidRPr="00AF2AAA" w:rsidTr="00FE28F9">
        <w:trPr>
          <w:trHeight w:val="1488"/>
        </w:trPr>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b/>
                <w:bCs/>
                <w:sz w:val="24"/>
                <w:szCs w:val="24"/>
              </w:rPr>
            </w:pPr>
          </w:p>
        </w:tc>
        <w:tc>
          <w:tcPr>
            <w:tcW w:w="236"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AF2AAA" w:rsidRPr="00AF2AAA" w:rsidRDefault="00AF2AAA" w:rsidP="00AF2AAA">
            <w:pPr>
              <w:spacing w:line="25" w:lineRule="atLeast"/>
              <w:rPr>
                <w:sz w:val="24"/>
                <w:szCs w:val="24"/>
              </w:rPr>
            </w:pPr>
          </w:p>
        </w:tc>
        <w:tc>
          <w:tcPr>
            <w:tcW w:w="322" w:type="dxa"/>
            <w:gridSpan w:val="2"/>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1. ист</w:t>
            </w:r>
            <w:r w:rsidRPr="00AF2AAA">
              <w:rPr>
                <w:sz w:val="24"/>
                <w:szCs w:val="24"/>
              </w:rPr>
              <w:lastRenderedPageBreak/>
              <w:t>очник №1</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lastRenderedPageBreak/>
              <w:t>291852,91</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31652</w:t>
            </w:r>
            <w:r w:rsidRPr="00AF2AAA">
              <w:rPr>
                <w:sz w:val="24"/>
                <w:szCs w:val="24"/>
              </w:rPr>
              <w:lastRenderedPageBreak/>
              <w:t>,91</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lastRenderedPageBreak/>
              <w:t>0,00</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29200</w:t>
            </w:r>
            <w:r w:rsidRPr="00AF2AAA">
              <w:rPr>
                <w:sz w:val="24"/>
                <w:szCs w:val="24"/>
              </w:rPr>
              <w:lastRenderedPageBreak/>
              <w:t>,00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lastRenderedPageBreak/>
              <w:t>0,00</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81 00</w:t>
            </w:r>
            <w:r w:rsidRPr="00AF2AAA">
              <w:rPr>
                <w:sz w:val="24"/>
                <w:szCs w:val="24"/>
              </w:rPr>
              <w:lastRenderedPageBreak/>
              <w:t>0,00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lastRenderedPageBreak/>
              <w:t>0,00</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50 00</w:t>
            </w:r>
            <w:r w:rsidRPr="00AF2AAA">
              <w:rPr>
                <w:sz w:val="24"/>
                <w:szCs w:val="24"/>
              </w:rPr>
              <w:lastRenderedPageBreak/>
              <w:t>0,00</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lastRenderedPageBreak/>
              <w:t>0,00</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50 00</w:t>
            </w:r>
            <w:r w:rsidRPr="00AF2AAA">
              <w:rPr>
                <w:sz w:val="24"/>
                <w:szCs w:val="24"/>
              </w:rPr>
              <w:lastRenderedPageBreak/>
              <w:t>0,00</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lastRenderedPageBreak/>
              <w:t>0,00</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50 00</w:t>
            </w:r>
            <w:r w:rsidRPr="00AF2AAA">
              <w:rPr>
                <w:sz w:val="24"/>
                <w:szCs w:val="24"/>
              </w:rPr>
              <w:lastRenderedPageBreak/>
              <w:t>0,00</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lastRenderedPageBreak/>
              <w:t> </w:t>
            </w:r>
          </w:p>
        </w:tc>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1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r>
      <w:tr w:rsidR="00AF2AAA" w:rsidRPr="00AF2AAA" w:rsidTr="00FE28F9">
        <w:trPr>
          <w:trHeight w:val="1740"/>
        </w:trPr>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b/>
                <w:bCs/>
                <w:sz w:val="24"/>
                <w:szCs w:val="24"/>
              </w:rPr>
            </w:pPr>
          </w:p>
        </w:tc>
        <w:tc>
          <w:tcPr>
            <w:tcW w:w="236"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AF2AAA" w:rsidRPr="00AF2AAA" w:rsidRDefault="00AF2AAA" w:rsidP="00AF2AAA">
            <w:pPr>
              <w:spacing w:line="25" w:lineRule="atLeast"/>
              <w:rPr>
                <w:sz w:val="24"/>
                <w:szCs w:val="24"/>
              </w:rPr>
            </w:pPr>
          </w:p>
        </w:tc>
        <w:tc>
          <w:tcPr>
            <w:tcW w:w="322" w:type="dxa"/>
            <w:gridSpan w:val="2"/>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2. источник №2</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1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r>
      <w:tr w:rsidR="00AF2AAA" w:rsidRPr="00AF2AAA" w:rsidTr="00FE28F9">
        <w:trPr>
          <w:trHeight w:val="732"/>
        </w:trPr>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lastRenderedPageBreak/>
              <w:t>2.1.2</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b/>
                <w:bCs/>
                <w:sz w:val="24"/>
                <w:szCs w:val="24"/>
              </w:rPr>
            </w:pPr>
            <w:r w:rsidRPr="00AF2AAA">
              <w:rPr>
                <w:b/>
                <w:bCs/>
                <w:sz w:val="24"/>
                <w:szCs w:val="24"/>
              </w:rPr>
              <w:t xml:space="preserve">мероприятие №2:               </w:t>
            </w:r>
            <w:r w:rsidRPr="00AF2AAA">
              <w:rPr>
                <w:sz w:val="24"/>
                <w:szCs w:val="24"/>
              </w:rPr>
              <w:t xml:space="preserve"> Оформление кадастровой документации по формированию земельных </w:t>
            </w:r>
            <w:r w:rsidRPr="00AF2AAA">
              <w:rPr>
                <w:sz w:val="24"/>
                <w:szCs w:val="24"/>
              </w:rPr>
              <w:lastRenderedPageBreak/>
              <w:t>участков</w:t>
            </w:r>
          </w:p>
        </w:tc>
        <w:tc>
          <w:tcPr>
            <w:tcW w:w="23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lastRenderedPageBreak/>
              <w:t>2021</w:t>
            </w:r>
          </w:p>
        </w:tc>
        <w:tc>
          <w:tcPr>
            <w:tcW w:w="43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2026</w:t>
            </w:r>
          </w:p>
        </w:tc>
        <w:tc>
          <w:tcPr>
            <w:tcW w:w="322"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 </w:t>
            </w: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Всего, из них расходы за счет:</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150000,00</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50 000,00</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50 000,00</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50 000,00</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AF2AAA" w:rsidRPr="00AF2AAA" w:rsidRDefault="00AF2AAA" w:rsidP="00AF2AAA">
            <w:pPr>
              <w:spacing w:line="25" w:lineRule="atLeast"/>
              <w:jc w:val="center"/>
              <w:rPr>
                <w:sz w:val="24"/>
                <w:szCs w:val="24"/>
              </w:rPr>
            </w:pPr>
            <w:r w:rsidRPr="00AF2AAA">
              <w:rPr>
                <w:sz w:val="24"/>
                <w:szCs w:val="24"/>
              </w:rPr>
              <w:t>Доля объектов недвижимости, находящихся в му</w:t>
            </w:r>
            <w:r w:rsidRPr="00AF2AAA">
              <w:rPr>
                <w:sz w:val="24"/>
                <w:szCs w:val="24"/>
              </w:rPr>
              <w:lastRenderedPageBreak/>
              <w:t>ниципальной собственности, поставленных на кадастровый уче</w:t>
            </w:r>
            <w:r w:rsidRPr="00AF2AAA">
              <w:rPr>
                <w:sz w:val="24"/>
                <w:szCs w:val="24"/>
              </w:rPr>
              <w:lastRenderedPageBreak/>
              <w:t xml:space="preserve">т, в отношении которых изготовлены технические и межевые планы </w:t>
            </w:r>
            <w:r w:rsidRPr="00AF2AAA">
              <w:rPr>
                <w:sz w:val="24"/>
                <w:szCs w:val="24"/>
              </w:rPr>
              <w:lastRenderedPageBreak/>
              <w:t>к общему количеству объектов недвижимости, подлежащие межев</w:t>
            </w:r>
            <w:r w:rsidRPr="00AF2AAA">
              <w:rPr>
                <w:sz w:val="24"/>
                <w:szCs w:val="24"/>
              </w:rPr>
              <w:lastRenderedPageBreak/>
              <w:t>анию</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lastRenderedPageBreak/>
              <w:t>процент</w:t>
            </w:r>
          </w:p>
        </w:tc>
        <w:tc>
          <w:tcPr>
            <w:tcW w:w="31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r>
      <w:tr w:rsidR="00AF2AAA" w:rsidRPr="00AF2AAA" w:rsidTr="00FE28F9">
        <w:trPr>
          <w:trHeight w:val="1548"/>
        </w:trPr>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b/>
                <w:bCs/>
                <w:sz w:val="24"/>
                <w:szCs w:val="24"/>
              </w:rPr>
            </w:pPr>
          </w:p>
        </w:tc>
        <w:tc>
          <w:tcPr>
            <w:tcW w:w="236"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AF2AAA" w:rsidRPr="00AF2AAA" w:rsidRDefault="00AF2AAA" w:rsidP="00AF2AAA">
            <w:pPr>
              <w:spacing w:line="25" w:lineRule="atLeast"/>
              <w:rPr>
                <w:sz w:val="24"/>
                <w:szCs w:val="24"/>
              </w:rPr>
            </w:pPr>
          </w:p>
        </w:tc>
        <w:tc>
          <w:tcPr>
            <w:tcW w:w="322" w:type="dxa"/>
            <w:gridSpan w:val="2"/>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1. источник №1</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150000,00</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50 000,00</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50 000,00</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50 000,00</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1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r>
      <w:tr w:rsidR="00AF2AAA" w:rsidRPr="00AF2AAA" w:rsidTr="00FE28F9">
        <w:trPr>
          <w:trHeight w:val="1680"/>
        </w:trPr>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b/>
                <w:bCs/>
                <w:sz w:val="24"/>
                <w:szCs w:val="24"/>
              </w:rPr>
            </w:pPr>
          </w:p>
        </w:tc>
        <w:tc>
          <w:tcPr>
            <w:tcW w:w="236"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AF2AAA" w:rsidRPr="00AF2AAA" w:rsidRDefault="00AF2AAA" w:rsidP="00AF2AAA">
            <w:pPr>
              <w:spacing w:line="25" w:lineRule="atLeast"/>
              <w:rPr>
                <w:sz w:val="24"/>
                <w:szCs w:val="24"/>
              </w:rPr>
            </w:pPr>
          </w:p>
        </w:tc>
        <w:tc>
          <w:tcPr>
            <w:tcW w:w="322" w:type="dxa"/>
            <w:gridSpan w:val="2"/>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2. источник №2</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1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r>
      <w:tr w:rsidR="00AF2AAA" w:rsidRPr="00AF2AAA" w:rsidTr="00FE28F9">
        <w:trPr>
          <w:trHeight w:val="528"/>
        </w:trPr>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lastRenderedPageBreak/>
              <w:t>2.1.3</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b/>
                <w:bCs/>
                <w:sz w:val="24"/>
                <w:szCs w:val="24"/>
              </w:rPr>
            </w:pPr>
            <w:r w:rsidRPr="00AF2AAA">
              <w:rPr>
                <w:b/>
                <w:bCs/>
                <w:sz w:val="24"/>
                <w:szCs w:val="24"/>
              </w:rPr>
              <w:t xml:space="preserve">мероприятие №3:               </w:t>
            </w:r>
            <w:r w:rsidRPr="00AF2AAA">
              <w:rPr>
                <w:sz w:val="24"/>
                <w:szCs w:val="24"/>
              </w:rPr>
              <w:t xml:space="preserve"> Природоохранные мероприятия</w:t>
            </w:r>
          </w:p>
        </w:tc>
        <w:tc>
          <w:tcPr>
            <w:tcW w:w="23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2021</w:t>
            </w:r>
          </w:p>
        </w:tc>
        <w:tc>
          <w:tcPr>
            <w:tcW w:w="43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2026</w:t>
            </w:r>
          </w:p>
        </w:tc>
        <w:tc>
          <w:tcPr>
            <w:tcW w:w="322"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 </w:t>
            </w: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Всего, из них расходы за счет:</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59486,00</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9486,00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10 000,00</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20 000,00</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20 000,00</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AF2AAA" w:rsidRPr="00AF2AAA" w:rsidRDefault="00AF2AAA" w:rsidP="00AF2AAA">
            <w:pPr>
              <w:spacing w:line="25" w:lineRule="atLeast"/>
              <w:jc w:val="center"/>
              <w:rPr>
                <w:sz w:val="24"/>
                <w:szCs w:val="24"/>
              </w:rPr>
            </w:pPr>
            <w:r w:rsidRPr="00AF2AAA">
              <w:rPr>
                <w:sz w:val="24"/>
                <w:szCs w:val="24"/>
              </w:rPr>
              <w:t>Отношение проведенных мероприятий  к общему количест</w:t>
            </w:r>
            <w:r w:rsidRPr="00AF2AAA">
              <w:rPr>
                <w:sz w:val="24"/>
                <w:szCs w:val="24"/>
              </w:rPr>
              <w:lastRenderedPageBreak/>
              <w:t>ву плановых мероприятий</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lastRenderedPageBreak/>
              <w:t>процент</w:t>
            </w:r>
          </w:p>
        </w:tc>
        <w:tc>
          <w:tcPr>
            <w:tcW w:w="31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 </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 </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 </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 </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r>
      <w:tr w:rsidR="00AF2AAA" w:rsidRPr="00AF2AAA" w:rsidTr="00FE28F9">
        <w:trPr>
          <w:trHeight w:val="468"/>
        </w:trPr>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b/>
                <w:bCs/>
                <w:sz w:val="24"/>
                <w:szCs w:val="24"/>
              </w:rPr>
            </w:pPr>
          </w:p>
        </w:tc>
        <w:tc>
          <w:tcPr>
            <w:tcW w:w="236"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AF2AAA" w:rsidRPr="00AF2AAA" w:rsidRDefault="00AF2AAA" w:rsidP="00AF2AAA">
            <w:pPr>
              <w:spacing w:line="25" w:lineRule="atLeast"/>
              <w:rPr>
                <w:sz w:val="24"/>
                <w:szCs w:val="24"/>
              </w:rPr>
            </w:pPr>
          </w:p>
        </w:tc>
        <w:tc>
          <w:tcPr>
            <w:tcW w:w="322" w:type="dxa"/>
            <w:gridSpan w:val="2"/>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1. источник №1</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59486,00</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9486,00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10 000,00</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20 000,00</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20 000,00</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1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r>
      <w:tr w:rsidR="00AF2AAA" w:rsidRPr="00AF2AAA" w:rsidTr="00FE28F9">
        <w:trPr>
          <w:trHeight w:val="504"/>
        </w:trPr>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b/>
                <w:bCs/>
                <w:sz w:val="24"/>
                <w:szCs w:val="24"/>
              </w:rPr>
            </w:pPr>
          </w:p>
        </w:tc>
        <w:tc>
          <w:tcPr>
            <w:tcW w:w="236"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AF2AAA" w:rsidRPr="00AF2AAA" w:rsidRDefault="00AF2AAA" w:rsidP="00AF2AAA">
            <w:pPr>
              <w:spacing w:line="25" w:lineRule="atLeast"/>
              <w:rPr>
                <w:sz w:val="24"/>
                <w:szCs w:val="24"/>
              </w:rPr>
            </w:pPr>
          </w:p>
        </w:tc>
        <w:tc>
          <w:tcPr>
            <w:tcW w:w="322" w:type="dxa"/>
            <w:gridSpan w:val="2"/>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2. источн</w:t>
            </w:r>
            <w:r w:rsidRPr="00AF2AAA">
              <w:rPr>
                <w:sz w:val="24"/>
                <w:szCs w:val="24"/>
              </w:rPr>
              <w:lastRenderedPageBreak/>
              <w:t>ик №2</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lastRenderedPageBreak/>
              <w:t>0,00</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1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r>
      <w:tr w:rsidR="00AF2AAA" w:rsidRPr="00AF2AAA" w:rsidTr="00FE28F9">
        <w:trPr>
          <w:trHeight w:val="588"/>
        </w:trPr>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lastRenderedPageBreak/>
              <w:t>2.1.4</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b/>
                <w:bCs/>
                <w:sz w:val="24"/>
                <w:szCs w:val="24"/>
              </w:rPr>
            </w:pPr>
            <w:r w:rsidRPr="00AF2AAA">
              <w:rPr>
                <w:b/>
                <w:bCs/>
                <w:sz w:val="24"/>
                <w:szCs w:val="24"/>
              </w:rPr>
              <w:t xml:space="preserve">мероприятие №4:                </w:t>
            </w:r>
            <w:r w:rsidRPr="00AF2AAA">
              <w:rPr>
                <w:sz w:val="24"/>
                <w:szCs w:val="24"/>
              </w:rPr>
              <w:t xml:space="preserve"> Участие в организации и финансировании проведения об</w:t>
            </w:r>
            <w:r w:rsidRPr="00AF2AAA">
              <w:rPr>
                <w:sz w:val="24"/>
                <w:szCs w:val="24"/>
              </w:rPr>
              <w:lastRenderedPageBreak/>
              <w:t>щественных работ</w:t>
            </w:r>
          </w:p>
        </w:tc>
        <w:tc>
          <w:tcPr>
            <w:tcW w:w="23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lastRenderedPageBreak/>
              <w:t>2021</w:t>
            </w:r>
          </w:p>
        </w:tc>
        <w:tc>
          <w:tcPr>
            <w:tcW w:w="43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2026</w:t>
            </w:r>
          </w:p>
        </w:tc>
        <w:tc>
          <w:tcPr>
            <w:tcW w:w="322"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 </w:t>
            </w: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Всего, из них расходы за счет:</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245206,09</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98012,52</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147193,57</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AF2AAA" w:rsidRPr="00AF2AAA" w:rsidRDefault="00AF2AAA" w:rsidP="00AF2AAA">
            <w:pPr>
              <w:spacing w:line="25" w:lineRule="atLeast"/>
              <w:jc w:val="center"/>
              <w:rPr>
                <w:sz w:val="24"/>
                <w:szCs w:val="24"/>
              </w:rPr>
            </w:pPr>
            <w:r w:rsidRPr="00AF2AAA">
              <w:rPr>
                <w:sz w:val="24"/>
                <w:szCs w:val="24"/>
              </w:rPr>
              <w:t>Отношение количества человек, занят</w:t>
            </w:r>
            <w:r w:rsidRPr="00AF2AAA">
              <w:rPr>
                <w:sz w:val="24"/>
                <w:szCs w:val="24"/>
              </w:rPr>
              <w:lastRenderedPageBreak/>
              <w:t>ых общественными работами в текущем году к количеству челове</w:t>
            </w:r>
            <w:r w:rsidRPr="00AF2AAA">
              <w:rPr>
                <w:sz w:val="24"/>
                <w:szCs w:val="24"/>
              </w:rPr>
              <w:lastRenderedPageBreak/>
              <w:t>к занятых общественными работами в предыдущем году</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lastRenderedPageBreak/>
              <w:t>процент</w:t>
            </w:r>
          </w:p>
        </w:tc>
        <w:tc>
          <w:tcPr>
            <w:tcW w:w="31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r>
      <w:tr w:rsidR="00AF2AAA" w:rsidRPr="00AF2AAA" w:rsidTr="00FE28F9">
        <w:trPr>
          <w:trHeight w:val="1032"/>
        </w:trPr>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b/>
                <w:bCs/>
                <w:sz w:val="24"/>
                <w:szCs w:val="24"/>
              </w:rPr>
            </w:pPr>
          </w:p>
        </w:tc>
        <w:tc>
          <w:tcPr>
            <w:tcW w:w="236"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AF2AAA" w:rsidRPr="00AF2AAA" w:rsidRDefault="00AF2AAA" w:rsidP="00AF2AAA">
            <w:pPr>
              <w:spacing w:line="25" w:lineRule="atLeast"/>
              <w:rPr>
                <w:sz w:val="24"/>
                <w:szCs w:val="24"/>
              </w:rPr>
            </w:pPr>
          </w:p>
        </w:tc>
        <w:tc>
          <w:tcPr>
            <w:tcW w:w="322" w:type="dxa"/>
            <w:gridSpan w:val="2"/>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1. ист</w:t>
            </w:r>
            <w:r w:rsidRPr="00AF2AAA">
              <w:rPr>
                <w:sz w:val="24"/>
                <w:szCs w:val="24"/>
              </w:rPr>
              <w:lastRenderedPageBreak/>
              <w:t>очник №1</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lastRenderedPageBreak/>
              <w:t>120806,98</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48195</w:t>
            </w:r>
            <w:r w:rsidRPr="00AF2AAA">
              <w:rPr>
                <w:sz w:val="24"/>
                <w:szCs w:val="24"/>
              </w:rPr>
              <w:lastRenderedPageBreak/>
              <w:t>,40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lastRenderedPageBreak/>
              <w:t>0,00</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72611</w:t>
            </w:r>
            <w:r w:rsidRPr="00AF2AAA">
              <w:rPr>
                <w:sz w:val="24"/>
                <w:szCs w:val="24"/>
              </w:rPr>
              <w:lastRenderedPageBreak/>
              <w:t>,58</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lastRenderedPageBreak/>
              <w:t>0,00</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1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r>
      <w:tr w:rsidR="00AF2AAA" w:rsidRPr="00AF2AAA" w:rsidTr="00FE28F9">
        <w:trPr>
          <w:trHeight w:val="900"/>
        </w:trPr>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b/>
                <w:bCs/>
                <w:sz w:val="24"/>
                <w:szCs w:val="24"/>
              </w:rPr>
            </w:pPr>
          </w:p>
        </w:tc>
        <w:tc>
          <w:tcPr>
            <w:tcW w:w="236"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AF2AAA" w:rsidRPr="00AF2AAA" w:rsidRDefault="00AF2AAA" w:rsidP="00AF2AAA">
            <w:pPr>
              <w:spacing w:line="25" w:lineRule="atLeast"/>
              <w:rPr>
                <w:sz w:val="24"/>
                <w:szCs w:val="24"/>
              </w:rPr>
            </w:pPr>
          </w:p>
        </w:tc>
        <w:tc>
          <w:tcPr>
            <w:tcW w:w="322" w:type="dxa"/>
            <w:gridSpan w:val="2"/>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2. источник №2</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124399,11</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49817,12</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74581,99</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1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r>
      <w:tr w:rsidR="00AF2AAA" w:rsidRPr="00AF2AAA" w:rsidTr="00FE28F9">
        <w:trPr>
          <w:trHeight w:val="804"/>
        </w:trPr>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lastRenderedPageBreak/>
              <w:t>2.1.5</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b/>
                <w:bCs/>
                <w:sz w:val="24"/>
                <w:szCs w:val="24"/>
              </w:rPr>
            </w:pPr>
            <w:r w:rsidRPr="00AF2AAA">
              <w:rPr>
                <w:b/>
                <w:bCs/>
                <w:sz w:val="24"/>
                <w:szCs w:val="24"/>
              </w:rPr>
              <w:t xml:space="preserve">мероприятие №5:               </w:t>
            </w:r>
            <w:r w:rsidRPr="00AF2AAA">
              <w:rPr>
                <w:sz w:val="24"/>
                <w:szCs w:val="24"/>
              </w:rPr>
              <w:t xml:space="preserve"> </w:t>
            </w:r>
            <w:r w:rsidRPr="00AF2AAA">
              <w:rPr>
                <w:sz w:val="24"/>
                <w:szCs w:val="24"/>
              </w:rPr>
              <w:lastRenderedPageBreak/>
              <w:t xml:space="preserve">Предоставление субсидий гражданам, ведущим личное подсобное хозяйство, на возмещение части затрат по производству </w:t>
            </w:r>
            <w:r w:rsidRPr="00AF2AAA">
              <w:rPr>
                <w:sz w:val="24"/>
                <w:szCs w:val="24"/>
              </w:rPr>
              <w:lastRenderedPageBreak/>
              <w:t>молока</w:t>
            </w:r>
          </w:p>
        </w:tc>
        <w:tc>
          <w:tcPr>
            <w:tcW w:w="23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lastRenderedPageBreak/>
              <w:t>2021</w:t>
            </w:r>
          </w:p>
        </w:tc>
        <w:tc>
          <w:tcPr>
            <w:tcW w:w="43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2026</w:t>
            </w:r>
          </w:p>
        </w:tc>
        <w:tc>
          <w:tcPr>
            <w:tcW w:w="322"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 </w:t>
            </w: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xml:space="preserve">Всего, из </w:t>
            </w:r>
            <w:r w:rsidRPr="00AF2AAA">
              <w:rPr>
                <w:sz w:val="24"/>
                <w:szCs w:val="24"/>
              </w:rPr>
              <w:lastRenderedPageBreak/>
              <w:t>них расходы за счет:</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lastRenderedPageBreak/>
              <w:t>2072308,49</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271187,8</w:t>
            </w:r>
            <w:r w:rsidRPr="00AF2AAA">
              <w:rPr>
                <w:sz w:val="24"/>
                <w:szCs w:val="24"/>
              </w:rPr>
              <w:lastRenderedPageBreak/>
              <w:t>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lastRenderedPageBreak/>
              <w:t>0,00</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363402,0</w:t>
            </w:r>
            <w:r w:rsidRPr="00AF2AAA">
              <w:rPr>
                <w:sz w:val="24"/>
                <w:szCs w:val="24"/>
              </w:rPr>
              <w:lastRenderedPageBreak/>
              <w:t>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lastRenderedPageBreak/>
              <w:t>0,00</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674 541,</w:t>
            </w:r>
            <w:r w:rsidRPr="00AF2AAA">
              <w:rPr>
                <w:sz w:val="24"/>
                <w:szCs w:val="24"/>
              </w:rPr>
              <w:lastRenderedPageBreak/>
              <w:t>40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lastRenderedPageBreak/>
              <w:t>0,00</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763 177,</w:t>
            </w:r>
            <w:r w:rsidRPr="00AF2AAA">
              <w:rPr>
                <w:sz w:val="24"/>
                <w:szCs w:val="24"/>
              </w:rPr>
              <w:lastRenderedPageBreak/>
              <w:t>29</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lastRenderedPageBreak/>
              <w:t>0,00</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AF2AAA" w:rsidRPr="00AF2AAA" w:rsidRDefault="00AF2AAA" w:rsidP="00AF2AAA">
            <w:pPr>
              <w:spacing w:line="25" w:lineRule="atLeast"/>
              <w:jc w:val="center"/>
              <w:rPr>
                <w:sz w:val="24"/>
                <w:szCs w:val="24"/>
              </w:rPr>
            </w:pPr>
            <w:r w:rsidRPr="00AF2AAA">
              <w:rPr>
                <w:sz w:val="24"/>
                <w:szCs w:val="24"/>
              </w:rPr>
              <w:t xml:space="preserve">Удельный </w:t>
            </w:r>
            <w:r w:rsidRPr="00AF2AAA">
              <w:rPr>
                <w:sz w:val="24"/>
                <w:szCs w:val="24"/>
              </w:rPr>
              <w:lastRenderedPageBreak/>
              <w:t>вес исполненных обязательств по предоставлению субсидий гр</w:t>
            </w:r>
            <w:r w:rsidRPr="00AF2AAA">
              <w:rPr>
                <w:sz w:val="24"/>
                <w:szCs w:val="24"/>
              </w:rPr>
              <w:lastRenderedPageBreak/>
              <w:t>ажданам, ведущим личное подсобное хозяйство, от общего колич</w:t>
            </w:r>
            <w:r w:rsidRPr="00AF2AAA">
              <w:rPr>
                <w:sz w:val="24"/>
                <w:szCs w:val="24"/>
              </w:rPr>
              <w:lastRenderedPageBreak/>
              <w:t>ества субсидий на возмещение части затрат по производству мо</w:t>
            </w:r>
            <w:r w:rsidRPr="00AF2AAA">
              <w:rPr>
                <w:sz w:val="24"/>
                <w:szCs w:val="24"/>
              </w:rPr>
              <w:lastRenderedPageBreak/>
              <w:t>лока</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lastRenderedPageBreak/>
              <w:t>процент</w:t>
            </w:r>
          </w:p>
        </w:tc>
        <w:tc>
          <w:tcPr>
            <w:tcW w:w="31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 xml:space="preserve"> -</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 xml:space="preserve"> -</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 xml:space="preserve"> -</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 xml:space="preserve"> -</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 xml:space="preserve"> -</w:t>
            </w:r>
          </w:p>
        </w:tc>
      </w:tr>
      <w:tr w:rsidR="00AF2AAA" w:rsidRPr="00AF2AAA" w:rsidTr="00FE28F9">
        <w:trPr>
          <w:trHeight w:val="1419"/>
        </w:trPr>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b/>
                <w:bCs/>
                <w:sz w:val="24"/>
                <w:szCs w:val="24"/>
              </w:rPr>
            </w:pPr>
          </w:p>
        </w:tc>
        <w:tc>
          <w:tcPr>
            <w:tcW w:w="236"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AF2AAA" w:rsidRPr="00AF2AAA" w:rsidRDefault="00AF2AAA" w:rsidP="00AF2AAA">
            <w:pPr>
              <w:spacing w:line="25" w:lineRule="atLeast"/>
              <w:rPr>
                <w:sz w:val="24"/>
                <w:szCs w:val="24"/>
              </w:rPr>
            </w:pPr>
          </w:p>
        </w:tc>
        <w:tc>
          <w:tcPr>
            <w:tcW w:w="322" w:type="dxa"/>
            <w:gridSpan w:val="2"/>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1. источник №1</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1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r>
      <w:tr w:rsidR="00AF2AAA" w:rsidRPr="00AF2AAA" w:rsidTr="00FE28F9">
        <w:trPr>
          <w:trHeight w:val="1248"/>
        </w:trPr>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b/>
                <w:bCs/>
                <w:sz w:val="24"/>
                <w:szCs w:val="24"/>
              </w:rPr>
            </w:pPr>
          </w:p>
        </w:tc>
        <w:tc>
          <w:tcPr>
            <w:tcW w:w="236"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AF2AAA" w:rsidRPr="00AF2AAA" w:rsidRDefault="00AF2AAA" w:rsidP="00AF2AAA">
            <w:pPr>
              <w:spacing w:line="25" w:lineRule="atLeast"/>
              <w:rPr>
                <w:sz w:val="24"/>
                <w:szCs w:val="24"/>
              </w:rPr>
            </w:pPr>
          </w:p>
        </w:tc>
        <w:tc>
          <w:tcPr>
            <w:tcW w:w="322" w:type="dxa"/>
            <w:gridSpan w:val="2"/>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2. источник №2</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2072308,49</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271187,80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363402,00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674 541,40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763 177,29</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1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r>
      <w:tr w:rsidR="00AF2AAA" w:rsidRPr="00AF2AAA" w:rsidTr="00FE28F9">
        <w:trPr>
          <w:trHeight w:val="540"/>
        </w:trPr>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lastRenderedPageBreak/>
              <w:t>2</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b/>
                <w:bCs/>
                <w:sz w:val="24"/>
                <w:szCs w:val="24"/>
              </w:rPr>
            </w:pPr>
            <w:r w:rsidRPr="00AF2AAA">
              <w:rPr>
                <w:b/>
                <w:bCs/>
                <w:sz w:val="24"/>
                <w:szCs w:val="24"/>
              </w:rPr>
              <w:t>Задача 2 подпрограммы</w:t>
            </w:r>
            <w:proofErr w:type="gramStart"/>
            <w:r w:rsidRPr="00AF2AAA">
              <w:rPr>
                <w:b/>
                <w:bCs/>
                <w:sz w:val="24"/>
                <w:szCs w:val="24"/>
              </w:rPr>
              <w:t>2</w:t>
            </w:r>
            <w:proofErr w:type="gramEnd"/>
            <w:r w:rsidRPr="00AF2AAA">
              <w:rPr>
                <w:b/>
                <w:bCs/>
                <w:sz w:val="24"/>
                <w:szCs w:val="24"/>
              </w:rPr>
              <w:t xml:space="preserve"> муниципальной программы: </w:t>
            </w:r>
            <w:r w:rsidRPr="00AF2AAA">
              <w:rPr>
                <w:sz w:val="24"/>
                <w:szCs w:val="24"/>
              </w:rPr>
              <w:t xml:space="preserve"> Обеспечение эффективного осуществления своих полн</w:t>
            </w:r>
            <w:r w:rsidRPr="00AF2AAA">
              <w:rPr>
                <w:sz w:val="24"/>
                <w:szCs w:val="24"/>
              </w:rPr>
              <w:lastRenderedPageBreak/>
              <w:t>омочий в развитии дорожного хозяйства</w:t>
            </w:r>
          </w:p>
        </w:tc>
        <w:tc>
          <w:tcPr>
            <w:tcW w:w="23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lastRenderedPageBreak/>
              <w:t>2021</w:t>
            </w:r>
          </w:p>
        </w:tc>
        <w:tc>
          <w:tcPr>
            <w:tcW w:w="43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2026</w:t>
            </w:r>
          </w:p>
        </w:tc>
        <w:tc>
          <w:tcPr>
            <w:tcW w:w="322"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right"/>
              <w:rPr>
                <w:sz w:val="24"/>
                <w:szCs w:val="24"/>
              </w:rPr>
            </w:pPr>
            <w:r w:rsidRPr="00AF2AAA">
              <w:rPr>
                <w:sz w:val="24"/>
                <w:szCs w:val="24"/>
              </w:rPr>
              <w:t>Администрация Элитовского сельского поселения Москаленского муниципального района Омской области</w:t>
            </w: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Всего, из них расходы за счет:</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14045820,43</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1199863,49</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0,00</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1117464,07</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0,00</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276 490,48</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0,00</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17 533 306,78</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0,00</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857 100,00</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0,00</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1 155 900,00</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0,00</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31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r>
      <w:tr w:rsidR="00AF2AAA" w:rsidRPr="00AF2AAA" w:rsidTr="00FE28F9">
        <w:trPr>
          <w:trHeight w:val="1059"/>
        </w:trPr>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b/>
                <w:bCs/>
                <w:sz w:val="24"/>
                <w:szCs w:val="24"/>
              </w:rPr>
            </w:pPr>
          </w:p>
        </w:tc>
        <w:tc>
          <w:tcPr>
            <w:tcW w:w="236"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AF2AAA" w:rsidRPr="00AF2AAA" w:rsidRDefault="00AF2AAA" w:rsidP="00AF2AAA">
            <w:pPr>
              <w:spacing w:line="25" w:lineRule="atLeast"/>
              <w:rPr>
                <w:sz w:val="24"/>
                <w:szCs w:val="24"/>
              </w:rPr>
            </w:pPr>
          </w:p>
        </w:tc>
        <w:tc>
          <w:tcPr>
            <w:tcW w:w="322" w:type="dxa"/>
            <w:gridSpan w:val="2"/>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1. источник №1</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6861997,98</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1199863,49</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1117464,07</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276 490,48</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2 409 895,16</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857 100,00</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1 155 900,00</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1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r>
      <w:tr w:rsidR="00AF2AAA" w:rsidRPr="00AF2AAA" w:rsidTr="00FE28F9">
        <w:trPr>
          <w:trHeight w:val="939"/>
        </w:trPr>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b/>
                <w:bCs/>
                <w:sz w:val="24"/>
                <w:szCs w:val="24"/>
              </w:rPr>
            </w:pPr>
          </w:p>
        </w:tc>
        <w:tc>
          <w:tcPr>
            <w:tcW w:w="236"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AF2AAA" w:rsidRPr="00AF2AAA" w:rsidRDefault="00AF2AAA" w:rsidP="00AF2AAA">
            <w:pPr>
              <w:spacing w:line="25" w:lineRule="atLeast"/>
              <w:rPr>
                <w:sz w:val="24"/>
                <w:szCs w:val="24"/>
              </w:rPr>
            </w:pPr>
          </w:p>
        </w:tc>
        <w:tc>
          <w:tcPr>
            <w:tcW w:w="322" w:type="dxa"/>
            <w:gridSpan w:val="2"/>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xml:space="preserve">2. источник </w:t>
            </w:r>
            <w:r w:rsidRPr="00AF2AAA">
              <w:rPr>
                <w:sz w:val="24"/>
                <w:szCs w:val="24"/>
              </w:rPr>
              <w:lastRenderedPageBreak/>
              <w:t>№2</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lastRenderedPageBreak/>
              <w:t>7183822,45</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15 123 411</w:t>
            </w:r>
            <w:r w:rsidRPr="00AF2AAA">
              <w:rPr>
                <w:sz w:val="24"/>
                <w:szCs w:val="24"/>
              </w:rPr>
              <w:lastRenderedPageBreak/>
              <w:t>,62</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lastRenderedPageBreak/>
              <w:t>0,00</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1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r>
      <w:tr w:rsidR="00AF2AAA" w:rsidRPr="00AF2AAA" w:rsidTr="00FE28F9">
        <w:trPr>
          <w:trHeight w:val="408"/>
        </w:trPr>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lastRenderedPageBreak/>
              <w:t>2.2</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b/>
                <w:bCs/>
                <w:sz w:val="24"/>
                <w:szCs w:val="24"/>
              </w:rPr>
            </w:pPr>
            <w:r w:rsidRPr="00AF2AAA">
              <w:rPr>
                <w:b/>
                <w:bCs/>
                <w:sz w:val="24"/>
                <w:szCs w:val="24"/>
              </w:rPr>
              <w:t xml:space="preserve">Основное мероприятие №2:  </w:t>
            </w:r>
            <w:r w:rsidRPr="00AF2AAA">
              <w:rPr>
                <w:sz w:val="24"/>
                <w:szCs w:val="24"/>
              </w:rPr>
              <w:t>Развитие дорожного хозяйства.</w:t>
            </w:r>
          </w:p>
        </w:tc>
        <w:tc>
          <w:tcPr>
            <w:tcW w:w="23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2021</w:t>
            </w:r>
          </w:p>
        </w:tc>
        <w:tc>
          <w:tcPr>
            <w:tcW w:w="43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2026</w:t>
            </w:r>
          </w:p>
        </w:tc>
        <w:tc>
          <w:tcPr>
            <w:tcW w:w="322"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rPr>
                <w:sz w:val="24"/>
                <w:szCs w:val="24"/>
              </w:rPr>
            </w:pPr>
            <w:r w:rsidRPr="00AF2AAA">
              <w:rPr>
                <w:sz w:val="24"/>
                <w:szCs w:val="24"/>
              </w:rPr>
              <w:t> </w:t>
            </w: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Всего, из них расходы за счет:</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14045820,43</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1199863,49</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1117464,07</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276 490,48</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17 533 306,78</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857 100,00</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1 155 900,00</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31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r>
      <w:tr w:rsidR="00AF2AAA" w:rsidRPr="00AF2AAA" w:rsidTr="00FE28F9">
        <w:trPr>
          <w:trHeight w:val="240"/>
        </w:trPr>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b/>
                <w:bCs/>
                <w:sz w:val="24"/>
                <w:szCs w:val="24"/>
              </w:rPr>
            </w:pPr>
          </w:p>
        </w:tc>
        <w:tc>
          <w:tcPr>
            <w:tcW w:w="236"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AF2AAA" w:rsidRPr="00AF2AAA" w:rsidRDefault="00AF2AAA" w:rsidP="00AF2AAA">
            <w:pPr>
              <w:spacing w:line="25" w:lineRule="atLeast"/>
              <w:rPr>
                <w:sz w:val="24"/>
                <w:szCs w:val="24"/>
              </w:rPr>
            </w:pPr>
          </w:p>
        </w:tc>
        <w:tc>
          <w:tcPr>
            <w:tcW w:w="322" w:type="dxa"/>
            <w:gridSpan w:val="2"/>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1. источн</w:t>
            </w:r>
            <w:r w:rsidRPr="00AF2AAA">
              <w:rPr>
                <w:sz w:val="24"/>
                <w:szCs w:val="24"/>
              </w:rPr>
              <w:lastRenderedPageBreak/>
              <w:t>ик №1</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lastRenderedPageBreak/>
              <w:t>6861997,98</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1199863,</w:t>
            </w:r>
            <w:r w:rsidRPr="00AF2AAA">
              <w:rPr>
                <w:sz w:val="24"/>
                <w:szCs w:val="24"/>
              </w:rPr>
              <w:lastRenderedPageBreak/>
              <w:t>49</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lastRenderedPageBreak/>
              <w:t>0,00</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1117464,</w:t>
            </w:r>
            <w:r w:rsidRPr="00AF2AAA">
              <w:rPr>
                <w:sz w:val="24"/>
                <w:szCs w:val="24"/>
              </w:rPr>
              <w:lastRenderedPageBreak/>
              <w:t>07</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lastRenderedPageBreak/>
              <w:t>0,00</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276 490,</w:t>
            </w:r>
            <w:r w:rsidRPr="00AF2AAA">
              <w:rPr>
                <w:sz w:val="24"/>
                <w:szCs w:val="24"/>
              </w:rPr>
              <w:lastRenderedPageBreak/>
              <w:t>48</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lastRenderedPageBreak/>
              <w:t>0,00</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2 409 89</w:t>
            </w:r>
            <w:r w:rsidRPr="00AF2AAA">
              <w:rPr>
                <w:sz w:val="24"/>
                <w:szCs w:val="24"/>
              </w:rPr>
              <w:lastRenderedPageBreak/>
              <w:t>5,16</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lastRenderedPageBreak/>
              <w:t>0,00</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857 100,</w:t>
            </w:r>
            <w:r w:rsidRPr="00AF2AAA">
              <w:rPr>
                <w:sz w:val="24"/>
                <w:szCs w:val="24"/>
              </w:rPr>
              <w:lastRenderedPageBreak/>
              <w:t>00</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lastRenderedPageBreak/>
              <w:t>0,00</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1 155 90</w:t>
            </w:r>
            <w:r w:rsidRPr="00AF2AAA">
              <w:rPr>
                <w:sz w:val="24"/>
                <w:szCs w:val="24"/>
              </w:rPr>
              <w:lastRenderedPageBreak/>
              <w:t>0,00</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lastRenderedPageBreak/>
              <w:t>0,00</w:t>
            </w:r>
          </w:p>
        </w:tc>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1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r>
      <w:tr w:rsidR="00AF2AAA" w:rsidRPr="00AF2AAA" w:rsidTr="00FE28F9">
        <w:trPr>
          <w:trHeight w:val="240"/>
        </w:trPr>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b/>
                <w:bCs/>
                <w:sz w:val="24"/>
                <w:szCs w:val="24"/>
              </w:rPr>
            </w:pPr>
          </w:p>
        </w:tc>
        <w:tc>
          <w:tcPr>
            <w:tcW w:w="236"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AF2AAA" w:rsidRPr="00AF2AAA" w:rsidRDefault="00AF2AAA" w:rsidP="00AF2AAA">
            <w:pPr>
              <w:spacing w:line="25" w:lineRule="atLeast"/>
              <w:rPr>
                <w:sz w:val="24"/>
                <w:szCs w:val="24"/>
              </w:rPr>
            </w:pPr>
          </w:p>
        </w:tc>
        <w:tc>
          <w:tcPr>
            <w:tcW w:w="322" w:type="dxa"/>
            <w:gridSpan w:val="2"/>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2. источник №2</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7183822,45</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15 123 411,62</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1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r>
      <w:tr w:rsidR="00AF2AAA" w:rsidRPr="00AF2AAA" w:rsidTr="00FE28F9">
        <w:trPr>
          <w:trHeight w:val="648"/>
        </w:trPr>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2.2.1</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b/>
                <w:bCs/>
                <w:sz w:val="24"/>
                <w:szCs w:val="24"/>
              </w:rPr>
            </w:pPr>
            <w:r w:rsidRPr="00AF2AAA">
              <w:rPr>
                <w:b/>
                <w:bCs/>
                <w:sz w:val="24"/>
                <w:szCs w:val="24"/>
              </w:rPr>
              <w:t xml:space="preserve">мероприятие №1:               </w:t>
            </w:r>
            <w:r w:rsidRPr="00AF2AAA">
              <w:rPr>
                <w:sz w:val="24"/>
                <w:szCs w:val="24"/>
              </w:rPr>
              <w:t>Содержание, ремонт автомобильных дорог и проведение мероприя</w:t>
            </w:r>
            <w:r w:rsidRPr="00AF2AAA">
              <w:rPr>
                <w:sz w:val="24"/>
                <w:szCs w:val="24"/>
              </w:rPr>
              <w:lastRenderedPageBreak/>
              <w:t>тий, связанных с дорожным хозяйством</w:t>
            </w:r>
          </w:p>
        </w:tc>
        <w:tc>
          <w:tcPr>
            <w:tcW w:w="23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lastRenderedPageBreak/>
              <w:t>2021</w:t>
            </w:r>
          </w:p>
        </w:tc>
        <w:tc>
          <w:tcPr>
            <w:tcW w:w="43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2026</w:t>
            </w:r>
          </w:p>
        </w:tc>
        <w:tc>
          <w:tcPr>
            <w:tcW w:w="322"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 </w:t>
            </w: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Всего, из них расходы за счет:</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5508482,69</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1199863,49</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1117464,07</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276 490,48</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901 664,65</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857 100,00</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1 155 900,00</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AF2AAA" w:rsidRPr="00AF2AAA" w:rsidRDefault="00AF2AAA" w:rsidP="00AF2AAA">
            <w:pPr>
              <w:spacing w:line="25" w:lineRule="atLeast"/>
              <w:jc w:val="center"/>
              <w:rPr>
                <w:sz w:val="24"/>
                <w:szCs w:val="24"/>
              </w:rPr>
            </w:pPr>
            <w:r w:rsidRPr="00AF2AAA">
              <w:rPr>
                <w:sz w:val="24"/>
                <w:szCs w:val="24"/>
              </w:rPr>
              <w:t xml:space="preserve">Доля дорог местного значения, в отношении </w:t>
            </w:r>
            <w:r w:rsidRPr="00AF2AAA">
              <w:rPr>
                <w:sz w:val="24"/>
                <w:szCs w:val="24"/>
              </w:rPr>
              <w:lastRenderedPageBreak/>
              <w:t>которых произведены работы от общего количества дорог, требу</w:t>
            </w:r>
            <w:r w:rsidRPr="00AF2AAA">
              <w:rPr>
                <w:sz w:val="24"/>
                <w:szCs w:val="24"/>
              </w:rPr>
              <w:lastRenderedPageBreak/>
              <w:t>емых техническое и эксплуатационное обслуживание</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lastRenderedPageBreak/>
              <w:t>процент</w:t>
            </w:r>
          </w:p>
        </w:tc>
        <w:tc>
          <w:tcPr>
            <w:tcW w:w="31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r>
      <w:tr w:rsidR="00AF2AAA" w:rsidRPr="00AF2AAA" w:rsidTr="00FE28F9">
        <w:trPr>
          <w:trHeight w:val="939"/>
        </w:trPr>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b/>
                <w:bCs/>
                <w:sz w:val="24"/>
                <w:szCs w:val="24"/>
              </w:rPr>
            </w:pPr>
          </w:p>
        </w:tc>
        <w:tc>
          <w:tcPr>
            <w:tcW w:w="236"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AF2AAA" w:rsidRPr="00AF2AAA" w:rsidRDefault="00AF2AAA" w:rsidP="00AF2AAA">
            <w:pPr>
              <w:spacing w:line="25" w:lineRule="atLeast"/>
              <w:rPr>
                <w:sz w:val="24"/>
                <w:szCs w:val="24"/>
              </w:rPr>
            </w:pPr>
          </w:p>
        </w:tc>
        <w:tc>
          <w:tcPr>
            <w:tcW w:w="322" w:type="dxa"/>
            <w:gridSpan w:val="2"/>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1. источни</w:t>
            </w:r>
            <w:r w:rsidRPr="00AF2AAA">
              <w:rPr>
                <w:sz w:val="24"/>
                <w:szCs w:val="24"/>
              </w:rPr>
              <w:lastRenderedPageBreak/>
              <w:t>к №1</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lastRenderedPageBreak/>
              <w:t>5508482,69</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1199863,4</w:t>
            </w:r>
            <w:r w:rsidRPr="00AF2AAA">
              <w:rPr>
                <w:sz w:val="24"/>
                <w:szCs w:val="24"/>
              </w:rPr>
              <w:lastRenderedPageBreak/>
              <w:t>9</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lastRenderedPageBreak/>
              <w:t>0,00</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1117464,0</w:t>
            </w:r>
            <w:r w:rsidRPr="00AF2AAA">
              <w:rPr>
                <w:sz w:val="24"/>
                <w:szCs w:val="24"/>
              </w:rPr>
              <w:lastRenderedPageBreak/>
              <w:t>7</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lastRenderedPageBreak/>
              <w:t>0,00</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276 490,4</w:t>
            </w:r>
            <w:r w:rsidRPr="00AF2AAA">
              <w:rPr>
                <w:sz w:val="24"/>
                <w:szCs w:val="24"/>
              </w:rPr>
              <w:lastRenderedPageBreak/>
              <w:t>8</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lastRenderedPageBreak/>
              <w:t>0,00</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901 664,6</w:t>
            </w:r>
            <w:r w:rsidRPr="00AF2AAA">
              <w:rPr>
                <w:sz w:val="24"/>
                <w:szCs w:val="24"/>
              </w:rPr>
              <w:lastRenderedPageBreak/>
              <w:t>5</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lastRenderedPageBreak/>
              <w:t>0,00</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857 100,0</w:t>
            </w:r>
            <w:r w:rsidRPr="00AF2AAA">
              <w:rPr>
                <w:sz w:val="24"/>
                <w:szCs w:val="24"/>
              </w:rPr>
              <w:lastRenderedPageBreak/>
              <w:t>0</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lastRenderedPageBreak/>
              <w:t>0,00</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1 155 900</w:t>
            </w:r>
            <w:r w:rsidRPr="00AF2AAA">
              <w:rPr>
                <w:sz w:val="24"/>
                <w:szCs w:val="24"/>
              </w:rPr>
              <w:lastRenderedPageBreak/>
              <w:t>,00</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lastRenderedPageBreak/>
              <w:t> </w:t>
            </w:r>
          </w:p>
        </w:tc>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1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r>
      <w:tr w:rsidR="00AF2AAA" w:rsidRPr="00AF2AAA" w:rsidTr="00FE28F9">
        <w:trPr>
          <w:trHeight w:val="816"/>
        </w:trPr>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b/>
                <w:bCs/>
                <w:sz w:val="24"/>
                <w:szCs w:val="24"/>
              </w:rPr>
            </w:pPr>
          </w:p>
        </w:tc>
        <w:tc>
          <w:tcPr>
            <w:tcW w:w="236"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AF2AAA" w:rsidRPr="00AF2AAA" w:rsidRDefault="00AF2AAA" w:rsidP="00AF2AAA">
            <w:pPr>
              <w:spacing w:line="25" w:lineRule="atLeast"/>
              <w:rPr>
                <w:sz w:val="24"/>
                <w:szCs w:val="24"/>
              </w:rPr>
            </w:pPr>
          </w:p>
        </w:tc>
        <w:tc>
          <w:tcPr>
            <w:tcW w:w="322" w:type="dxa"/>
            <w:gridSpan w:val="2"/>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2. источник №2</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1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r>
      <w:tr w:rsidR="00AF2AAA" w:rsidRPr="00AF2AAA" w:rsidTr="00FE28F9">
        <w:trPr>
          <w:trHeight w:val="1056"/>
        </w:trPr>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lastRenderedPageBreak/>
              <w:t>2.2.2</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b/>
                <w:bCs/>
                <w:sz w:val="24"/>
                <w:szCs w:val="24"/>
              </w:rPr>
            </w:pPr>
            <w:r w:rsidRPr="00AF2AAA">
              <w:rPr>
                <w:b/>
                <w:bCs/>
                <w:sz w:val="24"/>
                <w:szCs w:val="24"/>
              </w:rPr>
              <w:t xml:space="preserve">мероприятие №2: </w:t>
            </w:r>
            <w:r w:rsidRPr="00AF2AAA">
              <w:rPr>
                <w:sz w:val="24"/>
                <w:szCs w:val="24"/>
              </w:rPr>
              <w:lastRenderedPageBreak/>
              <w:t>Ремонт автомобильной дороги, расположенной по адресу: Омская область, Москаленский муниципальный район, д. Северн</w:t>
            </w:r>
            <w:r w:rsidRPr="00AF2AAA">
              <w:rPr>
                <w:sz w:val="24"/>
                <w:szCs w:val="24"/>
              </w:rPr>
              <w:lastRenderedPageBreak/>
              <w:t>ое, ул</w:t>
            </w:r>
            <w:proofErr w:type="gramStart"/>
            <w:r w:rsidRPr="00AF2AAA">
              <w:rPr>
                <w:sz w:val="24"/>
                <w:szCs w:val="24"/>
              </w:rPr>
              <w:t>.Ц</w:t>
            </w:r>
            <w:proofErr w:type="gramEnd"/>
            <w:r w:rsidRPr="00AF2AAA">
              <w:rPr>
                <w:sz w:val="24"/>
                <w:szCs w:val="24"/>
              </w:rPr>
              <w:t>ентральная (от дома 12 до дома №36)</w:t>
            </w:r>
          </w:p>
        </w:tc>
        <w:tc>
          <w:tcPr>
            <w:tcW w:w="23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lastRenderedPageBreak/>
              <w:t>2021</w:t>
            </w:r>
          </w:p>
        </w:tc>
        <w:tc>
          <w:tcPr>
            <w:tcW w:w="43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2026</w:t>
            </w:r>
          </w:p>
        </w:tc>
        <w:tc>
          <w:tcPr>
            <w:tcW w:w="322"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 </w:t>
            </w: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xml:space="preserve">Всего, из </w:t>
            </w:r>
            <w:r w:rsidRPr="00AF2AAA">
              <w:rPr>
                <w:sz w:val="24"/>
                <w:szCs w:val="24"/>
              </w:rPr>
              <w:lastRenderedPageBreak/>
              <w:t>них расходы за счет:</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lastRenderedPageBreak/>
              <w:t>7563565,85</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7 563 56</w:t>
            </w:r>
            <w:r w:rsidRPr="00AF2AAA">
              <w:rPr>
                <w:sz w:val="24"/>
                <w:szCs w:val="24"/>
              </w:rPr>
              <w:lastRenderedPageBreak/>
              <w:t>5,85</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lastRenderedPageBreak/>
              <w:t> </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AF2AAA" w:rsidRPr="00AF2AAA" w:rsidRDefault="00AF2AAA" w:rsidP="00AF2AAA">
            <w:pPr>
              <w:spacing w:line="25" w:lineRule="atLeast"/>
              <w:jc w:val="center"/>
              <w:rPr>
                <w:sz w:val="24"/>
                <w:szCs w:val="24"/>
              </w:rPr>
            </w:pPr>
            <w:r w:rsidRPr="00AF2AAA">
              <w:rPr>
                <w:sz w:val="24"/>
                <w:szCs w:val="24"/>
              </w:rPr>
              <w:t xml:space="preserve">Удельный </w:t>
            </w:r>
            <w:r w:rsidRPr="00AF2AAA">
              <w:rPr>
                <w:sz w:val="24"/>
                <w:szCs w:val="24"/>
              </w:rPr>
              <w:lastRenderedPageBreak/>
              <w:t>вес исполненных обязательств на ремонт автомобильной дорог</w:t>
            </w:r>
            <w:r w:rsidRPr="00AF2AAA">
              <w:rPr>
                <w:sz w:val="24"/>
                <w:szCs w:val="24"/>
              </w:rPr>
              <w:lastRenderedPageBreak/>
              <w:t>и, расположенной по адресу: Омская область, Москаленский муниц</w:t>
            </w:r>
            <w:r w:rsidRPr="00AF2AAA">
              <w:rPr>
                <w:sz w:val="24"/>
                <w:szCs w:val="24"/>
              </w:rPr>
              <w:lastRenderedPageBreak/>
              <w:t>ипальный район, д. Северное, ул</w:t>
            </w:r>
            <w:proofErr w:type="gramStart"/>
            <w:r w:rsidRPr="00AF2AAA">
              <w:rPr>
                <w:sz w:val="24"/>
                <w:szCs w:val="24"/>
              </w:rPr>
              <w:t>.Ц</w:t>
            </w:r>
            <w:proofErr w:type="gramEnd"/>
            <w:r w:rsidRPr="00AF2AAA">
              <w:rPr>
                <w:sz w:val="24"/>
                <w:szCs w:val="24"/>
              </w:rPr>
              <w:t>ентральная (от дома 12 до дома №3</w:t>
            </w:r>
            <w:r w:rsidRPr="00AF2AAA">
              <w:rPr>
                <w:sz w:val="24"/>
                <w:szCs w:val="24"/>
              </w:rPr>
              <w:lastRenderedPageBreak/>
              <w:t>6), от общего количества субсидий на проведение этих мероприя</w:t>
            </w:r>
            <w:r w:rsidRPr="00AF2AAA">
              <w:rPr>
                <w:sz w:val="24"/>
                <w:szCs w:val="24"/>
              </w:rPr>
              <w:lastRenderedPageBreak/>
              <w:t>тий</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lastRenderedPageBreak/>
              <w:t>процент</w:t>
            </w:r>
          </w:p>
        </w:tc>
        <w:tc>
          <w:tcPr>
            <w:tcW w:w="31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r>
      <w:tr w:rsidR="00AF2AAA" w:rsidRPr="00AF2AAA" w:rsidTr="00FE28F9">
        <w:trPr>
          <w:trHeight w:val="1056"/>
        </w:trPr>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b/>
                <w:bCs/>
                <w:sz w:val="24"/>
                <w:szCs w:val="24"/>
              </w:rPr>
            </w:pPr>
          </w:p>
        </w:tc>
        <w:tc>
          <w:tcPr>
            <w:tcW w:w="236"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AF2AAA" w:rsidRPr="00AF2AAA" w:rsidRDefault="00AF2AAA" w:rsidP="00AF2AAA">
            <w:pPr>
              <w:spacing w:line="25" w:lineRule="atLeast"/>
              <w:rPr>
                <w:sz w:val="24"/>
                <w:szCs w:val="24"/>
              </w:rPr>
            </w:pPr>
          </w:p>
        </w:tc>
        <w:tc>
          <w:tcPr>
            <w:tcW w:w="322" w:type="dxa"/>
            <w:gridSpan w:val="2"/>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1. источник №1</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379743,40</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379 743,40</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1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r>
      <w:tr w:rsidR="00AF2AAA" w:rsidRPr="00AF2AAA" w:rsidTr="00FE28F9">
        <w:trPr>
          <w:trHeight w:val="1068"/>
        </w:trPr>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b/>
                <w:bCs/>
                <w:sz w:val="24"/>
                <w:szCs w:val="24"/>
              </w:rPr>
            </w:pPr>
          </w:p>
        </w:tc>
        <w:tc>
          <w:tcPr>
            <w:tcW w:w="236"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AF2AAA" w:rsidRPr="00AF2AAA" w:rsidRDefault="00AF2AAA" w:rsidP="00AF2AAA">
            <w:pPr>
              <w:spacing w:line="25" w:lineRule="atLeast"/>
              <w:rPr>
                <w:sz w:val="24"/>
                <w:szCs w:val="24"/>
              </w:rPr>
            </w:pPr>
          </w:p>
        </w:tc>
        <w:tc>
          <w:tcPr>
            <w:tcW w:w="322" w:type="dxa"/>
            <w:gridSpan w:val="2"/>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2. источник №2</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7183822,45</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7 183 822,45</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1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r>
      <w:tr w:rsidR="00AF2AAA" w:rsidRPr="00AF2AAA" w:rsidTr="00FE28F9">
        <w:trPr>
          <w:trHeight w:val="1056"/>
        </w:trPr>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lastRenderedPageBreak/>
              <w:t>2.2.3</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AF2AAA" w:rsidRPr="00AF2AAA" w:rsidRDefault="00AF2AAA" w:rsidP="00AF2AAA">
            <w:pPr>
              <w:spacing w:line="25" w:lineRule="atLeast"/>
              <w:rPr>
                <w:b/>
                <w:bCs/>
                <w:sz w:val="24"/>
                <w:szCs w:val="24"/>
              </w:rPr>
            </w:pPr>
            <w:r w:rsidRPr="00AF2AAA">
              <w:rPr>
                <w:b/>
                <w:bCs/>
                <w:sz w:val="24"/>
                <w:szCs w:val="24"/>
              </w:rPr>
              <w:t xml:space="preserve">мероприятие №3: </w:t>
            </w:r>
            <w:r w:rsidRPr="00AF2AAA">
              <w:rPr>
                <w:sz w:val="24"/>
                <w:szCs w:val="24"/>
              </w:rPr>
              <w:t xml:space="preserve">Содержание автомобильной дороги, расположенной по адресу: Омская область, Москаленский </w:t>
            </w:r>
            <w:r w:rsidRPr="00AF2AAA">
              <w:rPr>
                <w:sz w:val="24"/>
                <w:szCs w:val="24"/>
              </w:rPr>
              <w:lastRenderedPageBreak/>
              <w:t xml:space="preserve">район, п. </w:t>
            </w:r>
            <w:proofErr w:type="spellStart"/>
            <w:r w:rsidRPr="00AF2AAA">
              <w:rPr>
                <w:sz w:val="24"/>
                <w:szCs w:val="24"/>
              </w:rPr>
              <w:t>Помурино</w:t>
            </w:r>
            <w:proofErr w:type="spellEnd"/>
            <w:r w:rsidRPr="00AF2AAA">
              <w:rPr>
                <w:sz w:val="24"/>
                <w:szCs w:val="24"/>
              </w:rPr>
              <w:t>, ул</w:t>
            </w:r>
            <w:proofErr w:type="gramStart"/>
            <w:r w:rsidRPr="00AF2AAA">
              <w:rPr>
                <w:sz w:val="24"/>
                <w:szCs w:val="24"/>
              </w:rPr>
              <w:t>.Ц</w:t>
            </w:r>
            <w:proofErr w:type="gramEnd"/>
            <w:r w:rsidRPr="00AF2AAA">
              <w:rPr>
                <w:sz w:val="24"/>
                <w:szCs w:val="24"/>
              </w:rPr>
              <w:t>ентральная (от дома №1 до дома №19)</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lastRenderedPageBreak/>
              <w:t> </w:t>
            </w:r>
          </w:p>
        </w:tc>
        <w:tc>
          <w:tcPr>
            <w:tcW w:w="435" w:type="dxa"/>
            <w:tcBorders>
              <w:top w:val="nil"/>
              <w:left w:val="nil"/>
              <w:bottom w:val="nil"/>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 </w:t>
            </w:r>
          </w:p>
        </w:tc>
        <w:tc>
          <w:tcPr>
            <w:tcW w:w="322" w:type="dxa"/>
            <w:gridSpan w:val="2"/>
            <w:tcBorders>
              <w:top w:val="nil"/>
              <w:left w:val="nil"/>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 </w:t>
            </w: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Всего, из них расходы за счет:</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3094304,39</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3 094 304,39</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AF2AAA" w:rsidRPr="00AF2AAA" w:rsidRDefault="00AF2AAA" w:rsidP="00AF2AAA">
            <w:pPr>
              <w:spacing w:line="25" w:lineRule="atLeast"/>
              <w:jc w:val="center"/>
              <w:rPr>
                <w:sz w:val="24"/>
                <w:szCs w:val="24"/>
              </w:rPr>
            </w:pPr>
            <w:r w:rsidRPr="00AF2AAA">
              <w:rPr>
                <w:sz w:val="24"/>
                <w:szCs w:val="24"/>
              </w:rPr>
              <w:t>Удельный вес исполненных обязательств  на содержание ав</w:t>
            </w:r>
            <w:r w:rsidRPr="00AF2AAA">
              <w:rPr>
                <w:sz w:val="24"/>
                <w:szCs w:val="24"/>
              </w:rPr>
              <w:lastRenderedPageBreak/>
              <w:t>томобильной дороги, расположенной по адресу: Омская область, М</w:t>
            </w:r>
            <w:r w:rsidRPr="00AF2AAA">
              <w:rPr>
                <w:sz w:val="24"/>
                <w:szCs w:val="24"/>
              </w:rPr>
              <w:lastRenderedPageBreak/>
              <w:t xml:space="preserve">оскаленский район, п. </w:t>
            </w:r>
            <w:proofErr w:type="spellStart"/>
            <w:r w:rsidRPr="00AF2AAA">
              <w:rPr>
                <w:sz w:val="24"/>
                <w:szCs w:val="24"/>
              </w:rPr>
              <w:t>Помурино</w:t>
            </w:r>
            <w:proofErr w:type="spellEnd"/>
            <w:r w:rsidRPr="00AF2AAA">
              <w:rPr>
                <w:sz w:val="24"/>
                <w:szCs w:val="24"/>
              </w:rPr>
              <w:t>, ул</w:t>
            </w:r>
            <w:proofErr w:type="gramStart"/>
            <w:r w:rsidRPr="00AF2AAA">
              <w:rPr>
                <w:sz w:val="24"/>
                <w:szCs w:val="24"/>
              </w:rPr>
              <w:t>.Ц</w:t>
            </w:r>
            <w:proofErr w:type="gramEnd"/>
            <w:r w:rsidRPr="00AF2AAA">
              <w:rPr>
                <w:sz w:val="24"/>
                <w:szCs w:val="24"/>
              </w:rPr>
              <w:t>ентральная (от дома №1 до дом</w:t>
            </w:r>
            <w:r w:rsidRPr="00AF2AAA">
              <w:rPr>
                <w:sz w:val="24"/>
                <w:szCs w:val="24"/>
              </w:rPr>
              <w:lastRenderedPageBreak/>
              <w:t>а №19), от общего количества субсидий на проведение этих мероп</w:t>
            </w:r>
            <w:r w:rsidRPr="00AF2AAA">
              <w:rPr>
                <w:sz w:val="24"/>
                <w:szCs w:val="24"/>
              </w:rPr>
              <w:lastRenderedPageBreak/>
              <w:t>риятий</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lastRenderedPageBreak/>
              <w:t>процент</w:t>
            </w:r>
          </w:p>
        </w:tc>
        <w:tc>
          <w:tcPr>
            <w:tcW w:w="31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r>
      <w:tr w:rsidR="00AF2AAA" w:rsidRPr="00AF2AAA" w:rsidTr="00FE28F9">
        <w:trPr>
          <w:trHeight w:val="1056"/>
        </w:trPr>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567" w:type="dxa"/>
            <w:vMerge/>
            <w:tcBorders>
              <w:top w:val="nil"/>
              <w:left w:val="single" w:sz="4" w:space="0" w:color="auto"/>
              <w:bottom w:val="single" w:sz="4" w:space="0" w:color="000000"/>
              <w:right w:val="single" w:sz="4" w:space="0" w:color="auto"/>
            </w:tcBorders>
            <w:vAlign w:val="center"/>
            <w:hideMark/>
          </w:tcPr>
          <w:p w:rsidR="00AF2AAA" w:rsidRPr="00AF2AAA" w:rsidRDefault="00AF2AAA" w:rsidP="00AF2AAA">
            <w:pPr>
              <w:spacing w:line="25" w:lineRule="atLeast"/>
              <w:rPr>
                <w:b/>
                <w:bCs/>
                <w:sz w:val="24"/>
                <w:szCs w:val="24"/>
              </w:rPr>
            </w:pPr>
          </w:p>
        </w:tc>
        <w:tc>
          <w:tcPr>
            <w:tcW w:w="236" w:type="dxa"/>
            <w:tcBorders>
              <w:top w:val="nil"/>
              <w:left w:val="nil"/>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 </w:t>
            </w:r>
          </w:p>
        </w:tc>
        <w:tc>
          <w:tcPr>
            <w:tcW w:w="435" w:type="dxa"/>
            <w:tcBorders>
              <w:top w:val="nil"/>
              <w:left w:val="nil"/>
              <w:bottom w:val="nil"/>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 </w:t>
            </w:r>
          </w:p>
        </w:tc>
        <w:tc>
          <w:tcPr>
            <w:tcW w:w="322" w:type="dxa"/>
            <w:gridSpan w:val="2"/>
            <w:tcBorders>
              <w:top w:val="nil"/>
              <w:left w:val="nil"/>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 </w:t>
            </w: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1. источник №1</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154715,22</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154 715,22</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1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r>
      <w:tr w:rsidR="00AF2AAA" w:rsidRPr="00AF2AAA" w:rsidTr="00FE28F9">
        <w:trPr>
          <w:trHeight w:val="1368"/>
        </w:trPr>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567" w:type="dxa"/>
            <w:vMerge/>
            <w:tcBorders>
              <w:top w:val="nil"/>
              <w:left w:val="single" w:sz="4" w:space="0" w:color="auto"/>
              <w:bottom w:val="single" w:sz="4" w:space="0" w:color="000000"/>
              <w:right w:val="single" w:sz="4" w:space="0" w:color="auto"/>
            </w:tcBorders>
            <w:vAlign w:val="center"/>
            <w:hideMark/>
          </w:tcPr>
          <w:p w:rsidR="00AF2AAA" w:rsidRPr="00AF2AAA" w:rsidRDefault="00AF2AAA" w:rsidP="00AF2AAA">
            <w:pPr>
              <w:spacing w:line="25" w:lineRule="atLeast"/>
              <w:rPr>
                <w:b/>
                <w:bCs/>
                <w:sz w:val="24"/>
                <w:szCs w:val="24"/>
              </w:rPr>
            </w:pPr>
          </w:p>
        </w:tc>
        <w:tc>
          <w:tcPr>
            <w:tcW w:w="236" w:type="dxa"/>
            <w:tcBorders>
              <w:top w:val="nil"/>
              <w:left w:val="nil"/>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 </w:t>
            </w:r>
          </w:p>
        </w:tc>
        <w:tc>
          <w:tcPr>
            <w:tcW w:w="435" w:type="dxa"/>
            <w:tcBorders>
              <w:top w:val="nil"/>
              <w:left w:val="nil"/>
              <w:bottom w:val="nil"/>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 </w:t>
            </w:r>
          </w:p>
        </w:tc>
        <w:tc>
          <w:tcPr>
            <w:tcW w:w="322" w:type="dxa"/>
            <w:gridSpan w:val="2"/>
            <w:tcBorders>
              <w:top w:val="nil"/>
              <w:left w:val="nil"/>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 </w:t>
            </w: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xml:space="preserve">2. источник </w:t>
            </w:r>
            <w:r w:rsidRPr="00AF2AAA">
              <w:rPr>
                <w:sz w:val="24"/>
                <w:szCs w:val="24"/>
              </w:rPr>
              <w:lastRenderedPageBreak/>
              <w:t>№2</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lastRenderedPageBreak/>
              <w:t>2939589,17</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2 939 589,</w:t>
            </w:r>
            <w:r w:rsidRPr="00AF2AAA">
              <w:rPr>
                <w:sz w:val="24"/>
                <w:szCs w:val="24"/>
              </w:rPr>
              <w:lastRenderedPageBreak/>
              <w:t>17</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lastRenderedPageBreak/>
              <w:t> </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1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r>
      <w:tr w:rsidR="00AF2AAA" w:rsidRPr="00AF2AAA" w:rsidTr="00FE28F9">
        <w:trPr>
          <w:trHeight w:val="1020"/>
        </w:trPr>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lastRenderedPageBreak/>
              <w:t>2.2.4</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b/>
                <w:bCs/>
                <w:sz w:val="24"/>
                <w:szCs w:val="24"/>
              </w:rPr>
            </w:pPr>
            <w:r w:rsidRPr="00AF2AAA">
              <w:rPr>
                <w:b/>
                <w:bCs/>
                <w:sz w:val="24"/>
                <w:szCs w:val="24"/>
              </w:rPr>
              <w:t xml:space="preserve">мероприятие №4: </w:t>
            </w:r>
            <w:r w:rsidRPr="00AF2AAA">
              <w:rPr>
                <w:sz w:val="24"/>
                <w:szCs w:val="24"/>
              </w:rPr>
              <w:t xml:space="preserve">Ремонт автомобильной дороги, расположенной по адресу: Омская область, Москаленский </w:t>
            </w:r>
            <w:r w:rsidRPr="00AF2AAA">
              <w:rPr>
                <w:sz w:val="24"/>
                <w:szCs w:val="24"/>
              </w:rPr>
              <w:lastRenderedPageBreak/>
              <w:t xml:space="preserve">район, </w:t>
            </w:r>
            <w:proofErr w:type="gramStart"/>
            <w:r w:rsidRPr="00AF2AAA">
              <w:rPr>
                <w:sz w:val="24"/>
                <w:szCs w:val="24"/>
              </w:rPr>
              <w:t>с</w:t>
            </w:r>
            <w:proofErr w:type="gramEnd"/>
            <w:r w:rsidRPr="00AF2AAA">
              <w:rPr>
                <w:sz w:val="24"/>
                <w:szCs w:val="24"/>
              </w:rPr>
              <w:t xml:space="preserve">. </w:t>
            </w:r>
            <w:proofErr w:type="gramStart"/>
            <w:r w:rsidRPr="00AF2AAA">
              <w:rPr>
                <w:sz w:val="24"/>
                <w:szCs w:val="24"/>
              </w:rPr>
              <w:t>Элита</w:t>
            </w:r>
            <w:proofErr w:type="gramEnd"/>
            <w:r w:rsidRPr="00AF2AAA">
              <w:rPr>
                <w:sz w:val="24"/>
                <w:szCs w:val="24"/>
              </w:rPr>
              <w:t>, ул. Школьная (от дома № 1 до дома № 27), Элитовского сельского поселения Москаленского муниципально</w:t>
            </w:r>
            <w:r w:rsidRPr="00AF2AAA">
              <w:rPr>
                <w:sz w:val="24"/>
                <w:szCs w:val="24"/>
              </w:rPr>
              <w:lastRenderedPageBreak/>
              <w:t>го района Омской области</w:t>
            </w:r>
          </w:p>
        </w:tc>
        <w:tc>
          <w:tcPr>
            <w:tcW w:w="23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lastRenderedPageBreak/>
              <w:t> </w:t>
            </w:r>
          </w:p>
        </w:tc>
        <w:tc>
          <w:tcPr>
            <w:tcW w:w="435"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 </w:t>
            </w:r>
          </w:p>
        </w:tc>
        <w:tc>
          <w:tcPr>
            <w:tcW w:w="322"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 </w:t>
            </w: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Всего, из них расходы за счет:</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5973771,89</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5 973 771,89</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AF2AAA" w:rsidRPr="00AF2AAA" w:rsidRDefault="00AF2AAA" w:rsidP="00AF2AAA">
            <w:pPr>
              <w:spacing w:line="25" w:lineRule="atLeast"/>
              <w:jc w:val="center"/>
              <w:rPr>
                <w:sz w:val="24"/>
                <w:szCs w:val="24"/>
              </w:rPr>
            </w:pPr>
            <w:r w:rsidRPr="00AF2AAA">
              <w:rPr>
                <w:sz w:val="24"/>
                <w:szCs w:val="24"/>
              </w:rPr>
              <w:t>Удельный вес исполненных обязательств на ремонт авто</w:t>
            </w:r>
            <w:r w:rsidRPr="00AF2AAA">
              <w:rPr>
                <w:sz w:val="24"/>
                <w:szCs w:val="24"/>
              </w:rPr>
              <w:lastRenderedPageBreak/>
              <w:t>мобильной дороги, расположенной по адресу: Омская область, Мос</w:t>
            </w:r>
            <w:r w:rsidRPr="00AF2AAA">
              <w:rPr>
                <w:sz w:val="24"/>
                <w:szCs w:val="24"/>
              </w:rPr>
              <w:lastRenderedPageBreak/>
              <w:t xml:space="preserve">каленский район, </w:t>
            </w:r>
            <w:proofErr w:type="gramStart"/>
            <w:r w:rsidRPr="00AF2AAA">
              <w:rPr>
                <w:sz w:val="24"/>
                <w:szCs w:val="24"/>
              </w:rPr>
              <w:t>с</w:t>
            </w:r>
            <w:proofErr w:type="gramEnd"/>
            <w:r w:rsidRPr="00AF2AAA">
              <w:rPr>
                <w:sz w:val="24"/>
                <w:szCs w:val="24"/>
              </w:rPr>
              <w:t xml:space="preserve">. </w:t>
            </w:r>
            <w:proofErr w:type="gramStart"/>
            <w:r w:rsidRPr="00AF2AAA">
              <w:rPr>
                <w:sz w:val="24"/>
                <w:szCs w:val="24"/>
              </w:rPr>
              <w:t>Элита</w:t>
            </w:r>
            <w:proofErr w:type="gramEnd"/>
            <w:r w:rsidRPr="00AF2AAA">
              <w:rPr>
                <w:sz w:val="24"/>
                <w:szCs w:val="24"/>
              </w:rPr>
              <w:t>, ул. Школьная (от дома № 1 до дома № 27), Эл</w:t>
            </w:r>
            <w:r w:rsidRPr="00AF2AAA">
              <w:rPr>
                <w:sz w:val="24"/>
                <w:szCs w:val="24"/>
              </w:rPr>
              <w:lastRenderedPageBreak/>
              <w:t>итовского сельского поселения Москаленского муниципально</w:t>
            </w:r>
            <w:r w:rsidRPr="00AF2AAA">
              <w:rPr>
                <w:sz w:val="24"/>
                <w:szCs w:val="24"/>
              </w:rPr>
              <w:lastRenderedPageBreak/>
              <w:t>го района Омской области, от общего количества субсидий на про</w:t>
            </w:r>
            <w:r w:rsidRPr="00AF2AAA">
              <w:rPr>
                <w:sz w:val="24"/>
                <w:szCs w:val="24"/>
              </w:rPr>
              <w:lastRenderedPageBreak/>
              <w:t>ведение этих мероприятий</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lastRenderedPageBreak/>
              <w:t>процент</w:t>
            </w:r>
          </w:p>
        </w:tc>
        <w:tc>
          <w:tcPr>
            <w:tcW w:w="31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r>
      <w:tr w:rsidR="00AF2AAA" w:rsidRPr="00AF2AAA" w:rsidTr="00FE28F9">
        <w:trPr>
          <w:trHeight w:val="924"/>
        </w:trPr>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b/>
                <w:bCs/>
                <w:sz w:val="24"/>
                <w:szCs w:val="24"/>
              </w:rPr>
            </w:pPr>
          </w:p>
        </w:tc>
        <w:tc>
          <w:tcPr>
            <w:tcW w:w="236"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single" w:sz="4" w:space="0" w:color="auto"/>
              <w:left w:val="single" w:sz="4" w:space="0" w:color="auto"/>
              <w:bottom w:val="single" w:sz="4" w:space="0" w:color="000000"/>
              <w:right w:val="single" w:sz="4" w:space="0" w:color="auto"/>
            </w:tcBorders>
            <w:vAlign w:val="center"/>
            <w:hideMark/>
          </w:tcPr>
          <w:p w:rsidR="00AF2AAA" w:rsidRPr="00AF2AAA" w:rsidRDefault="00AF2AAA" w:rsidP="00AF2AAA">
            <w:pPr>
              <w:spacing w:line="25" w:lineRule="atLeast"/>
              <w:rPr>
                <w:sz w:val="24"/>
                <w:szCs w:val="24"/>
              </w:rPr>
            </w:pPr>
          </w:p>
        </w:tc>
        <w:tc>
          <w:tcPr>
            <w:tcW w:w="322" w:type="dxa"/>
            <w:gridSpan w:val="2"/>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1. источник №1</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973771,89</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973 771,89</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1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r>
      <w:tr w:rsidR="00AF2AAA" w:rsidRPr="00AF2AAA" w:rsidTr="00FE28F9">
        <w:trPr>
          <w:trHeight w:val="2028"/>
        </w:trPr>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b/>
                <w:bCs/>
                <w:sz w:val="24"/>
                <w:szCs w:val="24"/>
              </w:rPr>
            </w:pPr>
          </w:p>
        </w:tc>
        <w:tc>
          <w:tcPr>
            <w:tcW w:w="236"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single" w:sz="4" w:space="0" w:color="auto"/>
              <w:left w:val="single" w:sz="4" w:space="0" w:color="auto"/>
              <w:bottom w:val="single" w:sz="4" w:space="0" w:color="000000"/>
              <w:right w:val="single" w:sz="4" w:space="0" w:color="auto"/>
            </w:tcBorders>
            <w:vAlign w:val="center"/>
            <w:hideMark/>
          </w:tcPr>
          <w:p w:rsidR="00AF2AAA" w:rsidRPr="00AF2AAA" w:rsidRDefault="00AF2AAA" w:rsidP="00AF2AAA">
            <w:pPr>
              <w:spacing w:line="25" w:lineRule="atLeast"/>
              <w:rPr>
                <w:sz w:val="24"/>
                <w:szCs w:val="24"/>
              </w:rPr>
            </w:pPr>
          </w:p>
        </w:tc>
        <w:tc>
          <w:tcPr>
            <w:tcW w:w="322" w:type="dxa"/>
            <w:gridSpan w:val="2"/>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2. источн</w:t>
            </w:r>
            <w:r w:rsidRPr="00AF2AAA">
              <w:rPr>
                <w:sz w:val="24"/>
                <w:szCs w:val="24"/>
              </w:rPr>
              <w:lastRenderedPageBreak/>
              <w:t>ик №2</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lastRenderedPageBreak/>
              <w:t>5000000,00</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5 000 00</w:t>
            </w:r>
            <w:r w:rsidRPr="00AF2AAA">
              <w:rPr>
                <w:sz w:val="24"/>
                <w:szCs w:val="24"/>
              </w:rPr>
              <w:lastRenderedPageBreak/>
              <w:t>0,00</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lastRenderedPageBreak/>
              <w:t> </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1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r>
      <w:tr w:rsidR="00AF2AAA" w:rsidRPr="00AF2AAA" w:rsidTr="00FE28F9">
        <w:trPr>
          <w:trHeight w:val="972"/>
        </w:trPr>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lastRenderedPageBreak/>
              <w:t>2</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b/>
                <w:bCs/>
                <w:sz w:val="24"/>
                <w:szCs w:val="24"/>
              </w:rPr>
            </w:pPr>
            <w:r w:rsidRPr="00AF2AAA">
              <w:rPr>
                <w:b/>
                <w:bCs/>
                <w:sz w:val="24"/>
                <w:szCs w:val="24"/>
              </w:rPr>
              <w:t>Задача 3 подпрограммы</w:t>
            </w:r>
            <w:proofErr w:type="gramStart"/>
            <w:r w:rsidRPr="00AF2AAA">
              <w:rPr>
                <w:b/>
                <w:bCs/>
                <w:sz w:val="24"/>
                <w:szCs w:val="24"/>
              </w:rPr>
              <w:t>2</w:t>
            </w:r>
            <w:proofErr w:type="gramEnd"/>
            <w:r w:rsidRPr="00AF2AAA">
              <w:rPr>
                <w:b/>
                <w:bCs/>
                <w:sz w:val="24"/>
                <w:szCs w:val="24"/>
              </w:rPr>
              <w:t xml:space="preserve"> муниципальной программы: </w:t>
            </w:r>
            <w:r w:rsidRPr="00AF2AAA">
              <w:rPr>
                <w:sz w:val="24"/>
                <w:szCs w:val="24"/>
              </w:rPr>
              <w:t>Создание усло</w:t>
            </w:r>
            <w:r w:rsidRPr="00AF2AAA">
              <w:rPr>
                <w:sz w:val="24"/>
                <w:szCs w:val="24"/>
              </w:rPr>
              <w:lastRenderedPageBreak/>
              <w:t>вий выполнения полномочий  развития жилищно-коммунального хозяйства</w:t>
            </w:r>
          </w:p>
        </w:tc>
        <w:tc>
          <w:tcPr>
            <w:tcW w:w="23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lastRenderedPageBreak/>
              <w:t>2021</w:t>
            </w:r>
          </w:p>
        </w:tc>
        <w:tc>
          <w:tcPr>
            <w:tcW w:w="43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2026</w:t>
            </w:r>
          </w:p>
        </w:tc>
        <w:tc>
          <w:tcPr>
            <w:tcW w:w="322"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right"/>
              <w:rPr>
                <w:sz w:val="24"/>
                <w:szCs w:val="24"/>
              </w:rPr>
            </w:pPr>
            <w:r w:rsidRPr="00AF2AAA">
              <w:rPr>
                <w:sz w:val="24"/>
                <w:szCs w:val="24"/>
              </w:rPr>
              <w:t>Администрация Элитовского сельского поселения Москаленского муниципального района Омской области</w:t>
            </w: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Всего, из них расходы за счет:</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17752974,45</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3341424,94</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0,00</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2192308,65</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0,00</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10 100 143,37</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0,00</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1 098 201,76</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b/>
                <w:bCs/>
                <w:sz w:val="24"/>
                <w:szCs w:val="24"/>
              </w:rPr>
            </w:pPr>
            <w:r w:rsidRPr="00AF2AAA">
              <w:rPr>
                <w:b/>
                <w:bCs/>
                <w:sz w:val="24"/>
                <w:szCs w:val="24"/>
              </w:rPr>
              <w:t> </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623 137,44</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b/>
                <w:bCs/>
                <w:sz w:val="24"/>
                <w:szCs w:val="24"/>
              </w:rPr>
            </w:pPr>
            <w:r w:rsidRPr="00AF2AAA">
              <w:rPr>
                <w:b/>
                <w:bCs/>
                <w:sz w:val="24"/>
                <w:szCs w:val="24"/>
              </w:rPr>
              <w:t> </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442 608,29</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b/>
                <w:bCs/>
                <w:sz w:val="24"/>
                <w:szCs w:val="24"/>
              </w:rPr>
            </w:pPr>
            <w:r w:rsidRPr="00AF2AAA">
              <w:rPr>
                <w:b/>
                <w:bCs/>
                <w:sz w:val="24"/>
                <w:szCs w:val="24"/>
              </w:rPr>
              <w:t> </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31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r>
      <w:tr w:rsidR="00AF2AAA" w:rsidRPr="00AF2AAA" w:rsidTr="00FE28F9">
        <w:trPr>
          <w:trHeight w:val="939"/>
        </w:trPr>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b/>
                <w:bCs/>
                <w:sz w:val="24"/>
                <w:szCs w:val="24"/>
              </w:rPr>
            </w:pPr>
          </w:p>
        </w:tc>
        <w:tc>
          <w:tcPr>
            <w:tcW w:w="236"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AF2AAA" w:rsidRPr="00AF2AAA" w:rsidRDefault="00AF2AAA" w:rsidP="00AF2AAA">
            <w:pPr>
              <w:spacing w:line="25" w:lineRule="atLeast"/>
              <w:rPr>
                <w:sz w:val="24"/>
                <w:szCs w:val="24"/>
              </w:rPr>
            </w:pPr>
          </w:p>
        </w:tc>
        <w:tc>
          <w:tcPr>
            <w:tcW w:w="322" w:type="dxa"/>
            <w:gridSpan w:val="2"/>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1. ис</w:t>
            </w:r>
            <w:r w:rsidRPr="00AF2AAA">
              <w:rPr>
                <w:sz w:val="24"/>
                <w:szCs w:val="24"/>
              </w:rPr>
              <w:lastRenderedPageBreak/>
              <w:t>точник №1</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lastRenderedPageBreak/>
              <w:t>15691172</w:t>
            </w:r>
            <w:r w:rsidRPr="00AF2AAA">
              <w:rPr>
                <w:sz w:val="24"/>
                <w:szCs w:val="24"/>
              </w:rPr>
              <w:lastRenderedPageBreak/>
              <w:t>,45</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lastRenderedPageBreak/>
              <w:t>3101</w:t>
            </w:r>
            <w:r w:rsidRPr="00AF2AAA">
              <w:rPr>
                <w:sz w:val="24"/>
                <w:szCs w:val="24"/>
              </w:rPr>
              <w:lastRenderedPageBreak/>
              <w:t>008,94</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lastRenderedPageBreak/>
              <w:t>0,00</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7709</w:t>
            </w:r>
            <w:r w:rsidRPr="00AF2AAA">
              <w:rPr>
                <w:sz w:val="24"/>
                <w:szCs w:val="24"/>
              </w:rPr>
              <w:lastRenderedPageBreak/>
              <w:t>22,65</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lastRenderedPageBreak/>
              <w:t>0,00</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9 95</w:t>
            </w:r>
            <w:r w:rsidRPr="00AF2AAA">
              <w:rPr>
                <w:sz w:val="24"/>
                <w:szCs w:val="24"/>
              </w:rPr>
              <w:lastRenderedPageBreak/>
              <w:t>5 293,37</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lastRenderedPageBreak/>
              <w:t>0,00</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 xml:space="preserve">798 </w:t>
            </w:r>
            <w:r w:rsidRPr="00AF2AAA">
              <w:rPr>
                <w:sz w:val="24"/>
                <w:szCs w:val="24"/>
              </w:rPr>
              <w:lastRenderedPageBreak/>
              <w:t>201,76</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lastRenderedPageBreak/>
              <w:t>0,00</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 xml:space="preserve">623 </w:t>
            </w:r>
            <w:r w:rsidRPr="00AF2AAA">
              <w:rPr>
                <w:sz w:val="24"/>
                <w:szCs w:val="24"/>
              </w:rPr>
              <w:lastRenderedPageBreak/>
              <w:t>137,44</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lastRenderedPageBreak/>
              <w:t>0,00</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 xml:space="preserve">442 </w:t>
            </w:r>
            <w:r w:rsidRPr="00AF2AAA">
              <w:rPr>
                <w:sz w:val="24"/>
                <w:szCs w:val="24"/>
              </w:rPr>
              <w:lastRenderedPageBreak/>
              <w:t>608,29</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lastRenderedPageBreak/>
              <w:t>0,00</w:t>
            </w:r>
          </w:p>
        </w:tc>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1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r>
      <w:tr w:rsidR="00AF2AAA" w:rsidRPr="00AF2AAA" w:rsidTr="00FE28F9">
        <w:trPr>
          <w:trHeight w:val="939"/>
        </w:trPr>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b/>
                <w:bCs/>
                <w:sz w:val="24"/>
                <w:szCs w:val="24"/>
              </w:rPr>
            </w:pPr>
          </w:p>
        </w:tc>
        <w:tc>
          <w:tcPr>
            <w:tcW w:w="236"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AF2AAA" w:rsidRPr="00AF2AAA" w:rsidRDefault="00AF2AAA" w:rsidP="00AF2AAA">
            <w:pPr>
              <w:spacing w:line="25" w:lineRule="atLeast"/>
              <w:rPr>
                <w:sz w:val="24"/>
                <w:szCs w:val="24"/>
              </w:rPr>
            </w:pPr>
          </w:p>
        </w:tc>
        <w:tc>
          <w:tcPr>
            <w:tcW w:w="322" w:type="dxa"/>
            <w:gridSpan w:val="2"/>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2. источник №2</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2106652,00</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240416,00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1421386,00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144 850,00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300 000,00</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1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r>
      <w:tr w:rsidR="00AF2AAA" w:rsidRPr="00AF2AAA" w:rsidTr="00FE28F9">
        <w:trPr>
          <w:trHeight w:val="468"/>
        </w:trPr>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2.3</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b/>
                <w:bCs/>
                <w:sz w:val="24"/>
                <w:szCs w:val="24"/>
              </w:rPr>
            </w:pPr>
            <w:r w:rsidRPr="00AF2AAA">
              <w:rPr>
                <w:b/>
                <w:bCs/>
                <w:sz w:val="24"/>
                <w:szCs w:val="24"/>
              </w:rPr>
              <w:t xml:space="preserve">Основное мероприятие №3:  </w:t>
            </w:r>
            <w:r w:rsidRPr="00AF2AAA">
              <w:rPr>
                <w:sz w:val="24"/>
                <w:szCs w:val="24"/>
              </w:rPr>
              <w:t>Развитие жилищно-</w:t>
            </w:r>
            <w:r w:rsidRPr="00AF2AAA">
              <w:rPr>
                <w:sz w:val="24"/>
                <w:szCs w:val="24"/>
              </w:rPr>
              <w:lastRenderedPageBreak/>
              <w:t>коммунальной инфраструктуры</w:t>
            </w:r>
            <w:r w:rsidRPr="00AF2AAA">
              <w:rPr>
                <w:b/>
                <w:bCs/>
                <w:sz w:val="24"/>
                <w:szCs w:val="24"/>
              </w:rPr>
              <w:t xml:space="preserve"> </w:t>
            </w:r>
          </w:p>
        </w:tc>
        <w:tc>
          <w:tcPr>
            <w:tcW w:w="23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lastRenderedPageBreak/>
              <w:t>2021</w:t>
            </w:r>
          </w:p>
        </w:tc>
        <w:tc>
          <w:tcPr>
            <w:tcW w:w="43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2026</w:t>
            </w:r>
          </w:p>
        </w:tc>
        <w:tc>
          <w:tcPr>
            <w:tcW w:w="322"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rPr>
                <w:sz w:val="24"/>
                <w:szCs w:val="24"/>
              </w:rPr>
            </w:pPr>
            <w:r w:rsidRPr="00AF2AAA">
              <w:rPr>
                <w:sz w:val="24"/>
                <w:szCs w:val="24"/>
              </w:rPr>
              <w:t> </w:t>
            </w: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Всего, из них расходы з</w:t>
            </w:r>
            <w:r w:rsidRPr="00AF2AAA">
              <w:rPr>
                <w:sz w:val="24"/>
                <w:szCs w:val="24"/>
              </w:rPr>
              <w:lastRenderedPageBreak/>
              <w:t>а счет:</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lastRenderedPageBreak/>
              <w:t>17752974,45</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3341424,94</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0,00</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2192308,65</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0,00</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10 100 143,37</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0,00</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1 098 201,76</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0,00</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623 137,44</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0,00</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442 608,29</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0,00</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31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r>
      <w:tr w:rsidR="00AF2AAA" w:rsidRPr="00AF2AAA" w:rsidTr="00FE28F9">
        <w:trPr>
          <w:trHeight w:val="480"/>
        </w:trPr>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b/>
                <w:bCs/>
                <w:sz w:val="24"/>
                <w:szCs w:val="24"/>
              </w:rPr>
            </w:pPr>
          </w:p>
        </w:tc>
        <w:tc>
          <w:tcPr>
            <w:tcW w:w="236"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AF2AAA" w:rsidRPr="00AF2AAA" w:rsidRDefault="00AF2AAA" w:rsidP="00AF2AAA">
            <w:pPr>
              <w:spacing w:line="25" w:lineRule="atLeast"/>
              <w:rPr>
                <w:sz w:val="24"/>
                <w:szCs w:val="24"/>
              </w:rPr>
            </w:pPr>
          </w:p>
        </w:tc>
        <w:tc>
          <w:tcPr>
            <w:tcW w:w="322" w:type="dxa"/>
            <w:gridSpan w:val="2"/>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1. источник №1</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15691172,45</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3101008,94</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770922,65</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9 955 293,37</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798 201,76</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623 137,44</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442 608,29</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1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r>
      <w:tr w:rsidR="00AF2AAA" w:rsidRPr="00AF2AAA" w:rsidTr="00FE28F9">
        <w:trPr>
          <w:trHeight w:val="480"/>
        </w:trPr>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b/>
                <w:bCs/>
                <w:sz w:val="24"/>
                <w:szCs w:val="24"/>
              </w:rPr>
            </w:pPr>
          </w:p>
        </w:tc>
        <w:tc>
          <w:tcPr>
            <w:tcW w:w="236"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AF2AAA" w:rsidRPr="00AF2AAA" w:rsidRDefault="00AF2AAA" w:rsidP="00AF2AAA">
            <w:pPr>
              <w:spacing w:line="25" w:lineRule="atLeast"/>
              <w:rPr>
                <w:sz w:val="24"/>
                <w:szCs w:val="24"/>
              </w:rPr>
            </w:pPr>
          </w:p>
        </w:tc>
        <w:tc>
          <w:tcPr>
            <w:tcW w:w="322" w:type="dxa"/>
            <w:gridSpan w:val="2"/>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2. источник №2</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2061802,00</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240416,00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1421386,00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144 850,00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300 000,00</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1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r>
      <w:tr w:rsidR="00AF2AAA" w:rsidRPr="00AF2AAA" w:rsidTr="00FE28F9">
        <w:trPr>
          <w:trHeight w:val="684"/>
        </w:trPr>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2.3.1</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b/>
                <w:bCs/>
                <w:sz w:val="24"/>
                <w:szCs w:val="24"/>
              </w:rPr>
            </w:pPr>
            <w:r w:rsidRPr="00AF2AAA">
              <w:rPr>
                <w:b/>
                <w:bCs/>
                <w:sz w:val="24"/>
                <w:szCs w:val="24"/>
              </w:rPr>
              <w:t xml:space="preserve">мероприятие №1:           </w:t>
            </w:r>
            <w:r w:rsidRPr="00AF2AAA">
              <w:rPr>
                <w:sz w:val="24"/>
                <w:szCs w:val="24"/>
              </w:rPr>
              <w:t xml:space="preserve">   Мероприятия в области жилищног</w:t>
            </w:r>
            <w:r w:rsidRPr="00AF2AAA">
              <w:rPr>
                <w:sz w:val="24"/>
                <w:szCs w:val="24"/>
              </w:rPr>
              <w:lastRenderedPageBreak/>
              <w:t>о хозяйства</w:t>
            </w:r>
          </w:p>
        </w:tc>
        <w:tc>
          <w:tcPr>
            <w:tcW w:w="23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lastRenderedPageBreak/>
              <w:t>2021</w:t>
            </w:r>
          </w:p>
        </w:tc>
        <w:tc>
          <w:tcPr>
            <w:tcW w:w="43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2026</w:t>
            </w:r>
          </w:p>
        </w:tc>
        <w:tc>
          <w:tcPr>
            <w:tcW w:w="322"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 </w:t>
            </w: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Всего, из них расходы за с</w:t>
            </w:r>
            <w:r w:rsidRPr="00AF2AAA">
              <w:rPr>
                <w:sz w:val="24"/>
                <w:szCs w:val="24"/>
              </w:rPr>
              <w:lastRenderedPageBreak/>
              <w:t>чет:</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lastRenderedPageBreak/>
              <w:t>0,00</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531" w:type="dxa"/>
            <w:tcBorders>
              <w:top w:val="nil"/>
              <w:left w:val="nil"/>
              <w:bottom w:val="single" w:sz="4" w:space="0" w:color="auto"/>
              <w:right w:val="single" w:sz="4" w:space="0" w:color="auto"/>
            </w:tcBorders>
            <w:shd w:val="clear" w:color="auto" w:fill="auto"/>
            <w:hideMark/>
          </w:tcPr>
          <w:p w:rsidR="00AF2AAA" w:rsidRPr="00AF2AAA" w:rsidRDefault="00AF2AAA" w:rsidP="00AF2AAA">
            <w:pPr>
              <w:spacing w:line="25" w:lineRule="atLeast"/>
              <w:jc w:val="center"/>
              <w:rPr>
                <w:sz w:val="24"/>
                <w:szCs w:val="24"/>
              </w:rPr>
            </w:pPr>
            <w:r w:rsidRPr="00AF2AAA">
              <w:rPr>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AF2AAA" w:rsidRPr="00AF2AAA" w:rsidRDefault="00AF2AAA" w:rsidP="00AF2AAA">
            <w:pPr>
              <w:spacing w:line="25" w:lineRule="atLeast"/>
              <w:jc w:val="center"/>
              <w:rPr>
                <w:sz w:val="24"/>
                <w:szCs w:val="24"/>
              </w:rPr>
            </w:pPr>
            <w:r w:rsidRPr="00AF2AAA">
              <w:rPr>
                <w:sz w:val="24"/>
                <w:szCs w:val="24"/>
              </w:rPr>
              <w:t xml:space="preserve"> Количество проведённых </w:t>
            </w:r>
            <w:r w:rsidRPr="00AF2AAA">
              <w:rPr>
                <w:sz w:val="24"/>
                <w:szCs w:val="24"/>
              </w:rPr>
              <w:lastRenderedPageBreak/>
              <w:t>мероприятий по капитальному  и текущему ремонту многокварти</w:t>
            </w:r>
            <w:r w:rsidRPr="00AF2AAA">
              <w:rPr>
                <w:sz w:val="24"/>
                <w:szCs w:val="24"/>
              </w:rPr>
              <w:lastRenderedPageBreak/>
              <w:t>рных домов</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lastRenderedPageBreak/>
              <w:t>единиц</w:t>
            </w:r>
          </w:p>
        </w:tc>
        <w:tc>
          <w:tcPr>
            <w:tcW w:w="31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 xml:space="preserve">   -</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 xml:space="preserve">   -</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 xml:space="preserve"> -</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 xml:space="preserve">   -</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 xml:space="preserve">   -</w:t>
            </w:r>
          </w:p>
        </w:tc>
      </w:tr>
      <w:tr w:rsidR="00AF2AAA" w:rsidRPr="00AF2AAA" w:rsidTr="00FE28F9">
        <w:trPr>
          <w:trHeight w:val="519"/>
        </w:trPr>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b/>
                <w:bCs/>
                <w:sz w:val="24"/>
                <w:szCs w:val="24"/>
              </w:rPr>
            </w:pPr>
          </w:p>
        </w:tc>
        <w:tc>
          <w:tcPr>
            <w:tcW w:w="236"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AF2AAA" w:rsidRPr="00AF2AAA" w:rsidRDefault="00AF2AAA" w:rsidP="00AF2AAA">
            <w:pPr>
              <w:spacing w:line="25" w:lineRule="atLeast"/>
              <w:rPr>
                <w:sz w:val="24"/>
                <w:szCs w:val="24"/>
              </w:rPr>
            </w:pPr>
          </w:p>
        </w:tc>
        <w:tc>
          <w:tcPr>
            <w:tcW w:w="322" w:type="dxa"/>
            <w:gridSpan w:val="2"/>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1. источник №1</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1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r>
      <w:tr w:rsidR="00AF2AAA" w:rsidRPr="00AF2AAA" w:rsidTr="00FE28F9">
        <w:trPr>
          <w:trHeight w:val="519"/>
        </w:trPr>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b/>
                <w:bCs/>
                <w:sz w:val="24"/>
                <w:szCs w:val="24"/>
              </w:rPr>
            </w:pPr>
          </w:p>
        </w:tc>
        <w:tc>
          <w:tcPr>
            <w:tcW w:w="236"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AF2AAA" w:rsidRPr="00AF2AAA" w:rsidRDefault="00AF2AAA" w:rsidP="00AF2AAA">
            <w:pPr>
              <w:spacing w:line="25" w:lineRule="atLeast"/>
              <w:rPr>
                <w:sz w:val="24"/>
                <w:szCs w:val="24"/>
              </w:rPr>
            </w:pPr>
          </w:p>
        </w:tc>
        <w:tc>
          <w:tcPr>
            <w:tcW w:w="322" w:type="dxa"/>
            <w:gridSpan w:val="2"/>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2. источник №2</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1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r>
      <w:tr w:rsidR="00AF2AAA" w:rsidRPr="00AF2AAA" w:rsidTr="00FE28F9">
        <w:trPr>
          <w:trHeight w:val="732"/>
        </w:trPr>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lastRenderedPageBreak/>
              <w:t>2.3.2</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b/>
                <w:bCs/>
                <w:sz w:val="24"/>
                <w:szCs w:val="24"/>
              </w:rPr>
            </w:pPr>
            <w:r w:rsidRPr="00AF2AAA">
              <w:rPr>
                <w:b/>
                <w:bCs/>
                <w:sz w:val="24"/>
                <w:szCs w:val="24"/>
              </w:rPr>
              <w:t xml:space="preserve">мероприятие №2:               </w:t>
            </w:r>
            <w:r w:rsidRPr="00AF2AAA">
              <w:rPr>
                <w:sz w:val="24"/>
                <w:szCs w:val="24"/>
              </w:rPr>
              <w:t>Мероприятия в области коммунального хозяйства</w:t>
            </w:r>
          </w:p>
        </w:tc>
        <w:tc>
          <w:tcPr>
            <w:tcW w:w="23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2021</w:t>
            </w:r>
          </w:p>
        </w:tc>
        <w:tc>
          <w:tcPr>
            <w:tcW w:w="43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2026</w:t>
            </w:r>
          </w:p>
        </w:tc>
        <w:tc>
          <w:tcPr>
            <w:tcW w:w="322"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 </w:t>
            </w: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Всего, из них расходы за счет:</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391424,89</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74556,00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161068,89</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155 800,00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AF2AAA" w:rsidRPr="00AF2AAA" w:rsidRDefault="00AF2AAA" w:rsidP="00AF2AAA">
            <w:pPr>
              <w:spacing w:line="25" w:lineRule="atLeast"/>
              <w:jc w:val="center"/>
              <w:rPr>
                <w:sz w:val="24"/>
                <w:szCs w:val="24"/>
              </w:rPr>
            </w:pPr>
            <w:r w:rsidRPr="00AF2AAA">
              <w:rPr>
                <w:sz w:val="24"/>
                <w:szCs w:val="24"/>
              </w:rPr>
              <w:t>Доля отремонтированных водопроводных сете</w:t>
            </w:r>
            <w:r w:rsidRPr="00AF2AAA">
              <w:rPr>
                <w:sz w:val="24"/>
                <w:szCs w:val="24"/>
              </w:rPr>
              <w:lastRenderedPageBreak/>
              <w:t>й и колодцев, находящихся на территории поселения от общего ко</w:t>
            </w:r>
            <w:r w:rsidRPr="00AF2AAA">
              <w:rPr>
                <w:sz w:val="24"/>
                <w:szCs w:val="24"/>
              </w:rPr>
              <w:lastRenderedPageBreak/>
              <w:t>личества водопроводных сетей и колодцев, находящихся на терр</w:t>
            </w:r>
            <w:r w:rsidRPr="00AF2AAA">
              <w:rPr>
                <w:sz w:val="24"/>
                <w:szCs w:val="24"/>
              </w:rPr>
              <w:lastRenderedPageBreak/>
              <w:t>итории поселения требующих проведение ремонтных работ</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lastRenderedPageBreak/>
              <w:t>процент</w:t>
            </w:r>
          </w:p>
        </w:tc>
        <w:tc>
          <w:tcPr>
            <w:tcW w:w="31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 xml:space="preserve">   -</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 xml:space="preserve">   -</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 xml:space="preserve">   -</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 xml:space="preserve">   -</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 xml:space="preserve">   -</w:t>
            </w:r>
          </w:p>
        </w:tc>
      </w:tr>
      <w:tr w:rsidR="00AF2AAA" w:rsidRPr="00AF2AAA" w:rsidTr="00FE28F9">
        <w:trPr>
          <w:trHeight w:val="1572"/>
        </w:trPr>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b/>
                <w:bCs/>
                <w:sz w:val="24"/>
                <w:szCs w:val="24"/>
              </w:rPr>
            </w:pPr>
          </w:p>
        </w:tc>
        <w:tc>
          <w:tcPr>
            <w:tcW w:w="236"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AF2AAA" w:rsidRPr="00AF2AAA" w:rsidRDefault="00AF2AAA" w:rsidP="00AF2AAA">
            <w:pPr>
              <w:spacing w:line="25" w:lineRule="atLeast"/>
              <w:rPr>
                <w:sz w:val="24"/>
                <w:szCs w:val="24"/>
              </w:rPr>
            </w:pPr>
          </w:p>
        </w:tc>
        <w:tc>
          <w:tcPr>
            <w:tcW w:w="322" w:type="dxa"/>
            <w:gridSpan w:val="2"/>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1. источник №1</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334424,89</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74556,00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104068,89</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155 800,00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1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r>
      <w:tr w:rsidR="00AF2AAA" w:rsidRPr="00AF2AAA" w:rsidTr="00FE28F9">
        <w:trPr>
          <w:trHeight w:val="1644"/>
        </w:trPr>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b/>
                <w:bCs/>
                <w:sz w:val="24"/>
                <w:szCs w:val="24"/>
              </w:rPr>
            </w:pPr>
          </w:p>
        </w:tc>
        <w:tc>
          <w:tcPr>
            <w:tcW w:w="236"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AF2AAA" w:rsidRPr="00AF2AAA" w:rsidRDefault="00AF2AAA" w:rsidP="00AF2AAA">
            <w:pPr>
              <w:spacing w:line="25" w:lineRule="atLeast"/>
              <w:rPr>
                <w:sz w:val="24"/>
                <w:szCs w:val="24"/>
              </w:rPr>
            </w:pPr>
          </w:p>
        </w:tc>
        <w:tc>
          <w:tcPr>
            <w:tcW w:w="322" w:type="dxa"/>
            <w:gridSpan w:val="2"/>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2. источник №2</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57000,00</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57000,00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1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r>
      <w:tr w:rsidR="00AF2AAA" w:rsidRPr="00AF2AAA" w:rsidTr="00FE28F9">
        <w:trPr>
          <w:trHeight w:val="720"/>
        </w:trPr>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lastRenderedPageBreak/>
              <w:t>2.3.3</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AF2AAA" w:rsidRPr="00AF2AAA" w:rsidRDefault="00AF2AAA" w:rsidP="00AF2AAA">
            <w:pPr>
              <w:spacing w:line="25" w:lineRule="atLeast"/>
              <w:rPr>
                <w:b/>
                <w:bCs/>
                <w:sz w:val="24"/>
                <w:szCs w:val="24"/>
              </w:rPr>
            </w:pPr>
            <w:r w:rsidRPr="00AF2AAA">
              <w:rPr>
                <w:b/>
                <w:bCs/>
                <w:sz w:val="24"/>
                <w:szCs w:val="24"/>
              </w:rPr>
              <w:t>мероприя</w:t>
            </w:r>
            <w:r w:rsidRPr="00AF2AAA">
              <w:rPr>
                <w:b/>
                <w:bCs/>
                <w:sz w:val="24"/>
                <w:szCs w:val="24"/>
              </w:rPr>
              <w:lastRenderedPageBreak/>
              <w:t xml:space="preserve">тие №3:                </w:t>
            </w:r>
            <w:r w:rsidRPr="00AF2AAA">
              <w:rPr>
                <w:sz w:val="24"/>
                <w:szCs w:val="24"/>
              </w:rPr>
              <w:t>Уличное освещение</w:t>
            </w:r>
          </w:p>
        </w:tc>
        <w:tc>
          <w:tcPr>
            <w:tcW w:w="236"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lastRenderedPageBreak/>
              <w:t>2021</w:t>
            </w:r>
          </w:p>
        </w:tc>
        <w:tc>
          <w:tcPr>
            <w:tcW w:w="43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2026</w:t>
            </w:r>
          </w:p>
        </w:tc>
        <w:tc>
          <w:tcPr>
            <w:tcW w:w="322" w:type="dxa"/>
            <w:gridSpan w:val="2"/>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 </w:t>
            </w: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Всег</w:t>
            </w:r>
            <w:r w:rsidRPr="00AF2AAA">
              <w:rPr>
                <w:sz w:val="24"/>
                <w:szCs w:val="24"/>
              </w:rPr>
              <w:lastRenderedPageBreak/>
              <w:t>о, из них расходы за счет:</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lastRenderedPageBreak/>
              <w:t>2173667,</w:t>
            </w:r>
            <w:r w:rsidRPr="00AF2AAA">
              <w:rPr>
                <w:sz w:val="24"/>
                <w:szCs w:val="24"/>
              </w:rPr>
              <w:lastRenderedPageBreak/>
              <w:t>61</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lastRenderedPageBreak/>
              <w:t>5628</w:t>
            </w:r>
            <w:r w:rsidRPr="00AF2AAA">
              <w:rPr>
                <w:sz w:val="24"/>
                <w:szCs w:val="24"/>
              </w:rPr>
              <w:lastRenderedPageBreak/>
              <w:t>75,60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lastRenderedPageBreak/>
              <w:t>0,00</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2640</w:t>
            </w:r>
            <w:r w:rsidRPr="00AF2AAA">
              <w:rPr>
                <w:sz w:val="24"/>
                <w:szCs w:val="24"/>
              </w:rPr>
              <w:lastRenderedPageBreak/>
              <w:t>17,00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lastRenderedPageBreak/>
              <w:t>0,00</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 xml:space="preserve">352 </w:t>
            </w:r>
            <w:r w:rsidRPr="00AF2AAA">
              <w:rPr>
                <w:sz w:val="24"/>
                <w:szCs w:val="24"/>
              </w:rPr>
              <w:lastRenderedPageBreak/>
              <w:t>030,18</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lastRenderedPageBreak/>
              <w:t>0,00</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 xml:space="preserve">384 </w:t>
            </w:r>
            <w:r w:rsidRPr="00AF2AAA">
              <w:rPr>
                <w:sz w:val="24"/>
                <w:szCs w:val="24"/>
              </w:rPr>
              <w:lastRenderedPageBreak/>
              <w:t>744,83</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lastRenderedPageBreak/>
              <w:t>0,00</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 xml:space="preserve">350 </w:t>
            </w:r>
            <w:r w:rsidRPr="00AF2AAA">
              <w:rPr>
                <w:sz w:val="24"/>
                <w:szCs w:val="24"/>
              </w:rPr>
              <w:lastRenderedPageBreak/>
              <w:t>000,00</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lastRenderedPageBreak/>
              <w:t>0,00</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 xml:space="preserve">260 </w:t>
            </w:r>
            <w:r w:rsidRPr="00AF2AAA">
              <w:rPr>
                <w:sz w:val="24"/>
                <w:szCs w:val="24"/>
              </w:rPr>
              <w:lastRenderedPageBreak/>
              <w:t>000,00</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lastRenderedPageBreak/>
              <w:t>0,00</w:t>
            </w:r>
          </w:p>
        </w:tc>
        <w:tc>
          <w:tcPr>
            <w:tcW w:w="425" w:type="dxa"/>
            <w:vMerge w:val="restart"/>
            <w:tcBorders>
              <w:top w:val="nil"/>
              <w:left w:val="single" w:sz="4" w:space="0" w:color="auto"/>
              <w:bottom w:val="single" w:sz="4" w:space="0" w:color="000000"/>
              <w:right w:val="single" w:sz="4" w:space="0" w:color="auto"/>
            </w:tcBorders>
            <w:shd w:val="clear" w:color="auto" w:fill="auto"/>
            <w:hideMark/>
          </w:tcPr>
          <w:p w:rsidR="00AF2AAA" w:rsidRPr="00AF2AAA" w:rsidRDefault="00AF2AAA" w:rsidP="00AF2AAA">
            <w:pPr>
              <w:spacing w:line="25" w:lineRule="atLeast"/>
              <w:jc w:val="center"/>
              <w:rPr>
                <w:sz w:val="24"/>
                <w:szCs w:val="24"/>
              </w:rPr>
            </w:pPr>
            <w:r w:rsidRPr="00AF2AAA">
              <w:rPr>
                <w:sz w:val="24"/>
                <w:szCs w:val="24"/>
              </w:rPr>
              <w:t>Отно</w:t>
            </w:r>
            <w:r w:rsidRPr="00AF2AAA">
              <w:rPr>
                <w:sz w:val="24"/>
                <w:szCs w:val="24"/>
              </w:rPr>
              <w:lastRenderedPageBreak/>
              <w:t>шение количества потребляемой электроэнергии за отчетный п</w:t>
            </w:r>
            <w:r w:rsidRPr="00AF2AAA">
              <w:rPr>
                <w:sz w:val="24"/>
                <w:szCs w:val="24"/>
              </w:rPr>
              <w:lastRenderedPageBreak/>
              <w:t>ериод текущего года к количеству потребляемой электроэнерг</w:t>
            </w:r>
            <w:r w:rsidRPr="00AF2AAA">
              <w:rPr>
                <w:sz w:val="24"/>
                <w:szCs w:val="24"/>
              </w:rPr>
              <w:lastRenderedPageBreak/>
              <w:t>ии за отчетный период предыдущего года</w:t>
            </w:r>
          </w:p>
        </w:tc>
        <w:tc>
          <w:tcPr>
            <w:tcW w:w="43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lastRenderedPageBreak/>
              <w:t>процент</w:t>
            </w:r>
          </w:p>
        </w:tc>
        <w:tc>
          <w:tcPr>
            <w:tcW w:w="31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r>
      <w:tr w:rsidR="00AF2AAA" w:rsidRPr="00AF2AAA" w:rsidTr="00FE28F9">
        <w:trPr>
          <w:trHeight w:val="1068"/>
        </w:trPr>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567" w:type="dxa"/>
            <w:vMerge/>
            <w:tcBorders>
              <w:top w:val="nil"/>
              <w:left w:val="single" w:sz="4" w:space="0" w:color="auto"/>
              <w:bottom w:val="single" w:sz="4" w:space="0" w:color="000000"/>
              <w:right w:val="single" w:sz="4" w:space="0" w:color="auto"/>
            </w:tcBorders>
            <w:vAlign w:val="center"/>
            <w:hideMark/>
          </w:tcPr>
          <w:p w:rsidR="00AF2AAA" w:rsidRPr="00AF2AAA" w:rsidRDefault="00AF2AAA" w:rsidP="00AF2AAA">
            <w:pPr>
              <w:spacing w:line="25" w:lineRule="atLeast"/>
              <w:rPr>
                <w:b/>
                <w:bCs/>
                <w:sz w:val="24"/>
                <w:szCs w:val="24"/>
              </w:rPr>
            </w:pPr>
          </w:p>
        </w:tc>
        <w:tc>
          <w:tcPr>
            <w:tcW w:w="236" w:type="dxa"/>
            <w:vMerge/>
            <w:tcBorders>
              <w:top w:val="nil"/>
              <w:left w:val="single" w:sz="4" w:space="0" w:color="auto"/>
              <w:bottom w:val="single" w:sz="4" w:space="0" w:color="000000"/>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AF2AAA" w:rsidRPr="00AF2AAA" w:rsidRDefault="00AF2AAA" w:rsidP="00AF2AAA">
            <w:pPr>
              <w:spacing w:line="25" w:lineRule="atLeast"/>
              <w:rPr>
                <w:sz w:val="24"/>
                <w:szCs w:val="24"/>
              </w:rPr>
            </w:pPr>
          </w:p>
        </w:tc>
        <w:tc>
          <w:tcPr>
            <w:tcW w:w="322" w:type="dxa"/>
            <w:gridSpan w:val="2"/>
            <w:vMerge/>
            <w:tcBorders>
              <w:top w:val="nil"/>
              <w:left w:val="single" w:sz="4" w:space="0" w:color="auto"/>
              <w:bottom w:val="single" w:sz="4" w:space="0" w:color="000000"/>
              <w:right w:val="single" w:sz="4" w:space="0" w:color="auto"/>
            </w:tcBorders>
            <w:vAlign w:val="center"/>
            <w:hideMark/>
          </w:tcPr>
          <w:p w:rsidR="00AF2AAA" w:rsidRPr="00AF2AAA" w:rsidRDefault="00AF2AAA" w:rsidP="00AF2AAA">
            <w:pPr>
              <w:spacing w:line="25" w:lineRule="atLeast"/>
              <w:rPr>
                <w:sz w:val="24"/>
                <w:szCs w:val="24"/>
              </w:rPr>
            </w:pP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1. источник №1</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2173667,61</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562875,60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264017,00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352 030,18</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384 744,83</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350 000,00</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260 000,00</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vMerge/>
            <w:tcBorders>
              <w:top w:val="nil"/>
              <w:left w:val="single" w:sz="4" w:space="0" w:color="auto"/>
              <w:bottom w:val="single" w:sz="4" w:space="0" w:color="000000"/>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AF2AAA" w:rsidRPr="00AF2AAA" w:rsidRDefault="00AF2AAA" w:rsidP="00AF2AAA">
            <w:pPr>
              <w:spacing w:line="25" w:lineRule="atLeast"/>
              <w:rPr>
                <w:sz w:val="24"/>
                <w:szCs w:val="24"/>
              </w:rPr>
            </w:pPr>
          </w:p>
        </w:tc>
        <w:tc>
          <w:tcPr>
            <w:tcW w:w="315" w:type="dxa"/>
            <w:vMerge/>
            <w:tcBorders>
              <w:top w:val="nil"/>
              <w:left w:val="single" w:sz="4" w:space="0" w:color="auto"/>
              <w:bottom w:val="single" w:sz="4" w:space="0" w:color="000000"/>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AF2AAA" w:rsidRPr="00AF2AAA" w:rsidRDefault="00AF2AAA" w:rsidP="00AF2AAA">
            <w:pPr>
              <w:spacing w:line="25" w:lineRule="atLeast"/>
              <w:rPr>
                <w:sz w:val="24"/>
                <w:szCs w:val="24"/>
              </w:rPr>
            </w:pPr>
          </w:p>
        </w:tc>
      </w:tr>
      <w:tr w:rsidR="00AF2AAA" w:rsidRPr="00AF2AAA" w:rsidTr="00FE28F9">
        <w:trPr>
          <w:trHeight w:val="948"/>
        </w:trPr>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567" w:type="dxa"/>
            <w:vMerge/>
            <w:tcBorders>
              <w:top w:val="nil"/>
              <w:left w:val="single" w:sz="4" w:space="0" w:color="auto"/>
              <w:bottom w:val="single" w:sz="4" w:space="0" w:color="000000"/>
              <w:right w:val="single" w:sz="4" w:space="0" w:color="auto"/>
            </w:tcBorders>
            <w:vAlign w:val="center"/>
            <w:hideMark/>
          </w:tcPr>
          <w:p w:rsidR="00AF2AAA" w:rsidRPr="00AF2AAA" w:rsidRDefault="00AF2AAA" w:rsidP="00AF2AAA">
            <w:pPr>
              <w:spacing w:line="25" w:lineRule="atLeast"/>
              <w:rPr>
                <w:b/>
                <w:bCs/>
                <w:sz w:val="24"/>
                <w:szCs w:val="24"/>
              </w:rPr>
            </w:pPr>
          </w:p>
        </w:tc>
        <w:tc>
          <w:tcPr>
            <w:tcW w:w="236" w:type="dxa"/>
            <w:vMerge/>
            <w:tcBorders>
              <w:top w:val="nil"/>
              <w:left w:val="single" w:sz="4" w:space="0" w:color="auto"/>
              <w:bottom w:val="single" w:sz="4" w:space="0" w:color="000000"/>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AF2AAA" w:rsidRPr="00AF2AAA" w:rsidRDefault="00AF2AAA" w:rsidP="00AF2AAA">
            <w:pPr>
              <w:spacing w:line="25" w:lineRule="atLeast"/>
              <w:rPr>
                <w:sz w:val="24"/>
                <w:szCs w:val="24"/>
              </w:rPr>
            </w:pPr>
          </w:p>
        </w:tc>
        <w:tc>
          <w:tcPr>
            <w:tcW w:w="322" w:type="dxa"/>
            <w:gridSpan w:val="2"/>
            <w:vMerge/>
            <w:tcBorders>
              <w:top w:val="nil"/>
              <w:left w:val="single" w:sz="4" w:space="0" w:color="auto"/>
              <w:bottom w:val="single" w:sz="4" w:space="0" w:color="000000"/>
              <w:right w:val="single" w:sz="4" w:space="0" w:color="auto"/>
            </w:tcBorders>
            <w:vAlign w:val="center"/>
            <w:hideMark/>
          </w:tcPr>
          <w:p w:rsidR="00AF2AAA" w:rsidRPr="00AF2AAA" w:rsidRDefault="00AF2AAA" w:rsidP="00AF2AAA">
            <w:pPr>
              <w:spacing w:line="25" w:lineRule="atLeast"/>
              <w:rPr>
                <w:sz w:val="24"/>
                <w:szCs w:val="24"/>
              </w:rPr>
            </w:pP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2. источник №2</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vMerge/>
            <w:tcBorders>
              <w:top w:val="nil"/>
              <w:left w:val="single" w:sz="4" w:space="0" w:color="auto"/>
              <w:bottom w:val="single" w:sz="4" w:space="0" w:color="000000"/>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AF2AAA" w:rsidRPr="00AF2AAA" w:rsidRDefault="00AF2AAA" w:rsidP="00AF2AAA">
            <w:pPr>
              <w:spacing w:line="25" w:lineRule="atLeast"/>
              <w:rPr>
                <w:sz w:val="24"/>
                <w:szCs w:val="24"/>
              </w:rPr>
            </w:pPr>
          </w:p>
        </w:tc>
        <w:tc>
          <w:tcPr>
            <w:tcW w:w="315" w:type="dxa"/>
            <w:vMerge/>
            <w:tcBorders>
              <w:top w:val="nil"/>
              <w:left w:val="single" w:sz="4" w:space="0" w:color="auto"/>
              <w:bottom w:val="single" w:sz="4" w:space="0" w:color="000000"/>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AF2AAA" w:rsidRPr="00AF2AAA" w:rsidRDefault="00AF2AAA" w:rsidP="00AF2AAA">
            <w:pPr>
              <w:spacing w:line="25" w:lineRule="atLeast"/>
              <w:rPr>
                <w:sz w:val="24"/>
                <w:szCs w:val="24"/>
              </w:rPr>
            </w:pPr>
          </w:p>
        </w:tc>
      </w:tr>
      <w:tr w:rsidR="00AF2AAA" w:rsidRPr="00AF2AAA" w:rsidTr="00FE28F9">
        <w:trPr>
          <w:trHeight w:val="588"/>
        </w:trPr>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lastRenderedPageBreak/>
              <w:t>2.3.4</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b/>
                <w:bCs/>
                <w:sz w:val="24"/>
                <w:szCs w:val="24"/>
              </w:rPr>
            </w:pPr>
            <w:r w:rsidRPr="00AF2AAA">
              <w:rPr>
                <w:b/>
                <w:bCs/>
                <w:sz w:val="24"/>
                <w:szCs w:val="24"/>
              </w:rPr>
              <w:t xml:space="preserve">мероприятие №4:         </w:t>
            </w:r>
            <w:r w:rsidRPr="00AF2AAA">
              <w:rPr>
                <w:sz w:val="24"/>
                <w:szCs w:val="24"/>
              </w:rPr>
              <w:t xml:space="preserve">       Организация и содержание </w:t>
            </w:r>
            <w:r w:rsidRPr="00AF2AAA">
              <w:rPr>
                <w:sz w:val="24"/>
                <w:szCs w:val="24"/>
              </w:rPr>
              <w:lastRenderedPageBreak/>
              <w:t>мест захоронения</w:t>
            </w:r>
          </w:p>
        </w:tc>
        <w:tc>
          <w:tcPr>
            <w:tcW w:w="23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lastRenderedPageBreak/>
              <w:t>2021</w:t>
            </w:r>
          </w:p>
        </w:tc>
        <w:tc>
          <w:tcPr>
            <w:tcW w:w="43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2026</w:t>
            </w:r>
          </w:p>
        </w:tc>
        <w:tc>
          <w:tcPr>
            <w:tcW w:w="322"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 </w:t>
            </w: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xml:space="preserve">Всего, из них расходы </w:t>
            </w:r>
            <w:r w:rsidRPr="00AF2AAA">
              <w:rPr>
                <w:sz w:val="24"/>
                <w:szCs w:val="24"/>
              </w:rPr>
              <w:lastRenderedPageBreak/>
              <w:t>за счет:</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lastRenderedPageBreak/>
              <w:t>300825,60</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250825,60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10 000,00</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20 000,00</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20 000,00</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AF2AAA" w:rsidRPr="00AF2AAA" w:rsidRDefault="00AF2AAA" w:rsidP="00AF2AAA">
            <w:pPr>
              <w:spacing w:line="25" w:lineRule="atLeast"/>
              <w:jc w:val="center"/>
              <w:rPr>
                <w:sz w:val="24"/>
                <w:szCs w:val="24"/>
              </w:rPr>
            </w:pPr>
            <w:r w:rsidRPr="00AF2AAA">
              <w:rPr>
                <w:sz w:val="24"/>
                <w:szCs w:val="24"/>
              </w:rPr>
              <w:t xml:space="preserve">Отношение количества </w:t>
            </w:r>
            <w:r w:rsidRPr="00AF2AAA">
              <w:rPr>
                <w:sz w:val="24"/>
                <w:szCs w:val="24"/>
              </w:rPr>
              <w:lastRenderedPageBreak/>
              <w:t>мест захоронения, в отношении которых произведены работы к об</w:t>
            </w:r>
            <w:r w:rsidRPr="00AF2AAA">
              <w:rPr>
                <w:sz w:val="24"/>
                <w:szCs w:val="24"/>
              </w:rPr>
              <w:lastRenderedPageBreak/>
              <w:t>щему числу мест захоронения находящихся на территории посел</w:t>
            </w:r>
            <w:r w:rsidRPr="00AF2AAA">
              <w:rPr>
                <w:sz w:val="24"/>
                <w:szCs w:val="24"/>
              </w:rPr>
              <w:lastRenderedPageBreak/>
              <w:t>ения</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lastRenderedPageBreak/>
              <w:t>процент</w:t>
            </w:r>
          </w:p>
        </w:tc>
        <w:tc>
          <w:tcPr>
            <w:tcW w:w="31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r>
      <w:tr w:rsidR="00AF2AAA" w:rsidRPr="00AF2AAA" w:rsidTr="00FE28F9">
        <w:trPr>
          <w:trHeight w:val="912"/>
        </w:trPr>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b/>
                <w:bCs/>
                <w:sz w:val="24"/>
                <w:szCs w:val="24"/>
              </w:rPr>
            </w:pPr>
          </w:p>
        </w:tc>
        <w:tc>
          <w:tcPr>
            <w:tcW w:w="236"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AF2AAA" w:rsidRPr="00AF2AAA" w:rsidRDefault="00AF2AAA" w:rsidP="00AF2AAA">
            <w:pPr>
              <w:spacing w:line="25" w:lineRule="atLeast"/>
              <w:rPr>
                <w:sz w:val="24"/>
                <w:szCs w:val="24"/>
              </w:rPr>
            </w:pPr>
          </w:p>
        </w:tc>
        <w:tc>
          <w:tcPr>
            <w:tcW w:w="322" w:type="dxa"/>
            <w:gridSpan w:val="2"/>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1. источник №1</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300825,60</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250825,60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10 000,00</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20 000,00</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20 000,00</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1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r>
      <w:tr w:rsidR="00AF2AAA" w:rsidRPr="00AF2AAA" w:rsidTr="00FE28F9">
        <w:trPr>
          <w:trHeight w:val="984"/>
        </w:trPr>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b/>
                <w:bCs/>
                <w:sz w:val="24"/>
                <w:szCs w:val="24"/>
              </w:rPr>
            </w:pPr>
          </w:p>
        </w:tc>
        <w:tc>
          <w:tcPr>
            <w:tcW w:w="236"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AF2AAA" w:rsidRPr="00AF2AAA" w:rsidRDefault="00AF2AAA" w:rsidP="00AF2AAA">
            <w:pPr>
              <w:spacing w:line="25" w:lineRule="atLeast"/>
              <w:rPr>
                <w:sz w:val="24"/>
                <w:szCs w:val="24"/>
              </w:rPr>
            </w:pPr>
          </w:p>
        </w:tc>
        <w:tc>
          <w:tcPr>
            <w:tcW w:w="322" w:type="dxa"/>
            <w:gridSpan w:val="2"/>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2. источник №2</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1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r>
      <w:tr w:rsidR="00AF2AAA" w:rsidRPr="00AF2AAA" w:rsidTr="00FE28F9">
        <w:trPr>
          <w:trHeight w:val="759"/>
        </w:trPr>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lastRenderedPageBreak/>
              <w:t>2.3.5</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b/>
                <w:bCs/>
                <w:sz w:val="24"/>
                <w:szCs w:val="24"/>
              </w:rPr>
            </w:pPr>
            <w:r w:rsidRPr="00AF2AAA">
              <w:rPr>
                <w:b/>
                <w:bCs/>
                <w:sz w:val="24"/>
                <w:szCs w:val="24"/>
              </w:rPr>
              <w:t xml:space="preserve">мероприятие №5:             </w:t>
            </w:r>
            <w:r w:rsidRPr="00AF2AAA">
              <w:rPr>
                <w:sz w:val="24"/>
                <w:szCs w:val="24"/>
              </w:rPr>
              <w:t xml:space="preserve">  Мероприятия по благоустройству сельского поселения</w:t>
            </w:r>
          </w:p>
        </w:tc>
        <w:tc>
          <w:tcPr>
            <w:tcW w:w="23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2021</w:t>
            </w:r>
          </w:p>
        </w:tc>
        <w:tc>
          <w:tcPr>
            <w:tcW w:w="43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2026</w:t>
            </w:r>
          </w:p>
        </w:tc>
        <w:tc>
          <w:tcPr>
            <w:tcW w:w="322"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 </w:t>
            </w: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Всего, из них расходы за счет:</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12639148,87</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2193345,98</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368505,00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9 412 095,23</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349 456,93</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203 137,44</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112 608,29</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AF2AAA" w:rsidRPr="00AF2AAA" w:rsidRDefault="00AF2AAA" w:rsidP="00AF2AAA">
            <w:pPr>
              <w:spacing w:line="25" w:lineRule="atLeast"/>
              <w:jc w:val="center"/>
              <w:rPr>
                <w:sz w:val="24"/>
                <w:szCs w:val="24"/>
              </w:rPr>
            </w:pPr>
            <w:r w:rsidRPr="00AF2AAA">
              <w:rPr>
                <w:sz w:val="24"/>
                <w:szCs w:val="24"/>
              </w:rPr>
              <w:t>Отношение проведенных работ по благоустройству террит</w:t>
            </w:r>
            <w:r w:rsidRPr="00AF2AAA">
              <w:rPr>
                <w:sz w:val="24"/>
                <w:szCs w:val="24"/>
              </w:rPr>
              <w:lastRenderedPageBreak/>
              <w:t>ории поселения к общему количеству плановых работ по благоус</w:t>
            </w:r>
            <w:r w:rsidRPr="00AF2AAA">
              <w:rPr>
                <w:sz w:val="24"/>
                <w:szCs w:val="24"/>
              </w:rPr>
              <w:lastRenderedPageBreak/>
              <w:t>тройству поселения</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lastRenderedPageBreak/>
              <w:t>процент</w:t>
            </w:r>
          </w:p>
        </w:tc>
        <w:tc>
          <w:tcPr>
            <w:tcW w:w="31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r>
      <w:tr w:rsidR="00AF2AAA" w:rsidRPr="00AF2AAA" w:rsidTr="00FE28F9">
        <w:trPr>
          <w:trHeight w:val="768"/>
        </w:trPr>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b/>
                <w:bCs/>
                <w:sz w:val="24"/>
                <w:szCs w:val="24"/>
              </w:rPr>
            </w:pPr>
          </w:p>
        </w:tc>
        <w:tc>
          <w:tcPr>
            <w:tcW w:w="236"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AF2AAA" w:rsidRPr="00AF2AAA" w:rsidRDefault="00AF2AAA" w:rsidP="00AF2AAA">
            <w:pPr>
              <w:spacing w:line="25" w:lineRule="atLeast"/>
              <w:rPr>
                <w:sz w:val="24"/>
                <w:szCs w:val="24"/>
              </w:rPr>
            </w:pPr>
          </w:p>
        </w:tc>
        <w:tc>
          <w:tcPr>
            <w:tcW w:w="322" w:type="dxa"/>
            <w:gridSpan w:val="2"/>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1. источник №1</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12639148,87</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2193345,98</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368505,00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9 412 095,23</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349 456,93</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203 137,44</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112 608,29</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1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r>
      <w:tr w:rsidR="00AF2AAA" w:rsidRPr="00AF2AAA" w:rsidTr="00FE28F9">
        <w:trPr>
          <w:trHeight w:val="708"/>
        </w:trPr>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b/>
                <w:bCs/>
                <w:sz w:val="24"/>
                <w:szCs w:val="24"/>
              </w:rPr>
            </w:pPr>
          </w:p>
        </w:tc>
        <w:tc>
          <w:tcPr>
            <w:tcW w:w="236"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AF2AAA" w:rsidRPr="00AF2AAA" w:rsidRDefault="00AF2AAA" w:rsidP="00AF2AAA">
            <w:pPr>
              <w:spacing w:line="25" w:lineRule="atLeast"/>
              <w:rPr>
                <w:sz w:val="24"/>
                <w:szCs w:val="24"/>
              </w:rPr>
            </w:pPr>
          </w:p>
        </w:tc>
        <w:tc>
          <w:tcPr>
            <w:tcW w:w="322" w:type="dxa"/>
            <w:gridSpan w:val="2"/>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xml:space="preserve">2. источник </w:t>
            </w:r>
            <w:r w:rsidRPr="00AF2AAA">
              <w:rPr>
                <w:sz w:val="24"/>
                <w:szCs w:val="24"/>
              </w:rPr>
              <w:lastRenderedPageBreak/>
              <w:t>№2</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lastRenderedPageBreak/>
              <w:t>0,00</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1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r>
      <w:tr w:rsidR="00AF2AAA" w:rsidRPr="00AF2AAA" w:rsidTr="00FE28F9">
        <w:trPr>
          <w:trHeight w:val="552"/>
        </w:trPr>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lastRenderedPageBreak/>
              <w:t>2.3.6</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b/>
                <w:bCs/>
                <w:sz w:val="24"/>
                <w:szCs w:val="24"/>
              </w:rPr>
            </w:pPr>
            <w:r w:rsidRPr="00AF2AAA">
              <w:rPr>
                <w:b/>
                <w:bCs/>
                <w:sz w:val="24"/>
                <w:szCs w:val="24"/>
              </w:rPr>
              <w:t xml:space="preserve">мероприятие №6:               </w:t>
            </w:r>
            <w:r w:rsidRPr="00AF2AAA">
              <w:rPr>
                <w:sz w:val="24"/>
                <w:szCs w:val="24"/>
              </w:rPr>
              <w:t>Прочие мероприятия в области  жилищного хозяйства</w:t>
            </w:r>
          </w:p>
        </w:tc>
        <w:tc>
          <w:tcPr>
            <w:tcW w:w="23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2021</w:t>
            </w:r>
          </w:p>
        </w:tc>
        <w:tc>
          <w:tcPr>
            <w:tcW w:w="43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2026</w:t>
            </w:r>
          </w:p>
        </w:tc>
        <w:tc>
          <w:tcPr>
            <w:tcW w:w="322"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 </w:t>
            </w: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Всего, из них расходы за счет:</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243105,48</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19405,76</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34331,76</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35 367,96</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54 000,00</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50 000,00</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50 000,00</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AF2AAA" w:rsidRPr="00AF2AAA" w:rsidRDefault="00AF2AAA" w:rsidP="00AF2AAA">
            <w:pPr>
              <w:spacing w:line="25" w:lineRule="atLeast"/>
              <w:jc w:val="center"/>
              <w:rPr>
                <w:sz w:val="24"/>
                <w:szCs w:val="24"/>
              </w:rPr>
            </w:pPr>
            <w:r w:rsidRPr="00AF2AAA">
              <w:rPr>
                <w:sz w:val="24"/>
                <w:szCs w:val="24"/>
              </w:rPr>
              <w:t>Доля выполнения количества прочих мероп</w:t>
            </w:r>
            <w:r w:rsidRPr="00AF2AAA">
              <w:rPr>
                <w:sz w:val="24"/>
                <w:szCs w:val="24"/>
              </w:rPr>
              <w:lastRenderedPageBreak/>
              <w:t>риятий к общему числу прочих мероприятий на текущий период</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lastRenderedPageBreak/>
              <w:t>процент</w:t>
            </w:r>
          </w:p>
        </w:tc>
        <w:tc>
          <w:tcPr>
            <w:tcW w:w="31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r>
      <w:tr w:rsidR="00AF2AAA" w:rsidRPr="00AF2AAA" w:rsidTr="00FE28F9">
        <w:trPr>
          <w:trHeight w:val="468"/>
        </w:trPr>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b/>
                <w:bCs/>
                <w:sz w:val="24"/>
                <w:szCs w:val="24"/>
              </w:rPr>
            </w:pPr>
          </w:p>
        </w:tc>
        <w:tc>
          <w:tcPr>
            <w:tcW w:w="236"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AF2AAA" w:rsidRPr="00AF2AAA" w:rsidRDefault="00AF2AAA" w:rsidP="00AF2AAA">
            <w:pPr>
              <w:spacing w:line="25" w:lineRule="atLeast"/>
              <w:rPr>
                <w:sz w:val="24"/>
                <w:szCs w:val="24"/>
              </w:rPr>
            </w:pPr>
          </w:p>
        </w:tc>
        <w:tc>
          <w:tcPr>
            <w:tcW w:w="322" w:type="dxa"/>
            <w:gridSpan w:val="2"/>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1. источни</w:t>
            </w:r>
            <w:r w:rsidRPr="00AF2AAA">
              <w:rPr>
                <w:sz w:val="24"/>
                <w:szCs w:val="24"/>
              </w:rPr>
              <w:lastRenderedPageBreak/>
              <w:t>к №1</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lastRenderedPageBreak/>
              <w:t>243105,48</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19405,76</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34331,76</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35 367,96</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54 000,00</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50 000,00</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50 000,00</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1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r>
      <w:tr w:rsidR="00AF2AAA" w:rsidRPr="00AF2AAA" w:rsidTr="00FE28F9">
        <w:trPr>
          <w:trHeight w:val="492"/>
        </w:trPr>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b/>
                <w:bCs/>
                <w:sz w:val="24"/>
                <w:szCs w:val="24"/>
              </w:rPr>
            </w:pPr>
          </w:p>
        </w:tc>
        <w:tc>
          <w:tcPr>
            <w:tcW w:w="236"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AF2AAA" w:rsidRPr="00AF2AAA" w:rsidRDefault="00AF2AAA" w:rsidP="00AF2AAA">
            <w:pPr>
              <w:spacing w:line="25" w:lineRule="atLeast"/>
              <w:rPr>
                <w:sz w:val="24"/>
                <w:szCs w:val="24"/>
              </w:rPr>
            </w:pPr>
          </w:p>
        </w:tc>
        <w:tc>
          <w:tcPr>
            <w:tcW w:w="322" w:type="dxa"/>
            <w:gridSpan w:val="2"/>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2. источник №2</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1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r>
      <w:tr w:rsidR="00AF2AAA" w:rsidRPr="00AF2AAA" w:rsidTr="00FE28F9">
        <w:trPr>
          <w:trHeight w:val="1152"/>
        </w:trPr>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lastRenderedPageBreak/>
              <w:t>2.3.7</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b/>
                <w:bCs/>
                <w:sz w:val="24"/>
                <w:szCs w:val="24"/>
              </w:rPr>
              <w:t xml:space="preserve">мероприятие №7:  </w:t>
            </w:r>
            <w:r w:rsidRPr="00AF2AAA">
              <w:rPr>
                <w:sz w:val="24"/>
                <w:szCs w:val="24"/>
              </w:rPr>
              <w:t xml:space="preserve">        Участие в организации деятельности по утилизации, обезвреживанию, захоронению твердых коммунал</w:t>
            </w:r>
            <w:r w:rsidRPr="00AF2AAA">
              <w:rPr>
                <w:sz w:val="24"/>
                <w:szCs w:val="24"/>
              </w:rPr>
              <w:lastRenderedPageBreak/>
              <w:t>ьных отходов</w:t>
            </w:r>
          </w:p>
        </w:tc>
        <w:tc>
          <w:tcPr>
            <w:tcW w:w="23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lastRenderedPageBreak/>
              <w:t>2021</w:t>
            </w:r>
          </w:p>
        </w:tc>
        <w:tc>
          <w:tcPr>
            <w:tcW w:w="43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2026</w:t>
            </w:r>
          </w:p>
        </w:tc>
        <w:tc>
          <w:tcPr>
            <w:tcW w:w="322"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 </w:t>
            </w: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Всего, из них расходы за счет:</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58760,00</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58760,00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AF2AAA" w:rsidRPr="00AF2AAA" w:rsidRDefault="00AF2AAA" w:rsidP="00AF2AAA">
            <w:pPr>
              <w:spacing w:line="25" w:lineRule="atLeast"/>
              <w:jc w:val="center"/>
              <w:rPr>
                <w:sz w:val="24"/>
                <w:szCs w:val="24"/>
              </w:rPr>
            </w:pPr>
            <w:r w:rsidRPr="00AF2AAA">
              <w:rPr>
                <w:sz w:val="24"/>
                <w:szCs w:val="24"/>
              </w:rPr>
              <w:t>Удельный вес исполненных обязательств по предоставлению ме</w:t>
            </w:r>
            <w:r w:rsidRPr="00AF2AAA">
              <w:rPr>
                <w:sz w:val="24"/>
                <w:szCs w:val="24"/>
              </w:rPr>
              <w:lastRenderedPageBreak/>
              <w:t>жбюджетных трансфертов на участие в организации деятельнос</w:t>
            </w:r>
            <w:r w:rsidRPr="00AF2AAA">
              <w:rPr>
                <w:sz w:val="24"/>
                <w:szCs w:val="24"/>
              </w:rPr>
              <w:lastRenderedPageBreak/>
              <w:t>ти по утилизации, обезвреживанию, захоронению твердых комму</w:t>
            </w:r>
            <w:r w:rsidRPr="00AF2AAA">
              <w:rPr>
                <w:sz w:val="24"/>
                <w:szCs w:val="24"/>
              </w:rPr>
              <w:lastRenderedPageBreak/>
              <w:t>нальных отходов, от общего количества трансфертов на проведе</w:t>
            </w:r>
            <w:r w:rsidRPr="00AF2AAA">
              <w:rPr>
                <w:sz w:val="24"/>
                <w:szCs w:val="24"/>
              </w:rPr>
              <w:lastRenderedPageBreak/>
              <w:t>ние этих мероприятий</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lastRenderedPageBreak/>
              <w:t>процент</w:t>
            </w:r>
          </w:p>
        </w:tc>
        <w:tc>
          <w:tcPr>
            <w:tcW w:w="31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 </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 </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 </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 </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 </w:t>
            </w:r>
          </w:p>
        </w:tc>
      </w:tr>
      <w:tr w:rsidR="00AF2AAA" w:rsidRPr="00AF2AAA" w:rsidTr="00FE28F9">
        <w:trPr>
          <w:trHeight w:val="1839"/>
        </w:trPr>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236"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AF2AAA" w:rsidRPr="00AF2AAA" w:rsidRDefault="00AF2AAA" w:rsidP="00AF2AAA">
            <w:pPr>
              <w:spacing w:line="25" w:lineRule="atLeast"/>
              <w:rPr>
                <w:sz w:val="24"/>
                <w:szCs w:val="24"/>
              </w:rPr>
            </w:pPr>
          </w:p>
        </w:tc>
        <w:tc>
          <w:tcPr>
            <w:tcW w:w="322" w:type="dxa"/>
            <w:gridSpan w:val="2"/>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1. источник №1</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1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r>
      <w:tr w:rsidR="00AF2AAA" w:rsidRPr="00AF2AAA" w:rsidTr="00FE28F9">
        <w:trPr>
          <w:trHeight w:val="1620"/>
        </w:trPr>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236"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AF2AAA" w:rsidRPr="00AF2AAA" w:rsidRDefault="00AF2AAA" w:rsidP="00AF2AAA">
            <w:pPr>
              <w:spacing w:line="25" w:lineRule="atLeast"/>
              <w:rPr>
                <w:sz w:val="24"/>
                <w:szCs w:val="24"/>
              </w:rPr>
            </w:pPr>
          </w:p>
        </w:tc>
        <w:tc>
          <w:tcPr>
            <w:tcW w:w="322" w:type="dxa"/>
            <w:gridSpan w:val="2"/>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2. источник №2</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58760,00</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58760,00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1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r>
      <w:tr w:rsidR="00AF2AAA" w:rsidRPr="00AF2AAA" w:rsidTr="00FE28F9">
        <w:trPr>
          <w:trHeight w:val="660"/>
        </w:trPr>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lastRenderedPageBreak/>
              <w:t>2.3.8</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b/>
                <w:bCs/>
                <w:sz w:val="24"/>
                <w:szCs w:val="24"/>
              </w:rPr>
            </w:pPr>
            <w:r w:rsidRPr="00AF2AAA">
              <w:rPr>
                <w:b/>
                <w:bCs/>
                <w:sz w:val="24"/>
                <w:szCs w:val="24"/>
              </w:rPr>
              <w:t xml:space="preserve">мероприятие №8:               </w:t>
            </w:r>
            <w:r w:rsidRPr="00AF2AAA">
              <w:rPr>
                <w:sz w:val="24"/>
                <w:szCs w:val="24"/>
              </w:rPr>
              <w:t xml:space="preserve"> Организация в границах поселения водоснабжения населени</w:t>
            </w:r>
            <w:r w:rsidRPr="00AF2AAA">
              <w:rPr>
                <w:sz w:val="24"/>
                <w:szCs w:val="24"/>
              </w:rPr>
              <w:lastRenderedPageBreak/>
              <w:t>я</w:t>
            </w:r>
          </w:p>
        </w:tc>
        <w:tc>
          <w:tcPr>
            <w:tcW w:w="23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lastRenderedPageBreak/>
              <w:t>2015</w:t>
            </w:r>
          </w:p>
        </w:tc>
        <w:tc>
          <w:tcPr>
            <w:tcW w:w="43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2026</w:t>
            </w:r>
          </w:p>
        </w:tc>
        <w:tc>
          <w:tcPr>
            <w:tcW w:w="322"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 </w:t>
            </w: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Всего, из них расходы за счет:</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575000,00</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75000,00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100000,00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100 000,00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300 000,00</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AF2AAA" w:rsidRPr="00AF2AAA" w:rsidRDefault="00AF2AAA" w:rsidP="00AF2AAA">
            <w:pPr>
              <w:spacing w:line="25" w:lineRule="atLeast"/>
              <w:jc w:val="center"/>
              <w:rPr>
                <w:sz w:val="24"/>
                <w:szCs w:val="24"/>
              </w:rPr>
            </w:pPr>
            <w:r w:rsidRPr="00AF2AAA">
              <w:rPr>
                <w:sz w:val="24"/>
                <w:szCs w:val="24"/>
              </w:rPr>
              <w:t xml:space="preserve">Удельный вес исполненных обязательств </w:t>
            </w:r>
            <w:r w:rsidRPr="00AF2AAA">
              <w:rPr>
                <w:sz w:val="24"/>
                <w:szCs w:val="24"/>
              </w:rPr>
              <w:lastRenderedPageBreak/>
              <w:t>по предоставлению субсидий на организацию в границах поселе</w:t>
            </w:r>
            <w:r w:rsidRPr="00AF2AAA">
              <w:rPr>
                <w:sz w:val="24"/>
                <w:szCs w:val="24"/>
              </w:rPr>
              <w:lastRenderedPageBreak/>
              <w:t>ния водоснабжения населения, от общего количества субсидий н</w:t>
            </w:r>
            <w:r w:rsidRPr="00AF2AAA">
              <w:rPr>
                <w:sz w:val="24"/>
                <w:szCs w:val="24"/>
              </w:rPr>
              <w:lastRenderedPageBreak/>
              <w:t>а проведение этих мероприятий</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lastRenderedPageBreak/>
              <w:t>процент</w:t>
            </w:r>
          </w:p>
        </w:tc>
        <w:tc>
          <w:tcPr>
            <w:tcW w:w="31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 </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 </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 </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 </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 </w:t>
            </w:r>
          </w:p>
        </w:tc>
      </w:tr>
      <w:tr w:rsidR="00AF2AAA" w:rsidRPr="00AF2AAA" w:rsidTr="00FE28F9">
        <w:trPr>
          <w:trHeight w:val="1308"/>
        </w:trPr>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b/>
                <w:bCs/>
                <w:sz w:val="24"/>
                <w:szCs w:val="24"/>
              </w:rPr>
            </w:pPr>
          </w:p>
        </w:tc>
        <w:tc>
          <w:tcPr>
            <w:tcW w:w="236"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AF2AAA" w:rsidRPr="00AF2AAA" w:rsidRDefault="00AF2AAA" w:rsidP="00AF2AAA">
            <w:pPr>
              <w:spacing w:line="25" w:lineRule="atLeast"/>
              <w:rPr>
                <w:sz w:val="24"/>
                <w:szCs w:val="24"/>
              </w:rPr>
            </w:pPr>
          </w:p>
        </w:tc>
        <w:tc>
          <w:tcPr>
            <w:tcW w:w="322" w:type="dxa"/>
            <w:gridSpan w:val="2"/>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1. источн</w:t>
            </w:r>
            <w:r w:rsidRPr="00AF2AAA">
              <w:rPr>
                <w:sz w:val="24"/>
                <w:szCs w:val="24"/>
              </w:rPr>
              <w:lastRenderedPageBreak/>
              <w:t>ик №1</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lastRenderedPageBreak/>
              <w:t>0,00</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1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r>
      <w:tr w:rsidR="00AF2AAA" w:rsidRPr="00AF2AAA" w:rsidTr="00FE28F9">
        <w:trPr>
          <w:trHeight w:val="1164"/>
        </w:trPr>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b/>
                <w:bCs/>
                <w:sz w:val="24"/>
                <w:szCs w:val="24"/>
              </w:rPr>
            </w:pPr>
          </w:p>
        </w:tc>
        <w:tc>
          <w:tcPr>
            <w:tcW w:w="236"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AF2AAA" w:rsidRPr="00AF2AAA" w:rsidRDefault="00AF2AAA" w:rsidP="00AF2AAA">
            <w:pPr>
              <w:spacing w:line="25" w:lineRule="atLeast"/>
              <w:rPr>
                <w:sz w:val="24"/>
                <w:szCs w:val="24"/>
              </w:rPr>
            </w:pPr>
          </w:p>
        </w:tc>
        <w:tc>
          <w:tcPr>
            <w:tcW w:w="322" w:type="dxa"/>
            <w:gridSpan w:val="2"/>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2. источник №2</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575000,00</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75000,00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100000,00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100 000,00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300 000,00</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1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r>
      <w:tr w:rsidR="00AF2AAA" w:rsidRPr="00AF2AAA" w:rsidTr="00FE28F9">
        <w:trPr>
          <w:trHeight w:val="900"/>
        </w:trPr>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lastRenderedPageBreak/>
              <w:t>2.3.9</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b/>
                <w:bCs/>
                <w:sz w:val="24"/>
                <w:szCs w:val="24"/>
              </w:rPr>
            </w:pPr>
            <w:r w:rsidRPr="00AF2AAA">
              <w:rPr>
                <w:b/>
                <w:bCs/>
                <w:sz w:val="24"/>
                <w:szCs w:val="24"/>
              </w:rPr>
              <w:t xml:space="preserve">мероприятие №9:               </w:t>
            </w:r>
            <w:r w:rsidRPr="00AF2AAA">
              <w:rPr>
                <w:sz w:val="24"/>
                <w:szCs w:val="24"/>
              </w:rPr>
              <w:t xml:space="preserve"> Участие в организации деятельности по на</w:t>
            </w:r>
            <w:r w:rsidRPr="00AF2AAA">
              <w:rPr>
                <w:sz w:val="24"/>
                <w:szCs w:val="24"/>
              </w:rPr>
              <w:lastRenderedPageBreak/>
              <w:t xml:space="preserve">коплению (в том числе раздельному накоплению), сбору, транспортированию, обработке, утилизации, обезвреживанию, </w:t>
            </w:r>
            <w:r w:rsidRPr="00AF2AAA">
              <w:rPr>
                <w:sz w:val="24"/>
                <w:szCs w:val="24"/>
              </w:rPr>
              <w:lastRenderedPageBreak/>
              <w:t>захоронению твердых коммунальных отходов</w:t>
            </w:r>
          </w:p>
        </w:tc>
        <w:tc>
          <w:tcPr>
            <w:tcW w:w="23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lastRenderedPageBreak/>
              <w:t>2015</w:t>
            </w:r>
          </w:p>
        </w:tc>
        <w:tc>
          <w:tcPr>
            <w:tcW w:w="43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2026</w:t>
            </w:r>
          </w:p>
        </w:tc>
        <w:tc>
          <w:tcPr>
            <w:tcW w:w="322"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 </w:t>
            </w: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Всего, из них расходы за счет:</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446656,00</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106656,00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340000,00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AF2AAA" w:rsidRPr="00AF2AAA" w:rsidRDefault="00AF2AAA" w:rsidP="00AF2AAA">
            <w:pPr>
              <w:spacing w:line="25" w:lineRule="atLeast"/>
              <w:jc w:val="center"/>
              <w:rPr>
                <w:sz w:val="24"/>
                <w:szCs w:val="24"/>
              </w:rPr>
            </w:pPr>
            <w:r w:rsidRPr="00AF2AAA">
              <w:rPr>
                <w:sz w:val="24"/>
                <w:szCs w:val="24"/>
              </w:rPr>
              <w:t>Удельный вес исполненных обяз</w:t>
            </w:r>
            <w:r w:rsidRPr="00AF2AAA">
              <w:rPr>
                <w:sz w:val="24"/>
                <w:szCs w:val="24"/>
              </w:rPr>
              <w:lastRenderedPageBreak/>
              <w:t>ательств по предоставлению межбюджетных трансфертов на уча</w:t>
            </w:r>
            <w:r w:rsidRPr="00AF2AAA">
              <w:rPr>
                <w:sz w:val="24"/>
                <w:szCs w:val="24"/>
              </w:rPr>
              <w:lastRenderedPageBreak/>
              <w:t>стие в организации деятельности по накоплению (в том числе раз</w:t>
            </w:r>
            <w:r w:rsidRPr="00AF2AAA">
              <w:rPr>
                <w:sz w:val="24"/>
                <w:szCs w:val="24"/>
              </w:rPr>
              <w:lastRenderedPageBreak/>
              <w:t>дельному накоплению), сбору, транспортированию, обработке, у</w:t>
            </w:r>
            <w:r w:rsidRPr="00AF2AAA">
              <w:rPr>
                <w:sz w:val="24"/>
                <w:szCs w:val="24"/>
              </w:rPr>
              <w:lastRenderedPageBreak/>
              <w:t>тилизации, обезвреживанию, захоронению твердых коммунальн</w:t>
            </w:r>
            <w:r w:rsidRPr="00AF2AAA">
              <w:rPr>
                <w:sz w:val="24"/>
                <w:szCs w:val="24"/>
              </w:rPr>
              <w:lastRenderedPageBreak/>
              <w:t>ых отходов от общего количества трансфертов на проведение эт</w:t>
            </w:r>
            <w:r w:rsidRPr="00AF2AAA">
              <w:rPr>
                <w:sz w:val="24"/>
                <w:szCs w:val="24"/>
              </w:rPr>
              <w:lastRenderedPageBreak/>
              <w:t>их мероприятий</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lastRenderedPageBreak/>
              <w:t>процент</w:t>
            </w:r>
          </w:p>
        </w:tc>
        <w:tc>
          <w:tcPr>
            <w:tcW w:w="31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 </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 </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 </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 </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 </w:t>
            </w:r>
          </w:p>
        </w:tc>
      </w:tr>
      <w:tr w:rsidR="00AF2AAA" w:rsidRPr="00AF2AAA" w:rsidTr="00FE28F9">
        <w:trPr>
          <w:trHeight w:val="2499"/>
        </w:trPr>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b/>
                <w:bCs/>
                <w:sz w:val="24"/>
                <w:szCs w:val="24"/>
              </w:rPr>
            </w:pPr>
          </w:p>
        </w:tc>
        <w:tc>
          <w:tcPr>
            <w:tcW w:w="236"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AF2AAA" w:rsidRPr="00AF2AAA" w:rsidRDefault="00AF2AAA" w:rsidP="00AF2AAA">
            <w:pPr>
              <w:spacing w:line="25" w:lineRule="atLeast"/>
              <w:rPr>
                <w:sz w:val="24"/>
                <w:szCs w:val="24"/>
              </w:rPr>
            </w:pPr>
          </w:p>
        </w:tc>
        <w:tc>
          <w:tcPr>
            <w:tcW w:w="322" w:type="dxa"/>
            <w:gridSpan w:val="2"/>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1. источник №1</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1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r>
      <w:tr w:rsidR="00AF2AAA" w:rsidRPr="00AF2AAA" w:rsidTr="00FE28F9">
        <w:trPr>
          <w:trHeight w:val="2400"/>
        </w:trPr>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b/>
                <w:bCs/>
                <w:sz w:val="24"/>
                <w:szCs w:val="24"/>
              </w:rPr>
            </w:pPr>
          </w:p>
        </w:tc>
        <w:tc>
          <w:tcPr>
            <w:tcW w:w="236"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AF2AAA" w:rsidRPr="00AF2AAA" w:rsidRDefault="00AF2AAA" w:rsidP="00AF2AAA">
            <w:pPr>
              <w:spacing w:line="25" w:lineRule="atLeast"/>
              <w:rPr>
                <w:sz w:val="24"/>
                <w:szCs w:val="24"/>
              </w:rPr>
            </w:pPr>
          </w:p>
        </w:tc>
        <w:tc>
          <w:tcPr>
            <w:tcW w:w="322" w:type="dxa"/>
            <w:gridSpan w:val="2"/>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2. источник №2</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446656,00</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106656,00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340000,00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1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r>
      <w:tr w:rsidR="00AF2AAA" w:rsidRPr="00AF2AAA" w:rsidTr="00FE28F9">
        <w:trPr>
          <w:trHeight w:val="819"/>
        </w:trPr>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lastRenderedPageBreak/>
              <w:t>2.3.10</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мероприятие №10:               Организация в границах поселения газоснабжения населения</w:t>
            </w:r>
          </w:p>
        </w:tc>
        <w:tc>
          <w:tcPr>
            <w:tcW w:w="23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2015</w:t>
            </w:r>
          </w:p>
        </w:tc>
        <w:tc>
          <w:tcPr>
            <w:tcW w:w="43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2026</w:t>
            </w:r>
          </w:p>
        </w:tc>
        <w:tc>
          <w:tcPr>
            <w:tcW w:w="322"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 </w:t>
            </w: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Всего, из них расходы за счет:</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924386,00</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924386,00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AF2AAA" w:rsidRPr="00AF2AAA" w:rsidRDefault="00AF2AAA" w:rsidP="00AF2AAA">
            <w:pPr>
              <w:spacing w:line="25" w:lineRule="atLeast"/>
              <w:jc w:val="center"/>
              <w:rPr>
                <w:sz w:val="24"/>
                <w:szCs w:val="24"/>
              </w:rPr>
            </w:pPr>
            <w:r w:rsidRPr="00AF2AAA">
              <w:rPr>
                <w:sz w:val="24"/>
                <w:szCs w:val="24"/>
              </w:rPr>
              <w:t>Удельный вес исполненных обязательств по пр</w:t>
            </w:r>
            <w:r w:rsidRPr="00AF2AAA">
              <w:rPr>
                <w:sz w:val="24"/>
                <w:szCs w:val="24"/>
              </w:rPr>
              <w:lastRenderedPageBreak/>
              <w:t>едоставлению субсидий на организацию в границах поселения г</w:t>
            </w:r>
            <w:r w:rsidRPr="00AF2AAA">
              <w:rPr>
                <w:sz w:val="24"/>
                <w:szCs w:val="24"/>
              </w:rPr>
              <w:lastRenderedPageBreak/>
              <w:t>азоснабжения населения, от общего количества субсидий на про</w:t>
            </w:r>
            <w:r w:rsidRPr="00AF2AAA">
              <w:rPr>
                <w:sz w:val="24"/>
                <w:szCs w:val="24"/>
              </w:rPr>
              <w:lastRenderedPageBreak/>
              <w:t>ведение этих мероприятий</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lastRenderedPageBreak/>
              <w:t>процент</w:t>
            </w:r>
          </w:p>
        </w:tc>
        <w:tc>
          <w:tcPr>
            <w:tcW w:w="31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 </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 </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 </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 </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 </w:t>
            </w:r>
          </w:p>
        </w:tc>
      </w:tr>
      <w:tr w:rsidR="00AF2AAA" w:rsidRPr="00AF2AAA" w:rsidTr="00FE28F9">
        <w:trPr>
          <w:trHeight w:val="1068"/>
        </w:trPr>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236"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AF2AAA" w:rsidRPr="00AF2AAA" w:rsidRDefault="00AF2AAA" w:rsidP="00AF2AAA">
            <w:pPr>
              <w:spacing w:line="25" w:lineRule="atLeast"/>
              <w:rPr>
                <w:sz w:val="24"/>
                <w:szCs w:val="24"/>
              </w:rPr>
            </w:pPr>
          </w:p>
        </w:tc>
        <w:tc>
          <w:tcPr>
            <w:tcW w:w="322" w:type="dxa"/>
            <w:gridSpan w:val="2"/>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1. источник №1</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1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r>
      <w:tr w:rsidR="00AF2AAA" w:rsidRPr="00AF2AAA" w:rsidTr="00FE28F9">
        <w:trPr>
          <w:trHeight w:val="1068"/>
        </w:trPr>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236"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AF2AAA" w:rsidRPr="00AF2AAA" w:rsidRDefault="00AF2AAA" w:rsidP="00AF2AAA">
            <w:pPr>
              <w:spacing w:line="25" w:lineRule="atLeast"/>
              <w:rPr>
                <w:sz w:val="24"/>
                <w:szCs w:val="24"/>
              </w:rPr>
            </w:pPr>
          </w:p>
        </w:tc>
        <w:tc>
          <w:tcPr>
            <w:tcW w:w="322" w:type="dxa"/>
            <w:gridSpan w:val="2"/>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2. источник №2</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924386,00</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924386,00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1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r>
      <w:tr w:rsidR="00AF2AAA" w:rsidRPr="00AF2AAA" w:rsidTr="00FE28F9">
        <w:trPr>
          <w:trHeight w:val="1068"/>
        </w:trPr>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lastRenderedPageBreak/>
              <w:t>2.3.11</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мероприятие №11:               Разработка проектно-сметной документации для уч</w:t>
            </w:r>
            <w:r w:rsidRPr="00AF2AAA">
              <w:rPr>
                <w:sz w:val="24"/>
                <w:szCs w:val="24"/>
              </w:rPr>
              <w:lastRenderedPageBreak/>
              <w:t>астия в конкурсном отборе инициативных проектов</w:t>
            </w:r>
          </w:p>
        </w:tc>
        <w:tc>
          <w:tcPr>
            <w:tcW w:w="23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lastRenderedPageBreak/>
              <w:t>2015</w:t>
            </w:r>
          </w:p>
        </w:tc>
        <w:tc>
          <w:tcPr>
            <w:tcW w:w="43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2026</w:t>
            </w:r>
          </w:p>
        </w:tc>
        <w:tc>
          <w:tcPr>
            <w:tcW w:w="322"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 </w:t>
            </w: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Всего, из них расходы за счет:</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44850,00</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44 850,00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AF2AAA" w:rsidRPr="00AF2AAA" w:rsidRDefault="00AF2AAA" w:rsidP="00AF2AAA">
            <w:pPr>
              <w:spacing w:line="25" w:lineRule="atLeast"/>
              <w:jc w:val="center"/>
              <w:rPr>
                <w:sz w:val="24"/>
                <w:szCs w:val="24"/>
              </w:rPr>
            </w:pPr>
            <w:r w:rsidRPr="00AF2AAA">
              <w:rPr>
                <w:sz w:val="24"/>
                <w:szCs w:val="24"/>
              </w:rPr>
              <w:t>Удельный вес исполненных обязател</w:t>
            </w:r>
            <w:r w:rsidRPr="00AF2AAA">
              <w:rPr>
                <w:sz w:val="24"/>
                <w:szCs w:val="24"/>
              </w:rPr>
              <w:lastRenderedPageBreak/>
              <w:t>ьств по разработке проектно-сметной документации для участ</w:t>
            </w:r>
            <w:r w:rsidRPr="00AF2AAA">
              <w:rPr>
                <w:sz w:val="24"/>
                <w:szCs w:val="24"/>
              </w:rPr>
              <w:lastRenderedPageBreak/>
              <w:t>ия в конкурсном отборе инициативных проектов, от общего колич</w:t>
            </w:r>
            <w:r w:rsidRPr="00AF2AAA">
              <w:rPr>
                <w:sz w:val="24"/>
                <w:szCs w:val="24"/>
              </w:rPr>
              <w:lastRenderedPageBreak/>
              <w:t>ества межбюджетных трансфертов на проведение этих мероприя</w:t>
            </w:r>
            <w:r w:rsidRPr="00AF2AAA">
              <w:rPr>
                <w:sz w:val="24"/>
                <w:szCs w:val="24"/>
              </w:rPr>
              <w:lastRenderedPageBreak/>
              <w:t>тий</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lastRenderedPageBreak/>
              <w:t>процент</w:t>
            </w:r>
          </w:p>
        </w:tc>
        <w:tc>
          <w:tcPr>
            <w:tcW w:w="31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 </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 </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 </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 </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 </w:t>
            </w:r>
          </w:p>
        </w:tc>
      </w:tr>
      <w:tr w:rsidR="00AF2AAA" w:rsidRPr="00AF2AAA" w:rsidTr="00FE28F9">
        <w:trPr>
          <w:trHeight w:val="1068"/>
        </w:trPr>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236"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AF2AAA" w:rsidRPr="00AF2AAA" w:rsidRDefault="00AF2AAA" w:rsidP="00AF2AAA">
            <w:pPr>
              <w:spacing w:line="25" w:lineRule="atLeast"/>
              <w:rPr>
                <w:sz w:val="24"/>
                <w:szCs w:val="24"/>
              </w:rPr>
            </w:pPr>
          </w:p>
        </w:tc>
        <w:tc>
          <w:tcPr>
            <w:tcW w:w="322" w:type="dxa"/>
            <w:gridSpan w:val="2"/>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1. ис</w:t>
            </w:r>
            <w:r w:rsidRPr="00AF2AAA">
              <w:rPr>
                <w:sz w:val="24"/>
                <w:szCs w:val="24"/>
              </w:rPr>
              <w:lastRenderedPageBreak/>
              <w:t>точник №1</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lastRenderedPageBreak/>
              <w:t>0,00</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1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r>
      <w:tr w:rsidR="00AF2AAA" w:rsidRPr="00AF2AAA" w:rsidTr="00FE28F9">
        <w:trPr>
          <w:trHeight w:val="1068"/>
        </w:trPr>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236"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AF2AAA" w:rsidRPr="00AF2AAA" w:rsidRDefault="00AF2AAA" w:rsidP="00AF2AAA">
            <w:pPr>
              <w:spacing w:line="25" w:lineRule="atLeast"/>
              <w:rPr>
                <w:sz w:val="24"/>
                <w:szCs w:val="24"/>
              </w:rPr>
            </w:pPr>
          </w:p>
        </w:tc>
        <w:tc>
          <w:tcPr>
            <w:tcW w:w="322" w:type="dxa"/>
            <w:gridSpan w:val="2"/>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2. источник №2</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44850,00</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44 850,00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1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r>
      <w:tr w:rsidR="00AF2AAA" w:rsidRPr="00AF2AAA" w:rsidTr="00FE28F9">
        <w:trPr>
          <w:trHeight w:val="432"/>
        </w:trPr>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b/>
                <w:bCs/>
                <w:sz w:val="24"/>
                <w:szCs w:val="24"/>
              </w:rPr>
            </w:pPr>
            <w:r w:rsidRPr="00AF2AAA">
              <w:rPr>
                <w:b/>
                <w:bCs/>
                <w:sz w:val="24"/>
                <w:szCs w:val="24"/>
              </w:rPr>
              <w:lastRenderedPageBreak/>
              <w:t>Итого по подпрограмме 2 муниципальной программы</w:t>
            </w:r>
          </w:p>
        </w:tc>
        <w:tc>
          <w:tcPr>
            <w:tcW w:w="23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 </w:t>
            </w:r>
          </w:p>
        </w:tc>
        <w:tc>
          <w:tcPr>
            <w:tcW w:w="43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 </w:t>
            </w:r>
          </w:p>
        </w:tc>
        <w:tc>
          <w:tcPr>
            <w:tcW w:w="322"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 </w:t>
            </w: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Всего, из них расходы за счет:</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32590189,88</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4942141,66</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0,00</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3859054,29</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0,00</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11 132 175,25</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0,00</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19 504 685,83</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0,00</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1 600 237,44</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0,00</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1 718 508,29</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0,00</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31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r>
      <w:tr w:rsidR="00AF2AAA" w:rsidRPr="00AF2AAA" w:rsidTr="00FE28F9">
        <w:trPr>
          <w:trHeight w:val="360"/>
        </w:trPr>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b/>
                <w:bCs/>
                <w:sz w:val="24"/>
                <w:szCs w:val="24"/>
              </w:rPr>
            </w:pPr>
          </w:p>
        </w:tc>
        <w:tc>
          <w:tcPr>
            <w:tcW w:w="236"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AF2AAA" w:rsidRPr="00AF2AAA" w:rsidRDefault="00AF2AAA" w:rsidP="00AF2AAA">
            <w:pPr>
              <w:spacing w:line="25" w:lineRule="atLeast"/>
              <w:rPr>
                <w:sz w:val="24"/>
                <w:szCs w:val="24"/>
              </w:rPr>
            </w:pPr>
          </w:p>
        </w:tc>
        <w:tc>
          <w:tcPr>
            <w:tcW w:w="322" w:type="dxa"/>
            <w:gridSpan w:val="2"/>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1. источник №1</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23175316,32</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4380720,74</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0,00</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1999684,30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0,00</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10 312 783,85</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0,00</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3 318 096,92</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0,00</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1 600 237,44</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0,00</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1 718 508,29</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0,00</w:t>
            </w:r>
          </w:p>
        </w:tc>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1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r>
      <w:tr w:rsidR="00AF2AAA" w:rsidRPr="00AF2AAA" w:rsidTr="00FE28F9">
        <w:trPr>
          <w:trHeight w:val="360"/>
        </w:trPr>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b/>
                <w:bCs/>
                <w:sz w:val="24"/>
                <w:szCs w:val="24"/>
              </w:rPr>
            </w:pPr>
          </w:p>
        </w:tc>
        <w:tc>
          <w:tcPr>
            <w:tcW w:w="236"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AF2AAA" w:rsidRPr="00AF2AAA" w:rsidRDefault="00AF2AAA" w:rsidP="00AF2AAA">
            <w:pPr>
              <w:spacing w:line="25" w:lineRule="atLeast"/>
              <w:rPr>
                <w:sz w:val="24"/>
                <w:szCs w:val="24"/>
              </w:rPr>
            </w:pPr>
          </w:p>
        </w:tc>
        <w:tc>
          <w:tcPr>
            <w:tcW w:w="322" w:type="dxa"/>
            <w:gridSpan w:val="2"/>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2. источни</w:t>
            </w:r>
            <w:r w:rsidRPr="00AF2AAA">
              <w:rPr>
                <w:sz w:val="24"/>
                <w:szCs w:val="24"/>
              </w:rPr>
              <w:lastRenderedPageBreak/>
              <w:t>к №2</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lastRenderedPageBreak/>
              <w:t>9414873,56</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561420,92</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0,00</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1859369,9</w:t>
            </w:r>
            <w:r w:rsidRPr="00AF2AAA">
              <w:rPr>
                <w:b/>
                <w:bCs/>
                <w:sz w:val="24"/>
                <w:szCs w:val="24"/>
              </w:rPr>
              <w:lastRenderedPageBreak/>
              <w:t>9</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lastRenderedPageBreak/>
              <w:t>0,00</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819 391,4</w:t>
            </w:r>
            <w:r w:rsidRPr="00AF2AAA">
              <w:rPr>
                <w:b/>
                <w:bCs/>
                <w:sz w:val="24"/>
                <w:szCs w:val="24"/>
              </w:rPr>
              <w:lastRenderedPageBreak/>
              <w:t>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lastRenderedPageBreak/>
              <w:t>0,00</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16 186 58</w:t>
            </w:r>
            <w:r w:rsidRPr="00AF2AAA">
              <w:rPr>
                <w:b/>
                <w:bCs/>
                <w:sz w:val="24"/>
                <w:szCs w:val="24"/>
              </w:rPr>
              <w:lastRenderedPageBreak/>
              <w:t>8,91</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lastRenderedPageBreak/>
              <w:t>0,00</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0,00</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0,00</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0,00</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0,00</w:t>
            </w:r>
          </w:p>
        </w:tc>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1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r>
      <w:tr w:rsidR="00AF2AAA" w:rsidRPr="00AF2AAA" w:rsidTr="00FE28F9">
        <w:trPr>
          <w:trHeight w:val="1179"/>
        </w:trPr>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AF2AAA" w:rsidRPr="00AF2AAA" w:rsidRDefault="00AF2AAA" w:rsidP="00AF2AAA">
            <w:pPr>
              <w:spacing w:line="25" w:lineRule="atLeast"/>
              <w:rPr>
                <w:b/>
                <w:bCs/>
                <w:sz w:val="24"/>
                <w:szCs w:val="24"/>
              </w:rPr>
            </w:pPr>
            <w:r w:rsidRPr="00AF2AAA">
              <w:rPr>
                <w:b/>
                <w:bCs/>
                <w:sz w:val="24"/>
                <w:szCs w:val="24"/>
              </w:rPr>
              <w:lastRenderedPageBreak/>
              <w:t xml:space="preserve">Задача 3 муниципальной программы: </w:t>
            </w:r>
            <w:r w:rsidRPr="00AF2AAA">
              <w:rPr>
                <w:sz w:val="24"/>
                <w:szCs w:val="24"/>
              </w:rPr>
              <w:t>Создание условий для развития социальной структуры сельского поселения</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2021</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2026</w:t>
            </w:r>
          </w:p>
        </w:tc>
        <w:tc>
          <w:tcPr>
            <w:tcW w:w="322" w:type="dxa"/>
            <w:gridSpan w:val="2"/>
            <w:tcBorders>
              <w:top w:val="nil"/>
              <w:left w:val="nil"/>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Х</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Х</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Х</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 </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Х</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 </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Х</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 </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Х</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 </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Х</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 </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315" w:type="dxa"/>
            <w:tcBorders>
              <w:top w:val="nil"/>
              <w:left w:val="nil"/>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r>
      <w:tr w:rsidR="00AF2AAA" w:rsidRPr="00AF2AAA" w:rsidTr="00FE28F9">
        <w:trPr>
          <w:trHeight w:val="1440"/>
        </w:trPr>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AF2AAA" w:rsidRPr="00AF2AAA" w:rsidRDefault="00AF2AAA" w:rsidP="00AF2AAA">
            <w:pPr>
              <w:spacing w:line="25" w:lineRule="atLeast"/>
              <w:rPr>
                <w:b/>
                <w:bCs/>
                <w:sz w:val="24"/>
                <w:szCs w:val="24"/>
              </w:rPr>
            </w:pPr>
            <w:r w:rsidRPr="00AF2AAA">
              <w:rPr>
                <w:b/>
                <w:bCs/>
                <w:sz w:val="24"/>
                <w:szCs w:val="24"/>
              </w:rPr>
              <w:t xml:space="preserve">Цель подпрограммы 3 муниципальной программы:  </w:t>
            </w:r>
            <w:r w:rsidRPr="00AF2AAA">
              <w:rPr>
                <w:sz w:val="24"/>
                <w:szCs w:val="24"/>
              </w:rPr>
              <w:t xml:space="preserve">Создание условий </w:t>
            </w:r>
            <w:proofErr w:type="gramStart"/>
            <w:r w:rsidRPr="00AF2AAA">
              <w:rPr>
                <w:sz w:val="24"/>
                <w:szCs w:val="24"/>
              </w:rPr>
              <w:t>для</w:t>
            </w:r>
            <w:proofErr w:type="gramEnd"/>
            <w:r w:rsidRPr="00AF2AAA">
              <w:rPr>
                <w:sz w:val="24"/>
                <w:szCs w:val="24"/>
              </w:rPr>
              <w:t xml:space="preserve"> </w:t>
            </w:r>
            <w:proofErr w:type="gramStart"/>
            <w:r w:rsidRPr="00AF2AAA">
              <w:rPr>
                <w:sz w:val="24"/>
                <w:szCs w:val="24"/>
              </w:rPr>
              <w:t>развитие</w:t>
            </w:r>
            <w:proofErr w:type="gramEnd"/>
            <w:r w:rsidRPr="00AF2AAA">
              <w:rPr>
                <w:sz w:val="24"/>
                <w:szCs w:val="24"/>
              </w:rPr>
              <w:t xml:space="preserve"> социальной структуры сельского поселения</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2021</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2026</w:t>
            </w:r>
          </w:p>
        </w:tc>
        <w:tc>
          <w:tcPr>
            <w:tcW w:w="322" w:type="dxa"/>
            <w:gridSpan w:val="2"/>
            <w:tcBorders>
              <w:top w:val="nil"/>
              <w:left w:val="nil"/>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 </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 </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 </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 </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 </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315" w:type="dxa"/>
            <w:tcBorders>
              <w:top w:val="nil"/>
              <w:left w:val="nil"/>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r>
      <w:tr w:rsidR="00AF2AAA" w:rsidRPr="00AF2AAA" w:rsidTr="00FE28F9">
        <w:trPr>
          <w:trHeight w:val="564"/>
        </w:trPr>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3</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xml:space="preserve">Задача 1 </w:t>
            </w:r>
            <w:r w:rsidRPr="00AF2AAA">
              <w:rPr>
                <w:sz w:val="24"/>
                <w:szCs w:val="24"/>
              </w:rPr>
              <w:lastRenderedPageBreak/>
              <w:t xml:space="preserve">подпрограммы3 муниципальной программы:     Реализация поставленной цели в сфере </w:t>
            </w:r>
            <w:proofErr w:type="spellStart"/>
            <w:r w:rsidRPr="00AF2AAA">
              <w:rPr>
                <w:sz w:val="24"/>
                <w:szCs w:val="24"/>
              </w:rPr>
              <w:t>образования</w:t>
            </w:r>
            <w:proofErr w:type="gramStart"/>
            <w:r w:rsidRPr="00AF2AAA">
              <w:rPr>
                <w:sz w:val="24"/>
                <w:szCs w:val="24"/>
              </w:rPr>
              <w:t>.к</w:t>
            </w:r>
            <w:proofErr w:type="gramEnd"/>
            <w:r w:rsidRPr="00AF2AAA">
              <w:rPr>
                <w:sz w:val="24"/>
                <w:szCs w:val="24"/>
              </w:rPr>
              <w:t>ультуры.спорта</w:t>
            </w:r>
            <w:proofErr w:type="spellEnd"/>
            <w:r w:rsidRPr="00AF2AAA">
              <w:rPr>
                <w:sz w:val="24"/>
                <w:szCs w:val="24"/>
              </w:rPr>
              <w:t xml:space="preserve"> и соци</w:t>
            </w:r>
            <w:r w:rsidRPr="00AF2AAA">
              <w:rPr>
                <w:sz w:val="24"/>
                <w:szCs w:val="24"/>
              </w:rPr>
              <w:lastRenderedPageBreak/>
              <w:t>альной политики</w:t>
            </w:r>
          </w:p>
        </w:tc>
        <w:tc>
          <w:tcPr>
            <w:tcW w:w="23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lastRenderedPageBreak/>
              <w:t>2021</w:t>
            </w:r>
          </w:p>
        </w:tc>
        <w:tc>
          <w:tcPr>
            <w:tcW w:w="43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2026</w:t>
            </w:r>
          </w:p>
        </w:tc>
        <w:tc>
          <w:tcPr>
            <w:tcW w:w="322"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right"/>
              <w:rPr>
                <w:sz w:val="24"/>
                <w:szCs w:val="24"/>
              </w:rPr>
            </w:pPr>
            <w:r w:rsidRPr="00AF2AAA">
              <w:rPr>
                <w:sz w:val="24"/>
                <w:szCs w:val="24"/>
              </w:rPr>
              <w:t>Администрация Элитовского сельского поселения Москаленского муниципального района Омской области</w:t>
            </w: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Всег</w:t>
            </w:r>
            <w:r w:rsidRPr="00AF2AAA">
              <w:rPr>
                <w:sz w:val="24"/>
                <w:szCs w:val="24"/>
              </w:rPr>
              <w:lastRenderedPageBreak/>
              <w:t>о, из них расходы за счет:</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lastRenderedPageBreak/>
              <w:t>16129692</w:t>
            </w:r>
            <w:r w:rsidRPr="00AF2AAA">
              <w:rPr>
                <w:b/>
                <w:bCs/>
                <w:sz w:val="24"/>
                <w:szCs w:val="24"/>
              </w:rPr>
              <w:lastRenderedPageBreak/>
              <w:t>,94</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lastRenderedPageBreak/>
              <w:t>1965</w:t>
            </w:r>
            <w:r w:rsidRPr="00AF2AAA">
              <w:rPr>
                <w:b/>
                <w:bCs/>
                <w:sz w:val="24"/>
                <w:szCs w:val="24"/>
              </w:rPr>
              <w:lastRenderedPageBreak/>
              <w:t>152,98</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lastRenderedPageBreak/>
              <w:t>0,00</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2546</w:t>
            </w:r>
            <w:r w:rsidRPr="00AF2AAA">
              <w:rPr>
                <w:b/>
                <w:bCs/>
                <w:sz w:val="24"/>
                <w:szCs w:val="24"/>
              </w:rPr>
              <w:lastRenderedPageBreak/>
              <w:t>763,69</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lastRenderedPageBreak/>
              <w:t>0,00</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2 21</w:t>
            </w:r>
            <w:r w:rsidRPr="00AF2AAA">
              <w:rPr>
                <w:b/>
                <w:bCs/>
                <w:sz w:val="24"/>
                <w:szCs w:val="24"/>
              </w:rPr>
              <w:lastRenderedPageBreak/>
              <w:t>1 526,34</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lastRenderedPageBreak/>
              <w:t>0,00</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8 41</w:t>
            </w:r>
            <w:r w:rsidRPr="00AF2AAA">
              <w:rPr>
                <w:b/>
                <w:bCs/>
                <w:sz w:val="24"/>
                <w:szCs w:val="24"/>
              </w:rPr>
              <w:lastRenderedPageBreak/>
              <w:t>1 849,93</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lastRenderedPageBreak/>
              <w:t>0,00</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 xml:space="preserve">497 </w:t>
            </w:r>
            <w:r w:rsidRPr="00AF2AAA">
              <w:rPr>
                <w:b/>
                <w:bCs/>
                <w:sz w:val="24"/>
                <w:szCs w:val="24"/>
              </w:rPr>
              <w:lastRenderedPageBreak/>
              <w:t>200,00</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lastRenderedPageBreak/>
              <w:t>0,00</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 xml:space="preserve">497 </w:t>
            </w:r>
            <w:r w:rsidRPr="00AF2AAA">
              <w:rPr>
                <w:b/>
                <w:bCs/>
                <w:sz w:val="24"/>
                <w:szCs w:val="24"/>
              </w:rPr>
              <w:lastRenderedPageBreak/>
              <w:t>200,00</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lastRenderedPageBreak/>
              <w:t>0,00</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31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r>
      <w:tr w:rsidR="00AF2AAA" w:rsidRPr="00AF2AAA" w:rsidTr="00FE28F9">
        <w:trPr>
          <w:trHeight w:val="1032"/>
        </w:trPr>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236"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AF2AAA" w:rsidRPr="00AF2AAA" w:rsidRDefault="00AF2AAA" w:rsidP="00AF2AAA">
            <w:pPr>
              <w:spacing w:line="25" w:lineRule="atLeast"/>
              <w:rPr>
                <w:sz w:val="24"/>
                <w:szCs w:val="24"/>
              </w:rPr>
            </w:pPr>
          </w:p>
        </w:tc>
        <w:tc>
          <w:tcPr>
            <w:tcW w:w="322" w:type="dxa"/>
            <w:gridSpan w:val="2"/>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1. источник №1</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10111609,01</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1965152,98</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2420533,69</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2 211 526,34</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2 519 996,00</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497 200,00</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497 200,00</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1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r>
      <w:tr w:rsidR="00AF2AAA" w:rsidRPr="00AF2AAA" w:rsidTr="00FE28F9">
        <w:trPr>
          <w:trHeight w:val="1032"/>
        </w:trPr>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236"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AF2AAA" w:rsidRPr="00AF2AAA" w:rsidRDefault="00AF2AAA" w:rsidP="00AF2AAA">
            <w:pPr>
              <w:spacing w:line="25" w:lineRule="atLeast"/>
              <w:rPr>
                <w:sz w:val="24"/>
                <w:szCs w:val="24"/>
              </w:rPr>
            </w:pPr>
          </w:p>
        </w:tc>
        <w:tc>
          <w:tcPr>
            <w:tcW w:w="322" w:type="dxa"/>
            <w:gridSpan w:val="2"/>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2. источник №2</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6018083,93</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126230,00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5 891 853,93</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1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r>
      <w:tr w:rsidR="00AF2AAA" w:rsidRPr="00AF2AAA" w:rsidTr="00FE28F9">
        <w:trPr>
          <w:trHeight w:val="579"/>
        </w:trPr>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lastRenderedPageBreak/>
              <w:t>3.1</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b/>
                <w:bCs/>
                <w:sz w:val="24"/>
                <w:szCs w:val="24"/>
              </w:rPr>
            </w:pPr>
            <w:r w:rsidRPr="00AF2AAA">
              <w:rPr>
                <w:b/>
                <w:bCs/>
                <w:sz w:val="24"/>
                <w:szCs w:val="24"/>
              </w:rPr>
              <w:t xml:space="preserve">Основное мероприятие: </w:t>
            </w:r>
            <w:r w:rsidRPr="00AF2AAA">
              <w:rPr>
                <w:sz w:val="24"/>
                <w:szCs w:val="24"/>
              </w:rPr>
              <w:t>Осуществление управления в сфере образования, культуры, спорта и социальн</w:t>
            </w:r>
            <w:r w:rsidRPr="00AF2AAA">
              <w:rPr>
                <w:sz w:val="24"/>
                <w:szCs w:val="24"/>
              </w:rPr>
              <w:lastRenderedPageBreak/>
              <w:t>ой политики</w:t>
            </w:r>
          </w:p>
        </w:tc>
        <w:tc>
          <w:tcPr>
            <w:tcW w:w="23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lastRenderedPageBreak/>
              <w:t>2021</w:t>
            </w:r>
          </w:p>
        </w:tc>
        <w:tc>
          <w:tcPr>
            <w:tcW w:w="43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2026</w:t>
            </w:r>
          </w:p>
        </w:tc>
        <w:tc>
          <w:tcPr>
            <w:tcW w:w="322"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 </w:t>
            </w: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Всего, из них расходы за счет:</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16129692,94</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1965152,98</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2546763,69</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2 211 526,34</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8 411 849,93</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497 200,00</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497 200,00</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31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r>
      <w:tr w:rsidR="00AF2AAA" w:rsidRPr="00AF2AAA" w:rsidTr="00FE28F9">
        <w:trPr>
          <w:trHeight w:val="672"/>
        </w:trPr>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b/>
                <w:bCs/>
                <w:sz w:val="24"/>
                <w:szCs w:val="24"/>
              </w:rPr>
            </w:pPr>
          </w:p>
        </w:tc>
        <w:tc>
          <w:tcPr>
            <w:tcW w:w="236"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AF2AAA" w:rsidRPr="00AF2AAA" w:rsidRDefault="00AF2AAA" w:rsidP="00AF2AAA">
            <w:pPr>
              <w:spacing w:line="25" w:lineRule="atLeast"/>
              <w:rPr>
                <w:sz w:val="24"/>
                <w:szCs w:val="24"/>
              </w:rPr>
            </w:pPr>
          </w:p>
        </w:tc>
        <w:tc>
          <w:tcPr>
            <w:tcW w:w="322" w:type="dxa"/>
            <w:gridSpan w:val="2"/>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1. источник №1</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10111609,01</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1965152,98</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2420533,69</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2 211 526,34</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2 519 996,00</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497 200,00</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497 200,00</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1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r>
      <w:tr w:rsidR="00AF2AAA" w:rsidRPr="00AF2AAA" w:rsidTr="00FE28F9">
        <w:trPr>
          <w:trHeight w:val="624"/>
        </w:trPr>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b/>
                <w:bCs/>
                <w:sz w:val="24"/>
                <w:szCs w:val="24"/>
              </w:rPr>
            </w:pPr>
          </w:p>
        </w:tc>
        <w:tc>
          <w:tcPr>
            <w:tcW w:w="236"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AF2AAA" w:rsidRPr="00AF2AAA" w:rsidRDefault="00AF2AAA" w:rsidP="00AF2AAA">
            <w:pPr>
              <w:spacing w:line="25" w:lineRule="atLeast"/>
              <w:rPr>
                <w:sz w:val="24"/>
                <w:szCs w:val="24"/>
              </w:rPr>
            </w:pPr>
          </w:p>
        </w:tc>
        <w:tc>
          <w:tcPr>
            <w:tcW w:w="322" w:type="dxa"/>
            <w:gridSpan w:val="2"/>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2. источ</w:t>
            </w:r>
            <w:r w:rsidRPr="00AF2AAA">
              <w:rPr>
                <w:sz w:val="24"/>
                <w:szCs w:val="24"/>
              </w:rPr>
              <w:lastRenderedPageBreak/>
              <w:t>ник №2</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lastRenderedPageBreak/>
              <w:t>6018083,93</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126230,</w:t>
            </w:r>
            <w:r w:rsidRPr="00AF2AAA">
              <w:rPr>
                <w:sz w:val="24"/>
                <w:szCs w:val="24"/>
              </w:rPr>
              <w:lastRenderedPageBreak/>
              <w:t>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lastRenderedPageBreak/>
              <w:t>0,00</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5 891 8</w:t>
            </w:r>
            <w:r w:rsidRPr="00AF2AAA">
              <w:rPr>
                <w:sz w:val="24"/>
                <w:szCs w:val="24"/>
              </w:rPr>
              <w:lastRenderedPageBreak/>
              <w:t>53,93</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lastRenderedPageBreak/>
              <w:t>0,00</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1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r>
      <w:tr w:rsidR="00AF2AAA" w:rsidRPr="00AF2AAA" w:rsidTr="00FE28F9">
        <w:trPr>
          <w:trHeight w:val="624"/>
        </w:trPr>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lastRenderedPageBreak/>
              <w:t>3.1.1</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b/>
                <w:bCs/>
                <w:sz w:val="24"/>
                <w:szCs w:val="24"/>
              </w:rPr>
            </w:pPr>
            <w:r w:rsidRPr="00AF2AAA">
              <w:rPr>
                <w:b/>
                <w:bCs/>
                <w:sz w:val="24"/>
                <w:szCs w:val="24"/>
              </w:rPr>
              <w:t xml:space="preserve">мероприятие №1:              </w:t>
            </w:r>
            <w:r w:rsidRPr="00AF2AAA">
              <w:rPr>
                <w:sz w:val="24"/>
                <w:szCs w:val="24"/>
              </w:rPr>
              <w:t>Организация и проведение мероприятий для детей и молодежи</w:t>
            </w:r>
          </w:p>
        </w:tc>
        <w:tc>
          <w:tcPr>
            <w:tcW w:w="23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2021</w:t>
            </w:r>
          </w:p>
        </w:tc>
        <w:tc>
          <w:tcPr>
            <w:tcW w:w="43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2026</w:t>
            </w:r>
          </w:p>
        </w:tc>
        <w:tc>
          <w:tcPr>
            <w:tcW w:w="322"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 </w:t>
            </w: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Всего, из них расходы за счет:</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237721,51</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34523,11</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39608,63</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41 489,77</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40 700,00</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40 700,00</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40 700,00</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AF2AAA" w:rsidRPr="00AF2AAA" w:rsidRDefault="00AF2AAA" w:rsidP="00AF2AAA">
            <w:pPr>
              <w:spacing w:line="25" w:lineRule="atLeast"/>
              <w:jc w:val="center"/>
              <w:rPr>
                <w:sz w:val="24"/>
                <w:szCs w:val="24"/>
              </w:rPr>
            </w:pPr>
            <w:r w:rsidRPr="00AF2AAA">
              <w:rPr>
                <w:sz w:val="24"/>
                <w:szCs w:val="24"/>
              </w:rPr>
              <w:t>Доля проведенных мероприятий для детей и молодежи от об</w:t>
            </w:r>
            <w:r w:rsidRPr="00AF2AAA">
              <w:rPr>
                <w:sz w:val="24"/>
                <w:szCs w:val="24"/>
              </w:rPr>
              <w:lastRenderedPageBreak/>
              <w:t>щего количества мероприятий в отчетном периоде в данной обла</w:t>
            </w:r>
            <w:r w:rsidRPr="00AF2AAA">
              <w:rPr>
                <w:sz w:val="24"/>
                <w:szCs w:val="24"/>
              </w:rPr>
              <w:lastRenderedPageBreak/>
              <w:t>сти (т.е. для детей и молодежи)</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lastRenderedPageBreak/>
              <w:t>процент</w:t>
            </w:r>
          </w:p>
        </w:tc>
        <w:tc>
          <w:tcPr>
            <w:tcW w:w="31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r>
      <w:tr w:rsidR="00AF2AAA" w:rsidRPr="00AF2AAA" w:rsidTr="00FE28F9">
        <w:trPr>
          <w:trHeight w:val="879"/>
        </w:trPr>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b/>
                <w:bCs/>
                <w:sz w:val="24"/>
                <w:szCs w:val="24"/>
              </w:rPr>
            </w:pPr>
          </w:p>
        </w:tc>
        <w:tc>
          <w:tcPr>
            <w:tcW w:w="236"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AF2AAA" w:rsidRPr="00AF2AAA" w:rsidRDefault="00AF2AAA" w:rsidP="00AF2AAA">
            <w:pPr>
              <w:spacing w:line="25" w:lineRule="atLeast"/>
              <w:rPr>
                <w:sz w:val="24"/>
                <w:szCs w:val="24"/>
              </w:rPr>
            </w:pPr>
          </w:p>
        </w:tc>
        <w:tc>
          <w:tcPr>
            <w:tcW w:w="322" w:type="dxa"/>
            <w:gridSpan w:val="2"/>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1. источник №1</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237721,51</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34523,11</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39608,63</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41 489,77</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40 700,00</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40 700,00</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40 700,00</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1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r>
      <w:tr w:rsidR="00AF2AAA" w:rsidRPr="00AF2AAA" w:rsidTr="00FE28F9">
        <w:trPr>
          <w:trHeight w:val="660"/>
        </w:trPr>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b/>
                <w:bCs/>
                <w:sz w:val="24"/>
                <w:szCs w:val="24"/>
              </w:rPr>
            </w:pPr>
          </w:p>
        </w:tc>
        <w:tc>
          <w:tcPr>
            <w:tcW w:w="236"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AF2AAA" w:rsidRPr="00AF2AAA" w:rsidRDefault="00AF2AAA" w:rsidP="00AF2AAA">
            <w:pPr>
              <w:spacing w:line="25" w:lineRule="atLeast"/>
              <w:rPr>
                <w:sz w:val="24"/>
                <w:szCs w:val="24"/>
              </w:rPr>
            </w:pPr>
          </w:p>
        </w:tc>
        <w:tc>
          <w:tcPr>
            <w:tcW w:w="322" w:type="dxa"/>
            <w:gridSpan w:val="2"/>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2. источни</w:t>
            </w:r>
            <w:r w:rsidRPr="00AF2AAA">
              <w:rPr>
                <w:sz w:val="24"/>
                <w:szCs w:val="24"/>
              </w:rPr>
              <w:lastRenderedPageBreak/>
              <w:t>к №2</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lastRenderedPageBreak/>
              <w:t>0,00</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1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r>
      <w:tr w:rsidR="00AF2AAA" w:rsidRPr="00AF2AAA" w:rsidTr="00FE28F9">
        <w:trPr>
          <w:trHeight w:val="540"/>
        </w:trPr>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lastRenderedPageBreak/>
              <w:t>3.1.2</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b/>
                <w:bCs/>
                <w:sz w:val="24"/>
                <w:szCs w:val="24"/>
              </w:rPr>
            </w:pPr>
            <w:r w:rsidRPr="00AF2AAA">
              <w:rPr>
                <w:b/>
                <w:bCs/>
                <w:sz w:val="24"/>
                <w:szCs w:val="24"/>
              </w:rPr>
              <w:t xml:space="preserve">мероприятие №2:             </w:t>
            </w:r>
            <w:r w:rsidRPr="00AF2AAA">
              <w:rPr>
                <w:sz w:val="24"/>
                <w:szCs w:val="24"/>
              </w:rPr>
              <w:t xml:space="preserve">  Обеспечение доступности и </w:t>
            </w:r>
            <w:proofErr w:type="gramStart"/>
            <w:r w:rsidRPr="00AF2AAA">
              <w:rPr>
                <w:sz w:val="24"/>
                <w:szCs w:val="24"/>
              </w:rPr>
              <w:t>качества</w:t>
            </w:r>
            <w:proofErr w:type="gramEnd"/>
            <w:r w:rsidRPr="00AF2AAA">
              <w:rPr>
                <w:sz w:val="24"/>
                <w:szCs w:val="24"/>
              </w:rPr>
              <w:t xml:space="preserve"> куль</w:t>
            </w:r>
            <w:r w:rsidRPr="00AF2AAA">
              <w:rPr>
                <w:sz w:val="24"/>
                <w:szCs w:val="24"/>
              </w:rPr>
              <w:lastRenderedPageBreak/>
              <w:t>турных благ и услуг на территории поселения</w:t>
            </w:r>
          </w:p>
        </w:tc>
        <w:tc>
          <w:tcPr>
            <w:tcW w:w="23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lastRenderedPageBreak/>
              <w:t>2021</w:t>
            </w:r>
          </w:p>
        </w:tc>
        <w:tc>
          <w:tcPr>
            <w:tcW w:w="43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2026</w:t>
            </w:r>
          </w:p>
        </w:tc>
        <w:tc>
          <w:tcPr>
            <w:tcW w:w="322"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 </w:t>
            </w: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Всего, из них расходы за счет:</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4952494,86</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1186879,94</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1132876,98</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923 261,61</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1 138 476,33</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285 500,00</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285 500,00</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AF2AAA" w:rsidRPr="00AF2AAA" w:rsidRDefault="00AF2AAA" w:rsidP="00AF2AAA">
            <w:pPr>
              <w:spacing w:line="25" w:lineRule="atLeast"/>
              <w:jc w:val="center"/>
              <w:rPr>
                <w:sz w:val="24"/>
                <w:szCs w:val="24"/>
              </w:rPr>
            </w:pPr>
            <w:r w:rsidRPr="00AF2AAA">
              <w:rPr>
                <w:sz w:val="24"/>
                <w:szCs w:val="24"/>
              </w:rPr>
              <w:t>Уровень предоставленных муни</w:t>
            </w:r>
            <w:r w:rsidRPr="00AF2AAA">
              <w:rPr>
                <w:sz w:val="24"/>
                <w:szCs w:val="24"/>
              </w:rPr>
              <w:lastRenderedPageBreak/>
              <w:t xml:space="preserve">ципальных услуг сельскими клубами  за отчетный период к общему </w:t>
            </w:r>
            <w:r w:rsidRPr="00AF2AAA">
              <w:rPr>
                <w:sz w:val="24"/>
                <w:szCs w:val="24"/>
              </w:rPr>
              <w:lastRenderedPageBreak/>
              <w:t>количеству планируемых услуг в данной области</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lastRenderedPageBreak/>
              <w:t>процент</w:t>
            </w:r>
          </w:p>
        </w:tc>
        <w:tc>
          <w:tcPr>
            <w:tcW w:w="31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r>
      <w:tr w:rsidR="00AF2AAA" w:rsidRPr="00AF2AAA" w:rsidTr="00FE28F9">
        <w:trPr>
          <w:trHeight w:val="972"/>
        </w:trPr>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b/>
                <w:bCs/>
                <w:sz w:val="24"/>
                <w:szCs w:val="24"/>
              </w:rPr>
            </w:pPr>
          </w:p>
        </w:tc>
        <w:tc>
          <w:tcPr>
            <w:tcW w:w="236"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AF2AAA" w:rsidRPr="00AF2AAA" w:rsidRDefault="00AF2AAA" w:rsidP="00AF2AAA">
            <w:pPr>
              <w:spacing w:line="25" w:lineRule="atLeast"/>
              <w:rPr>
                <w:sz w:val="24"/>
                <w:szCs w:val="24"/>
              </w:rPr>
            </w:pPr>
          </w:p>
        </w:tc>
        <w:tc>
          <w:tcPr>
            <w:tcW w:w="322" w:type="dxa"/>
            <w:gridSpan w:val="2"/>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1. источник №1</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4952494,86</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1186879,94</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1132876,98</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923 261,61</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1 138 476,33</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285 500,00</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285 500,00</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1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r>
      <w:tr w:rsidR="00AF2AAA" w:rsidRPr="00AF2AAA" w:rsidTr="00FE28F9">
        <w:trPr>
          <w:trHeight w:val="660"/>
        </w:trPr>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b/>
                <w:bCs/>
                <w:sz w:val="24"/>
                <w:szCs w:val="24"/>
              </w:rPr>
            </w:pPr>
          </w:p>
        </w:tc>
        <w:tc>
          <w:tcPr>
            <w:tcW w:w="236"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AF2AAA" w:rsidRPr="00AF2AAA" w:rsidRDefault="00AF2AAA" w:rsidP="00AF2AAA">
            <w:pPr>
              <w:spacing w:line="25" w:lineRule="atLeast"/>
              <w:rPr>
                <w:sz w:val="24"/>
                <w:szCs w:val="24"/>
              </w:rPr>
            </w:pPr>
          </w:p>
        </w:tc>
        <w:tc>
          <w:tcPr>
            <w:tcW w:w="322" w:type="dxa"/>
            <w:gridSpan w:val="2"/>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2. источник №2</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1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r>
      <w:tr w:rsidR="00AF2AAA" w:rsidRPr="00AF2AAA" w:rsidTr="00FE28F9">
        <w:trPr>
          <w:trHeight w:val="720"/>
        </w:trPr>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lastRenderedPageBreak/>
              <w:t>3.1.3</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b/>
                <w:bCs/>
                <w:sz w:val="24"/>
                <w:szCs w:val="24"/>
              </w:rPr>
            </w:pPr>
            <w:r w:rsidRPr="00AF2AAA">
              <w:rPr>
                <w:b/>
                <w:bCs/>
                <w:sz w:val="24"/>
                <w:szCs w:val="24"/>
              </w:rPr>
              <w:t xml:space="preserve">мероприятие №3:                </w:t>
            </w:r>
            <w:r w:rsidRPr="00AF2AAA">
              <w:rPr>
                <w:sz w:val="24"/>
                <w:szCs w:val="24"/>
              </w:rPr>
              <w:t>Выплата пе</w:t>
            </w:r>
            <w:r w:rsidRPr="00AF2AAA">
              <w:rPr>
                <w:sz w:val="24"/>
                <w:szCs w:val="24"/>
              </w:rPr>
              <w:lastRenderedPageBreak/>
              <w:t>нсий за выслугу лет муниципальным служащим</w:t>
            </w:r>
          </w:p>
        </w:tc>
        <w:tc>
          <w:tcPr>
            <w:tcW w:w="23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lastRenderedPageBreak/>
              <w:t>2021</w:t>
            </w:r>
          </w:p>
        </w:tc>
        <w:tc>
          <w:tcPr>
            <w:tcW w:w="43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2026</w:t>
            </w:r>
          </w:p>
        </w:tc>
        <w:tc>
          <w:tcPr>
            <w:tcW w:w="322"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 </w:t>
            </w: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Всего, из них ра</w:t>
            </w:r>
            <w:r w:rsidRPr="00AF2AAA">
              <w:rPr>
                <w:sz w:val="24"/>
                <w:szCs w:val="24"/>
              </w:rPr>
              <w:lastRenderedPageBreak/>
              <w:t>сходы за счет:</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lastRenderedPageBreak/>
              <w:t>552708,45</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72533,76</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83366,73</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90 807,96</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102 000,00</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102 000,00</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102 000,00</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AF2AAA" w:rsidRPr="00AF2AAA" w:rsidRDefault="00AF2AAA" w:rsidP="00AF2AAA">
            <w:pPr>
              <w:spacing w:line="25" w:lineRule="atLeast"/>
              <w:jc w:val="center"/>
              <w:rPr>
                <w:sz w:val="24"/>
                <w:szCs w:val="24"/>
              </w:rPr>
            </w:pPr>
            <w:r w:rsidRPr="00AF2AAA">
              <w:rPr>
                <w:sz w:val="24"/>
                <w:szCs w:val="24"/>
              </w:rPr>
              <w:t>Доля исполненн</w:t>
            </w:r>
            <w:r w:rsidRPr="00AF2AAA">
              <w:rPr>
                <w:sz w:val="24"/>
                <w:szCs w:val="24"/>
              </w:rPr>
              <w:lastRenderedPageBreak/>
              <w:t>ых обязательств по доплате к трудовой пенсии лицам, замещавш</w:t>
            </w:r>
            <w:r w:rsidRPr="00AF2AAA">
              <w:rPr>
                <w:sz w:val="24"/>
                <w:szCs w:val="24"/>
              </w:rPr>
              <w:lastRenderedPageBreak/>
              <w:t>им отдельные муниципальные должности от общей суммы заплани</w:t>
            </w:r>
            <w:r w:rsidRPr="00AF2AAA">
              <w:rPr>
                <w:sz w:val="24"/>
                <w:szCs w:val="24"/>
              </w:rPr>
              <w:lastRenderedPageBreak/>
              <w:t>рованных обязательств в отчетном периоде</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lastRenderedPageBreak/>
              <w:t>процент</w:t>
            </w:r>
          </w:p>
        </w:tc>
        <w:tc>
          <w:tcPr>
            <w:tcW w:w="31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r>
      <w:tr w:rsidR="00AF2AAA" w:rsidRPr="00AF2AAA" w:rsidTr="00FE28F9">
        <w:trPr>
          <w:trHeight w:val="1212"/>
        </w:trPr>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b/>
                <w:bCs/>
                <w:sz w:val="24"/>
                <w:szCs w:val="24"/>
              </w:rPr>
            </w:pPr>
          </w:p>
        </w:tc>
        <w:tc>
          <w:tcPr>
            <w:tcW w:w="236"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AF2AAA" w:rsidRPr="00AF2AAA" w:rsidRDefault="00AF2AAA" w:rsidP="00AF2AAA">
            <w:pPr>
              <w:spacing w:line="25" w:lineRule="atLeast"/>
              <w:rPr>
                <w:sz w:val="24"/>
                <w:szCs w:val="24"/>
              </w:rPr>
            </w:pPr>
          </w:p>
        </w:tc>
        <w:tc>
          <w:tcPr>
            <w:tcW w:w="322" w:type="dxa"/>
            <w:gridSpan w:val="2"/>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1. источник №1</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552708,45</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72533,76</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83366,73</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90 807,96</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102 000,00</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102 000,00</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102 000,00</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1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r>
      <w:tr w:rsidR="00AF2AAA" w:rsidRPr="00AF2AAA" w:rsidTr="00FE28F9">
        <w:trPr>
          <w:trHeight w:val="984"/>
        </w:trPr>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b/>
                <w:bCs/>
                <w:sz w:val="24"/>
                <w:szCs w:val="24"/>
              </w:rPr>
            </w:pPr>
          </w:p>
        </w:tc>
        <w:tc>
          <w:tcPr>
            <w:tcW w:w="236"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AF2AAA" w:rsidRPr="00AF2AAA" w:rsidRDefault="00AF2AAA" w:rsidP="00AF2AAA">
            <w:pPr>
              <w:spacing w:line="25" w:lineRule="atLeast"/>
              <w:rPr>
                <w:sz w:val="24"/>
                <w:szCs w:val="24"/>
              </w:rPr>
            </w:pPr>
          </w:p>
        </w:tc>
        <w:tc>
          <w:tcPr>
            <w:tcW w:w="322" w:type="dxa"/>
            <w:gridSpan w:val="2"/>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2. источник №2</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1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r>
      <w:tr w:rsidR="00AF2AAA" w:rsidRPr="00AF2AAA" w:rsidTr="00FE28F9">
        <w:trPr>
          <w:trHeight w:val="468"/>
        </w:trPr>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lastRenderedPageBreak/>
              <w:t>3.1.4</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b/>
                <w:bCs/>
                <w:sz w:val="24"/>
                <w:szCs w:val="24"/>
              </w:rPr>
            </w:pPr>
            <w:r w:rsidRPr="00AF2AAA">
              <w:rPr>
                <w:b/>
                <w:bCs/>
                <w:sz w:val="24"/>
                <w:szCs w:val="24"/>
              </w:rPr>
              <w:t xml:space="preserve">мероприятие №4:              </w:t>
            </w:r>
            <w:r w:rsidRPr="00AF2AAA">
              <w:rPr>
                <w:sz w:val="24"/>
                <w:szCs w:val="24"/>
              </w:rPr>
              <w:t xml:space="preserve"> Социальные выплат</w:t>
            </w:r>
            <w:r w:rsidRPr="00AF2AAA">
              <w:rPr>
                <w:sz w:val="24"/>
                <w:szCs w:val="24"/>
              </w:rPr>
              <w:lastRenderedPageBreak/>
              <w:t>ы гражданам, попавшим в трудную жизненную ситуацию</w:t>
            </w:r>
          </w:p>
        </w:tc>
        <w:tc>
          <w:tcPr>
            <w:tcW w:w="23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lastRenderedPageBreak/>
              <w:t>2021</w:t>
            </w:r>
          </w:p>
        </w:tc>
        <w:tc>
          <w:tcPr>
            <w:tcW w:w="43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2026</w:t>
            </w:r>
          </w:p>
        </w:tc>
        <w:tc>
          <w:tcPr>
            <w:tcW w:w="322"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 </w:t>
            </w: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Всего, из них расхо</w:t>
            </w:r>
            <w:r w:rsidRPr="00AF2AAA">
              <w:rPr>
                <w:sz w:val="24"/>
                <w:szCs w:val="24"/>
              </w:rPr>
              <w:lastRenderedPageBreak/>
              <w:t>ды за счет:</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lastRenderedPageBreak/>
              <w:t>15000,00</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5 000,00</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5 000,00</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5 000,00</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AF2AAA" w:rsidRPr="00AF2AAA" w:rsidRDefault="00AF2AAA" w:rsidP="00AF2AAA">
            <w:pPr>
              <w:spacing w:line="25" w:lineRule="atLeast"/>
              <w:jc w:val="center"/>
              <w:rPr>
                <w:sz w:val="24"/>
                <w:szCs w:val="24"/>
              </w:rPr>
            </w:pPr>
            <w:r w:rsidRPr="00AF2AAA">
              <w:rPr>
                <w:sz w:val="24"/>
                <w:szCs w:val="24"/>
              </w:rPr>
              <w:t>Доля исполненных о</w:t>
            </w:r>
            <w:r w:rsidRPr="00AF2AAA">
              <w:rPr>
                <w:sz w:val="24"/>
                <w:szCs w:val="24"/>
              </w:rPr>
              <w:lastRenderedPageBreak/>
              <w:t xml:space="preserve">бязательств по социальным выплатам </w:t>
            </w:r>
            <w:proofErr w:type="spellStart"/>
            <w:proofErr w:type="gramStart"/>
            <w:r w:rsidRPr="00AF2AAA">
              <w:rPr>
                <w:sz w:val="24"/>
                <w:szCs w:val="24"/>
              </w:rPr>
              <w:t>граж-данам</w:t>
            </w:r>
            <w:proofErr w:type="spellEnd"/>
            <w:proofErr w:type="gramEnd"/>
            <w:r w:rsidRPr="00AF2AAA">
              <w:rPr>
                <w:sz w:val="24"/>
                <w:szCs w:val="24"/>
              </w:rPr>
              <w:t>, попавшим в т</w:t>
            </w:r>
            <w:r w:rsidRPr="00AF2AAA">
              <w:rPr>
                <w:sz w:val="24"/>
                <w:szCs w:val="24"/>
              </w:rPr>
              <w:lastRenderedPageBreak/>
              <w:t xml:space="preserve">рудную </w:t>
            </w:r>
            <w:proofErr w:type="spellStart"/>
            <w:r w:rsidRPr="00AF2AAA">
              <w:rPr>
                <w:sz w:val="24"/>
                <w:szCs w:val="24"/>
              </w:rPr>
              <w:t>жизнен-ную</w:t>
            </w:r>
            <w:proofErr w:type="spellEnd"/>
            <w:r w:rsidRPr="00AF2AAA">
              <w:rPr>
                <w:sz w:val="24"/>
                <w:szCs w:val="24"/>
              </w:rPr>
              <w:t xml:space="preserve"> ситуацию от общей суммы запланированных о</w:t>
            </w:r>
            <w:r w:rsidRPr="00AF2AAA">
              <w:rPr>
                <w:sz w:val="24"/>
                <w:szCs w:val="24"/>
              </w:rPr>
              <w:lastRenderedPageBreak/>
              <w:t>бязательств в отчетном периоде</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lastRenderedPageBreak/>
              <w:t>процент</w:t>
            </w:r>
          </w:p>
        </w:tc>
        <w:tc>
          <w:tcPr>
            <w:tcW w:w="31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r>
      <w:tr w:rsidR="00AF2AAA" w:rsidRPr="00AF2AAA" w:rsidTr="00FE28F9">
        <w:trPr>
          <w:trHeight w:val="1200"/>
        </w:trPr>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b/>
                <w:bCs/>
                <w:sz w:val="24"/>
                <w:szCs w:val="24"/>
              </w:rPr>
            </w:pPr>
          </w:p>
        </w:tc>
        <w:tc>
          <w:tcPr>
            <w:tcW w:w="236"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AF2AAA" w:rsidRPr="00AF2AAA" w:rsidRDefault="00AF2AAA" w:rsidP="00AF2AAA">
            <w:pPr>
              <w:spacing w:line="25" w:lineRule="atLeast"/>
              <w:rPr>
                <w:sz w:val="24"/>
                <w:szCs w:val="24"/>
              </w:rPr>
            </w:pPr>
          </w:p>
        </w:tc>
        <w:tc>
          <w:tcPr>
            <w:tcW w:w="322" w:type="dxa"/>
            <w:gridSpan w:val="2"/>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1. источник №1</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15000,00</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5 000,00</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5 000,00</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5 000,00</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1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r>
      <w:tr w:rsidR="00AF2AAA" w:rsidRPr="00AF2AAA" w:rsidTr="00FE28F9">
        <w:trPr>
          <w:trHeight w:val="972"/>
        </w:trPr>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b/>
                <w:bCs/>
                <w:sz w:val="24"/>
                <w:szCs w:val="24"/>
              </w:rPr>
            </w:pPr>
          </w:p>
        </w:tc>
        <w:tc>
          <w:tcPr>
            <w:tcW w:w="236"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AF2AAA" w:rsidRPr="00AF2AAA" w:rsidRDefault="00AF2AAA" w:rsidP="00AF2AAA">
            <w:pPr>
              <w:spacing w:line="25" w:lineRule="atLeast"/>
              <w:rPr>
                <w:sz w:val="24"/>
                <w:szCs w:val="24"/>
              </w:rPr>
            </w:pPr>
          </w:p>
        </w:tc>
        <w:tc>
          <w:tcPr>
            <w:tcW w:w="322" w:type="dxa"/>
            <w:gridSpan w:val="2"/>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2. источник №2</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1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r>
      <w:tr w:rsidR="00AF2AAA" w:rsidRPr="00AF2AAA" w:rsidTr="00FE28F9">
        <w:trPr>
          <w:trHeight w:val="804"/>
        </w:trPr>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lastRenderedPageBreak/>
              <w:t>3.1.5</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b/>
                <w:bCs/>
                <w:sz w:val="24"/>
                <w:szCs w:val="24"/>
              </w:rPr>
            </w:pPr>
            <w:r w:rsidRPr="00AF2AAA">
              <w:rPr>
                <w:b/>
                <w:bCs/>
                <w:sz w:val="24"/>
                <w:szCs w:val="24"/>
              </w:rPr>
              <w:t xml:space="preserve">мероприятие №5:               </w:t>
            </w:r>
            <w:r w:rsidRPr="00AF2AAA">
              <w:rPr>
                <w:sz w:val="24"/>
                <w:szCs w:val="24"/>
              </w:rPr>
              <w:t>Мероприятия в области физической куль</w:t>
            </w:r>
            <w:r w:rsidRPr="00AF2AAA">
              <w:rPr>
                <w:sz w:val="24"/>
                <w:szCs w:val="24"/>
              </w:rPr>
              <w:lastRenderedPageBreak/>
              <w:t>туры и спорта</w:t>
            </w:r>
          </w:p>
        </w:tc>
        <w:tc>
          <w:tcPr>
            <w:tcW w:w="23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lastRenderedPageBreak/>
              <w:t>2021</w:t>
            </w:r>
          </w:p>
        </w:tc>
        <w:tc>
          <w:tcPr>
            <w:tcW w:w="43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2026</w:t>
            </w:r>
          </w:p>
        </w:tc>
        <w:tc>
          <w:tcPr>
            <w:tcW w:w="322"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 </w:t>
            </w: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Всего, из них расходы за счет</w:t>
            </w:r>
            <w:r w:rsidRPr="00AF2AAA">
              <w:rPr>
                <w:sz w:val="24"/>
                <w:szCs w:val="24"/>
              </w:rPr>
              <w:lastRenderedPageBreak/>
              <w:t>:</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lastRenderedPageBreak/>
              <w:t>397044,52</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77216,17</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67751,35</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92 077,00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32 000,00</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64 000,00</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64 000,00</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AF2AAA" w:rsidRPr="00AF2AAA" w:rsidRDefault="00AF2AAA" w:rsidP="00AF2AAA">
            <w:pPr>
              <w:spacing w:line="25" w:lineRule="atLeast"/>
              <w:jc w:val="center"/>
              <w:rPr>
                <w:sz w:val="24"/>
                <w:szCs w:val="24"/>
              </w:rPr>
            </w:pPr>
            <w:r w:rsidRPr="00AF2AAA">
              <w:rPr>
                <w:sz w:val="24"/>
                <w:szCs w:val="24"/>
              </w:rPr>
              <w:t>Удельный вес выполненных мер</w:t>
            </w:r>
            <w:r w:rsidRPr="00AF2AAA">
              <w:rPr>
                <w:sz w:val="24"/>
                <w:szCs w:val="24"/>
              </w:rPr>
              <w:lastRenderedPageBreak/>
              <w:t>оприятий по развитию физической культуры и спорта от общего  к</w:t>
            </w:r>
            <w:r w:rsidRPr="00AF2AAA">
              <w:rPr>
                <w:sz w:val="24"/>
                <w:szCs w:val="24"/>
              </w:rPr>
              <w:lastRenderedPageBreak/>
              <w:t>оличества мероприятий в области спорта</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lastRenderedPageBreak/>
              <w:t>процент</w:t>
            </w:r>
          </w:p>
        </w:tc>
        <w:tc>
          <w:tcPr>
            <w:tcW w:w="31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r>
      <w:tr w:rsidR="00AF2AAA" w:rsidRPr="00AF2AAA" w:rsidTr="00FE28F9">
        <w:trPr>
          <w:trHeight w:val="1068"/>
        </w:trPr>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b/>
                <w:bCs/>
                <w:sz w:val="24"/>
                <w:szCs w:val="24"/>
              </w:rPr>
            </w:pPr>
          </w:p>
        </w:tc>
        <w:tc>
          <w:tcPr>
            <w:tcW w:w="236"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AF2AAA" w:rsidRPr="00AF2AAA" w:rsidRDefault="00AF2AAA" w:rsidP="00AF2AAA">
            <w:pPr>
              <w:spacing w:line="25" w:lineRule="atLeast"/>
              <w:rPr>
                <w:sz w:val="24"/>
                <w:szCs w:val="24"/>
              </w:rPr>
            </w:pPr>
          </w:p>
        </w:tc>
        <w:tc>
          <w:tcPr>
            <w:tcW w:w="322" w:type="dxa"/>
            <w:gridSpan w:val="2"/>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1. источник №1</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397044,52</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77216,17</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67751,35</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92 077,00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32 000,00</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64 000,00</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64 000,00</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1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r>
      <w:tr w:rsidR="00AF2AAA" w:rsidRPr="00AF2AAA" w:rsidTr="00FE28F9">
        <w:trPr>
          <w:trHeight w:val="528"/>
        </w:trPr>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b/>
                <w:bCs/>
                <w:sz w:val="24"/>
                <w:szCs w:val="24"/>
              </w:rPr>
            </w:pPr>
          </w:p>
        </w:tc>
        <w:tc>
          <w:tcPr>
            <w:tcW w:w="236"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AF2AAA" w:rsidRPr="00AF2AAA" w:rsidRDefault="00AF2AAA" w:rsidP="00AF2AAA">
            <w:pPr>
              <w:spacing w:line="25" w:lineRule="atLeast"/>
              <w:rPr>
                <w:sz w:val="24"/>
                <w:szCs w:val="24"/>
              </w:rPr>
            </w:pPr>
          </w:p>
        </w:tc>
        <w:tc>
          <w:tcPr>
            <w:tcW w:w="322" w:type="dxa"/>
            <w:gridSpan w:val="2"/>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2. источник №2</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1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r>
      <w:tr w:rsidR="00AF2AAA" w:rsidRPr="00AF2AAA" w:rsidTr="00FE28F9">
        <w:trPr>
          <w:trHeight w:val="540"/>
        </w:trPr>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lastRenderedPageBreak/>
              <w:t>3.1.6</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b/>
                <w:bCs/>
                <w:sz w:val="24"/>
                <w:szCs w:val="24"/>
              </w:rPr>
              <w:t xml:space="preserve">мероприятие №6:     </w:t>
            </w:r>
            <w:r w:rsidRPr="00AF2AAA">
              <w:rPr>
                <w:sz w:val="24"/>
                <w:szCs w:val="24"/>
              </w:rPr>
              <w:t xml:space="preserve">            Создание условий для </w:t>
            </w:r>
            <w:r w:rsidRPr="00AF2AAA">
              <w:rPr>
                <w:sz w:val="24"/>
                <w:szCs w:val="24"/>
              </w:rPr>
              <w:lastRenderedPageBreak/>
              <w:t>организации досуга и обеспечению жителей Элитовского сельского поселения услугами организаций культуры</w:t>
            </w:r>
          </w:p>
        </w:tc>
        <w:tc>
          <w:tcPr>
            <w:tcW w:w="23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lastRenderedPageBreak/>
              <w:t>2021</w:t>
            </w:r>
          </w:p>
        </w:tc>
        <w:tc>
          <w:tcPr>
            <w:tcW w:w="43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2026</w:t>
            </w:r>
          </w:p>
        </w:tc>
        <w:tc>
          <w:tcPr>
            <w:tcW w:w="322"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 </w:t>
            </w: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Всего, из них расходы</w:t>
            </w:r>
            <w:r w:rsidRPr="00AF2AAA">
              <w:rPr>
                <w:sz w:val="24"/>
                <w:szCs w:val="24"/>
              </w:rPr>
              <w:lastRenderedPageBreak/>
              <w:t xml:space="preserve"> за счет:</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lastRenderedPageBreak/>
              <w:t>3897126,00</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594000,00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1096930,00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1 063 890,00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1 142 306,00</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AF2AAA" w:rsidRPr="00AF2AAA" w:rsidRDefault="00AF2AAA" w:rsidP="00AF2AAA">
            <w:pPr>
              <w:spacing w:line="25" w:lineRule="atLeast"/>
              <w:jc w:val="center"/>
              <w:rPr>
                <w:sz w:val="24"/>
                <w:szCs w:val="24"/>
              </w:rPr>
            </w:pPr>
            <w:r w:rsidRPr="00AF2AAA">
              <w:rPr>
                <w:sz w:val="24"/>
                <w:szCs w:val="24"/>
              </w:rPr>
              <w:t>Удельный вес исполне</w:t>
            </w:r>
            <w:r w:rsidRPr="00AF2AAA">
              <w:rPr>
                <w:sz w:val="24"/>
                <w:szCs w:val="24"/>
              </w:rPr>
              <w:lastRenderedPageBreak/>
              <w:t xml:space="preserve">нных обязательств по созданию условий для организации досуга </w:t>
            </w:r>
            <w:r w:rsidRPr="00AF2AAA">
              <w:rPr>
                <w:sz w:val="24"/>
                <w:szCs w:val="24"/>
              </w:rPr>
              <w:lastRenderedPageBreak/>
              <w:t>и обеспечению жителей Элитовского сельского поселения услуг</w:t>
            </w:r>
            <w:r w:rsidRPr="00AF2AAA">
              <w:rPr>
                <w:sz w:val="24"/>
                <w:szCs w:val="24"/>
              </w:rPr>
              <w:lastRenderedPageBreak/>
              <w:t>ами организаций культуры</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lastRenderedPageBreak/>
              <w:t>процент</w:t>
            </w:r>
          </w:p>
        </w:tc>
        <w:tc>
          <w:tcPr>
            <w:tcW w:w="31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r>
      <w:tr w:rsidR="00AF2AAA" w:rsidRPr="00AF2AAA" w:rsidTr="00FE28F9">
        <w:trPr>
          <w:trHeight w:val="1680"/>
        </w:trPr>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236"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AF2AAA" w:rsidRPr="00AF2AAA" w:rsidRDefault="00AF2AAA" w:rsidP="00AF2AAA">
            <w:pPr>
              <w:spacing w:line="25" w:lineRule="atLeast"/>
              <w:rPr>
                <w:sz w:val="24"/>
                <w:szCs w:val="24"/>
              </w:rPr>
            </w:pPr>
          </w:p>
        </w:tc>
        <w:tc>
          <w:tcPr>
            <w:tcW w:w="322" w:type="dxa"/>
            <w:gridSpan w:val="2"/>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1. источник №1</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3897126,00</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594000,00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1096930,00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1 063 890,00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1 142 306,00</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1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r>
      <w:tr w:rsidR="00AF2AAA" w:rsidRPr="00AF2AAA" w:rsidTr="00FE28F9">
        <w:trPr>
          <w:trHeight w:val="948"/>
        </w:trPr>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236"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AF2AAA" w:rsidRPr="00AF2AAA" w:rsidRDefault="00AF2AAA" w:rsidP="00AF2AAA">
            <w:pPr>
              <w:spacing w:line="25" w:lineRule="atLeast"/>
              <w:rPr>
                <w:sz w:val="24"/>
                <w:szCs w:val="24"/>
              </w:rPr>
            </w:pPr>
          </w:p>
        </w:tc>
        <w:tc>
          <w:tcPr>
            <w:tcW w:w="322" w:type="dxa"/>
            <w:gridSpan w:val="2"/>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2. источник №2</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1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r>
      <w:tr w:rsidR="00AF2AAA" w:rsidRPr="00AF2AAA" w:rsidTr="00FE28F9">
        <w:trPr>
          <w:trHeight w:val="1452"/>
        </w:trPr>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lastRenderedPageBreak/>
              <w:t>3.1.7</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b/>
                <w:bCs/>
                <w:sz w:val="24"/>
                <w:szCs w:val="24"/>
              </w:rPr>
              <w:t xml:space="preserve">мероприятие №7:     </w:t>
            </w:r>
            <w:r w:rsidRPr="00AF2AAA">
              <w:rPr>
                <w:sz w:val="24"/>
                <w:szCs w:val="24"/>
              </w:rPr>
              <w:t xml:space="preserve">            Подготовка и прохождение отопительног</w:t>
            </w:r>
            <w:r w:rsidRPr="00AF2AAA">
              <w:rPr>
                <w:sz w:val="24"/>
                <w:szCs w:val="24"/>
              </w:rPr>
              <w:lastRenderedPageBreak/>
              <w:t>о периода для оплаты потребления топливно-энергетических ресурсов муниципальных учреждений поселений</w:t>
            </w:r>
          </w:p>
        </w:tc>
        <w:tc>
          <w:tcPr>
            <w:tcW w:w="23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lastRenderedPageBreak/>
              <w:t>2021</w:t>
            </w:r>
          </w:p>
        </w:tc>
        <w:tc>
          <w:tcPr>
            <w:tcW w:w="43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2026</w:t>
            </w:r>
          </w:p>
        </w:tc>
        <w:tc>
          <w:tcPr>
            <w:tcW w:w="322"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 </w:t>
            </w: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Всего, из них расходы за счет:</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126230,00</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126230,00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AF2AAA" w:rsidRPr="00AF2AAA" w:rsidRDefault="00AF2AAA" w:rsidP="00AF2AAA">
            <w:pPr>
              <w:spacing w:line="25" w:lineRule="atLeast"/>
              <w:jc w:val="center"/>
              <w:rPr>
                <w:sz w:val="24"/>
                <w:szCs w:val="24"/>
              </w:rPr>
            </w:pPr>
            <w:proofErr w:type="gramStart"/>
            <w:r w:rsidRPr="00AF2AAA">
              <w:rPr>
                <w:sz w:val="24"/>
                <w:szCs w:val="24"/>
              </w:rPr>
              <w:t>Удельный вес исполненных обяз</w:t>
            </w:r>
            <w:r w:rsidRPr="00AF2AAA">
              <w:rPr>
                <w:sz w:val="24"/>
                <w:szCs w:val="24"/>
              </w:rPr>
              <w:lastRenderedPageBreak/>
              <w:t xml:space="preserve">ательств по подготовке и прохождении отопительного периода </w:t>
            </w:r>
            <w:r w:rsidRPr="00AF2AAA">
              <w:rPr>
                <w:sz w:val="24"/>
                <w:szCs w:val="24"/>
              </w:rPr>
              <w:lastRenderedPageBreak/>
              <w:t>для оплаты потребления топливно-энергетических ресурсов м</w:t>
            </w:r>
            <w:r w:rsidRPr="00AF2AAA">
              <w:rPr>
                <w:sz w:val="24"/>
                <w:szCs w:val="24"/>
              </w:rPr>
              <w:lastRenderedPageBreak/>
              <w:t>униципальных учреждений поселений, от общего количества меж</w:t>
            </w:r>
            <w:r w:rsidRPr="00AF2AAA">
              <w:rPr>
                <w:sz w:val="24"/>
                <w:szCs w:val="24"/>
              </w:rPr>
              <w:lastRenderedPageBreak/>
              <w:t>бюджетных трансфертов на проведение этих мероприятий.</w:t>
            </w:r>
            <w:proofErr w:type="gramEnd"/>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lastRenderedPageBreak/>
              <w:t>процент</w:t>
            </w:r>
          </w:p>
        </w:tc>
        <w:tc>
          <w:tcPr>
            <w:tcW w:w="31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 </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 </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 </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 </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 </w:t>
            </w:r>
          </w:p>
        </w:tc>
      </w:tr>
      <w:tr w:rsidR="00AF2AAA" w:rsidRPr="00AF2AAA" w:rsidTr="00FE28F9">
        <w:trPr>
          <w:trHeight w:val="1980"/>
        </w:trPr>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236"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AF2AAA" w:rsidRPr="00AF2AAA" w:rsidRDefault="00AF2AAA" w:rsidP="00AF2AAA">
            <w:pPr>
              <w:spacing w:line="25" w:lineRule="atLeast"/>
              <w:rPr>
                <w:sz w:val="24"/>
                <w:szCs w:val="24"/>
              </w:rPr>
            </w:pPr>
          </w:p>
        </w:tc>
        <w:tc>
          <w:tcPr>
            <w:tcW w:w="322" w:type="dxa"/>
            <w:gridSpan w:val="2"/>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1.Налоговых и неналоговых доходов, поступлений в местный бю</w:t>
            </w:r>
            <w:r w:rsidRPr="00AF2AAA">
              <w:rPr>
                <w:sz w:val="24"/>
                <w:szCs w:val="24"/>
              </w:rPr>
              <w:lastRenderedPageBreak/>
              <w:t xml:space="preserve">джет нецелевого характера </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lastRenderedPageBreak/>
              <w:t>0,00</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1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r>
      <w:tr w:rsidR="00AF2AAA" w:rsidRPr="00AF2AAA" w:rsidTr="00FE28F9">
        <w:trPr>
          <w:trHeight w:val="1599"/>
        </w:trPr>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236"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AF2AAA" w:rsidRPr="00AF2AAA" w:rsidRDefault="00AF2AAA" w:rsidP="00AF2AAA">
            <w:pPr>
              <w:spacing w:line="25" w:lineRule="atLeast"/>
              <w:rPr>
                <w:sz w:val="24"/>
                <w:szCs w:val="24"/>
              </w:rPr>
            </w:pPr>
          </w:p>
        </w:tc>
        <w:tc>
          <w:tcPr>
            <w:tcW w:w="322" w:type="dxa"/>
            <w:gridSpan w:val="2"/>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2.Поступлений в местный бюджет це</w:t>
            </w:r>
            <w:r w:rsidRPr="00AF2AAA">
              <w:rPr>
                <w:sz w:val="24"/>
                <w:szCs w:val="24"/>
              </w:rPr>
              <w:lastRenderedPageBreak/>
              <w:t xml:space="preserve">левого характера </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lastRenderedPageBreak/>
              <w:t>126230,00</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126230,00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1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r>
      <w:tr w:rsidR="00AF2AAA" w:rsidRPr="00AF2AAA" w:rsidTr="00FE28F9">
        <w:trPr>
          <w:trHeight w:val="1008"/>
        </w:trPr>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lastRenderedPageBreak/>
              <w:t>3.1.7</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b/>
                <w:bCs/>
                <w:sz w:val="24"/>
                <w:szCs w:val="24"/>
              </w:rPr>
              <w:t>мероприяти</w:t>
            </w:r>
            <w:r w:rsidRPr="00AF2AAA">
              <w:rPr>
                <w:b/>
                <w:bCs/>
                <w:sz w:val="24"/>
                <w:szCs w:val="24"/>
              </w:rPr>
              <w:lastRenderedPageBreak/>
              <w:t xml:space="preserve">е №8:    Развитие сети учреждений </w:t>
            </w:r>
            <w:proofErr w:type="spellStart"/>
            <w:r w:rsidRPr="00AF2AAA">
              <w:rPr>
                <w:b/>
                <w:bCs/>
                <w:sz w:val="24"/>
                <w:szCs w:val="24"/>
              </w:rPr>
              <w:t>культурно-досугового</w:t>
            </w:r>
            <w:proofErr w:type="spellEnd"/>
            <w:r w:rsidRPr="00AF2AAA">
              <w:rPr>
                <w:b/>
                <w:bCs/>
                <w:sz w:val="24"/>
                <w:szCs w:val="24"/>
              </w:rPr>
              <w:t xml:space="preserve"> типа </w:t>
            </w:r>
            <w:r w:rsidRPr="00AF2AAA">
              <w:rPr>
                <w:sz w:val="24"/>
                <w:szCs w:val="24"/>
              </w:rPr>
              <w:t xml:space="preserve">         </w:t>
            </w:r>
          </w:p>
        </w:tc>
        <w:tc>
          <w:tcPr>
            <w:tcW w:w="23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lastRenderedPageBreak/>
              <w:t>2021</w:t>
            </w:r>
          </w:p>
        </w:tc>
        <w:tc>
          <w:tcPr>
            <w:tcW w:w="43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2026</w:t>
            </w:r>
          </w:p>
        </w:tc>
        <w:tc>
          <w:tcPr>
            <w:tcW w:w="322"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 </w:t>
            </w: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Всего</w:t>
            </w:r>
            <w:r w:rsidRPr="00AF2AAA">
              <w:rPr>
                <w:sz w:val="24"/>
                <w:szCs w:val="24"/>
              </w:rPr>
              <w:lastRenderedPageBreak/>
              <w:t>, из них расходы за счет:</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lastRenderedPageBreak/>
              <w:t>5749347,40</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5 749</w:t>
            </w:r>
            <w:r w:rsidRPr="00AF2AAA">
              <w:rPr>
                <w:sz w:val="24"/>
                <w:szCs w:val="24"/>
              </w:rPr>
              <w:lastRenderedPageBreak/>
              <w:t xml:space="preserve"> 347,40</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lastRenderedPageBreak/>
              <w:t> </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AF2AAA" w:rsidRPr="00AF2AAA" w:rsidRDefault="00AF2AAA" w:rsidP="00AF2AAA">
            <w:pPr>
              <w:spacing w:line="25" w:lineRule="atLeast"/>
              <w:jc w:val="center"/>
              <w:rPr>
                <w:sz w:val="24"/>
                <w:szCs w:val="24"/>
              </w:rPr>
            </w:pPr>
            <w:r w:rsidRPr="00AF2AAA">
              <w:rPr>
                <w:sz w:val="24"/>
                <w:szCs w:val="24"/>
              </w:rPr>
              <w:t>Удель</w:t>
            </w:r>
            <w:r w:rsidRPr="00AF2AAA">
              <w:rPr>
                <w:sz w:val="24"/>
                <w:szCs w:val="24"/>
              </w:rPr>
              <w:lastRenderedPageBreak/>
              <w:t>ный вес исполненных обязательств на развитие сети учреждени</w:t>
            </w:r>
            <w:r w:rsidRPr="00AF2AAA">
              <w:rPr>
                <w:sz w:val="24"/>
                <w:szCs w:val="24"/>
              </w:rPr>
              <w:lastRenderedPageBreak/>
              <w:t xml:space="preserve">й </w:t>
            </w:r>
            <w:proofErr w:type="spellStart"/>
            <w:r w:rsidRPr="00AF2AAA">
              <w:rPr>
                <w:sz w:val="24"/>
                <w:szCs w:val="24"/>
              </w:rPr>
              <w:t>культурно-досугового</w:t>
            </w:r>
            <w:proofErr w:type="spellEnd"/>
            <w:r w:rsidRPr="00AF2AAA">
              <w:rPr>
                <w:sz w:val="24"/>
                <w:szCs w:val="24"/>
              </w:rPr>
              <w:t xml:space="preserve"> типа, от общего количества субсидии на </w:t>
            </w:r>
            <w:r w:rsidRPr="00AF2AAA">
              <w:rPr>
                <w:sz w:val="24"/>
                <w:szCs w:val="24"/>
              </w:rPr>
              <w:lastRenderedPageBreak/>
              <w:t>проведение этих мероприятий.</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lastRenderedPageBreak/>
              <w:t>процент</w:t>
            </w:r>
          </w:p>
        </w:tc>
        <w:tc>
          <w:tcPr>
            <w:tcW w:w="31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 </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 </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 </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 </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 </w:t>
            </w:r>
          </w:p>
        </w:tc>
      </w:tr>
      <w:tr w:rsidR="00AF2AAA" w:rsidRPr="00AF2AAA" w:rsidTr="00FE28F9">
        <w:trPr>
          <w:trHeight w:val="1848"/>
        </w:trPr>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236"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AF2AAA" w:rsidRPr="00AF2AAA" w:rsidRDefault="00AF2AAA" w:rsidP="00AF2AAA">
            <w:pPr>
              <w:spacing w:line="25" w:lineRule="atLeast"/>
              <w:rPr>
                <w:sz w:val="24"/>
                <w:szCs w:val="24"/>
              </w:rPr>
            </w:pPr>
          </w:p>
        </w:tc>
        <w:tc>
          <w:tcPr>
            <w:tcW w:w="322" w:type="dxa"/>
            <w:gridSpan w:val="2"/>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xml:space="preserve">1.Налоговых и неналоговых доходов, </w:t>
            </w:r>
            <w:r w:rsidRPr="00AF2AAA">
              <w:rPr>
                <w:sz w:val="24"/>
                <w:szCs w:val="24"/>
              </w:rPr>
              <w:lastRenderedPageBreak/>
              <w:t xml:space="preserve">поступлений в местный бюджет нецелевого характера </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lastRenderedPageBreak/>
              <w:t>57493,47</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57 493,47</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1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r>
      <w:tr w:rsidR="00AF2AAA" w:rsidRPr="00AF2AAA" w:rsidTr="00FE28F9">
        <w:trPr>
          <w:trHeight w:val="1260"/>
        </w:trPr>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236"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AF2AAA" w:rsidRPr="00AF2AAA" w:rsidRDefault="00AF2AAA" w:rsidP="00AF2AAA">
            <w:pPr>
              <w:spacing w:line="25" w:lineRule="atLeast"/>
              <w:rPr>
                <w:sz w:val="24"/>
                <w:szCs w:val="24"/>
              </w:rPr>
            </w:pPr>
          </w:p>
        </w:tc>
        <w:tc>
          <w:tcPr>
            <w:tcW w:w="322" w:type="dxa"/>
            <w:gridSpan w:val="2"/>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ind w:right="-449"/>
              <w:rPr>
                <w:sz w:val="24"/>
                <w:szCs w:val="24"/>
              </w:rPr>
            </w:pPr>
            <w:r w:rsidRPr="00AF2AAA">
              <w:rPr>
                <w:sz w:val="24"/>
                <w:szCs w:val="24"/>
              </w:rPr>
              <w:t xml:space="preserve">2.Поступлений в местный бюджет </w:t>
            </w:r>
            <w:r w:rsidRPr="00AF2AAA">
              <w:rPr>
                <w:sz w:val="24"/>
                <w:szCs w:val="24"/>
              </w:rPr>
              <w:lastRenderedPageBreak/>
              <w:t xml:space="preserve">целевого характера </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lastRenderedPageBreak/>
              <w:t>5691853,93</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5 691 85</w:t>
            </w:r>
            <w:r w:rsidRPr="00AF2AAA">
              <w:rPr>
                <w:sz w:val="24"/>
                <w:szCs w:val="24"/>
              </w:rPr>
              <w:lastRenderedPageBreak/>
              <w:t>3,93</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lastRenderedPageBreak/>
              <w:t> </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1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r>
      <w:tr w:rsidR="00AF2AAA" w:rsidRPr="00AF2AAA" w:rsidTr="00FE28F9">
        <w:trPr>
          <w:trHeight w:val="708"/>
        </w:trPr>
        <w:tc>
          <w:tcPr>
            <w:tcW w:w="425" w:type="dxa"/>
            <w:vMerge w:val="restart"/>
            <w:tcBorders>
              <w:top w:val="nil"/>
              <w:left w:val="single" w:sz="4" w:space="0" w:color="auto"/>
              <w:bottom w:val="single" w:sz="4" w:space="0" w:color="auto"/>
              <w:right w:val="single" w:sz="4" w:space="0" w:color="auto"/>
            </w:tcBorders>
            <w:shd w:val="clear" w:color="000000" w:fill="FFFF00"/>
            <w:vAlign w:val="center"/>
            <w:hideMark/>
          </w:tcPr>
          <w:p w:rsidR="00AF2AAA" w:rsidRPr="00AF2AAA" w:rsidRDefault="00AF2AAA" w:rsidP="00AF2AAA">
            <w:pPr>
              <w:spacing w:line="25" w:lineRule="atLeast"/>
              <w:jc w:val="center"/>
              <w:rPr>
                <w:sz w:val="24"/>
                <w:szCs w:val="24"/>
              </w:rPr>
            </w:pPr>
            <w:r w:rsidRPr="00AF2AAA">
              <w:rPr>
                <w:sz w:val="24"/>
                <w:szCs w:val="24"/>
              </w:rPr>
              <w:lastRenderedPageBreak/>
              <w:t>3.1.8</w:t>
            </w:r>
          </w:p>
        </w:tc>
        <w:tc>
          <w:tcPr>
            <w:tcW w:w="567" w:type="dxa"/>
            <w:vMerge w:val="restart"/>
            <w:tcBorders>
              <w:top w:val="nil"/>
              <w:left w:val="single" w:sz="4" w:space="0" w:color="auto"/>
              <w:bottom w:val="single" w:sz="4" w:space="0" w:color="auto"/>
              <w:right w:val="single" w:sz="4" w:space="0" w:color="auto"/>
            </w:tcBorders>
            <w:shd w:val="clear" w:color="000000" w:fill="FFFF00"/>
            <w:vAlign w:val="center"/>
            <w:hideMark/>
          </w:tcPr>
          <w:p w:rsidR="00AF2AAA" w:rsidRPr="00AF2AAA" w:rsidRDefault="00AF2AAA" w:rsidP="00AF2AAA">
            <w:pPr>
              <w:spacing w:line="25" w:lineRule="atLeast"/>
              <w:rPr>
                <w:sz w:val="24"/>
                <w:szCs w:val="24"/>
              </w:rPr>
            </w:pPr>
            <w:r w:rsidRPr="00AF2AAA">
              <w:rPr>
                <w:b/>
                <w:bCs/>
                <w:sz w:val="24"/>
                <w:szCs w:val="24"/>
              </w:rPr>
              <w:t xml:space="preserve">мероприятие №9:  </w:t>
            </w:r>
            <w:r w:rsidRPr="00AF2AAA">
              <w:rPr>
                <w:sz w:val="24"/>
                <w:szCs w:val="24"/>
              </w:rPr>
              <w:t xml:space="preserve"> Обеспечение развития и укрепления мате</w:t>
            </w:r>
            <w:r w:rsidRPr="00AF2AAA">
              <w:rPr>
                <w:sz w:val="24"/>
                <w:szCs w:val="24"/>
              </w:rPr>
              <w:lastRenderedPageBreak/>
              <w:t xml:space="preserve">риально-технической базы домов культуры в населенных пунктах с числом жителей до 50 тысяч человек  </w:t>
            </w:r>
          </w:p>
        </w:tc>
        <w:tc>
          <w:tcPr>
            <w:tcW w:w="236" w:type="dxa"/>
            <w:vMerge w:val="restart"/>
            <w:tcBorders>
              <w:top w:val="nil"/>
              <w:left w:val="single" w:sz="4" w:space="0" w:color="auto"/>
              <w:bottom w:val="single" w:sz="4" w:space="0" w:color="auto"/>
              <w:right w:val="single" w:sz="4" w:space="0" w:color="auto"/>
            </w:tcBorders>
            <w:shd w:val="clear" w:color="000000" w:fill="FFFF00"/>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lastRenderedPageBreak/>
              <w:t>2021</w:t>
            </w:r>
          </w:p>
        </w:tc>
        <w:tc>
          <w:tcPr>
            <w:tcW w:w="435" w:type="dxa"/>
            <w:vMerge w:val="restart"/>
            <w:tcBorders>
              <w:top w:val="nil"/>
              <w:left w:val="single" w:sz="4" w:space="0" w:color="auto"/>
              <w:bottom w:val="single" w:sz="4" w:space="0" w:color="000000"/>
              <w:right w:val="single" w:sz="4" w:space="0" w:color="auto"/>
            </w:tcBorders>
            <w:shd w:val="clear" w:color="000000" w:fill="FFFF00"/>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2026</w:t>
            </w:r>
          </w:p>
        </w:tc>
        <w:tc>
          <w:tcPr>
            <w:tcW w:w="322" w:type="dxa"/>
            <w:gridSpan w:val="2"/>
            <w:vMerge w:val="restart"/>
            <w:tcBorders>
              <w:top w:val="nil"/>
              <w:left w:val="single" w:sz="4" w:space="0" w:color="auto"/>
              <w:bottom w:val="single" w:sz="4" w:space="0" w:color="auto"/>
              <w:right w:val="single" w:sz="4" w:space="0" w:color="auto"/>
            </w:tcBorders>
            <w:shd w:val="clear" w:color="000000" w:fill="FFFF00"/>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 </w:t>
            </w: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Всего, из них расходы за счет:</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202020,20</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202 020,20</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AF2AAA" w:rsidRPr="00AF2AAA" w:rsidRDefault="00AF2AAA" w:rsidP="00AF2AAA">
            <w:pPr>
              <w:spacing w:line="25" w:lineRule="atLeast"/>
              <w:jc w:val="center"/>
              <w:rPr>
                <w:sz w:val="24"/>
                <w:szCs w:val="24"/>
              </w:rPr>
            </w:pPr>
            <w:r w:rsidRPr="00AF2AAA">
              <w:rPr>
                <w:sz w:val="24"/>
                <w:szCs w:val="24"/>
              </w:rPr>
              <w:t>Удельный вес исполненных обяз</w:t>
            </w:r>
            <w:r w:rsidRPr="00AF2AAA">
              <w:rPr>
                <w:sz w:val="24"/>
                <w:szCs w:val="24"/>
              </w:rPr>
              <w:lastRenderedPageBreak/>
              <w:t>ательств на Обеспечение развития и укрепления материально-</w:t>
            </w:r>
            <w:r w:rsidRPr="00AF2AAA">
              <w:rPr>
                <w:sz w:val="24"/>
                <w:szCs w:val="24"/>
              </w:rPr>
              <w:lastRenderedPageBreak/>
              <w:t>технической базы домов культуры в населенных пунктах с число</w:t>
            </w:r>
            <w:r w:rsidRPr="00AF2AAA">
              <w:rPr>
                <w:sz w:val="24"/>
                <w:szCs w:val="24"/>
              </w:rPr>
              <w:lastRenderedPageBreak/>
              <w:t>м жителей до 50 тысяч человек</w:t>
            </w:r>
            <w:proofErr w:type="gramStart"/>
            <w:r w:rsidRPr="00AF2AAA">
              <w:rPr>
                <w:sz w:val="24"/>
                <w:szCs w:val="24"/>
              </w:rPr>
              <w:t xml:space="preserve"> ,</w:t>
            </w:r>
            <w:proofErr w:type="gramEnd"/>
            <w:r w:rsidRPr="00AF2AAA">
              <w:rPr>
                <w:sz w:val="24"/>
                <w:szCs w:val="24"/>
              </w:rPr>
              <w:t xml:space="preserve"> от общего количества субсидии н</w:t>
            </w:r>
            <w:r w:rsidRPr="00AF2AAA">
              <w:rPr>
                <w:sz w:val="24"/>
                <w:szCs w:val="24"/>
              </w:rPr>
              <w:lastRenderedPageBreak/>
              <w:t>а проведение этих мероприятий.</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lastRenderedPageBreak/>
              <w:t>процент</w:t>
            </w:r>
          </w:p>
        </w:tc>
        <w:tc>
          <w:tcPr>
            <w:tcW w:w="31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 </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 </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 </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 </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 </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 </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 </w:t>
            </w:r>
          </w:p>
        </w:tc>
      </w:tr>
      <w:tr w:rsidR="00AF2AAA" w:rsidRPr="00AF2AAA" w:rsidTr="00FE28F9">
        <w:trPr>
          <w:trHeight w:val="1692"/>
        </w:trPr>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236"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AF2AAA" w:rsidRPr="00AF2AAA" w:rsidRDefault="00AF2AAA" w:rsidP="00AF2AAA">
            <w:pPr>
              <w:spacing w:line="25" w:lineRule="atLeast"/>
              <w:rPr>
                <w:sz w:val="24"/>
                <w:szCs w:val="24"/>
              </w:rPr>
            </w:pPr>
          </w:p>
        </w:tc>
        <w:tc>
          <w:tcPr>
            <w:tcW w:w="322" w:type="dxa"/>
            <w:gridSpan w:val="2"/>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1.Налоговых и неналоговых доходов, поступлений в местный бю</w:t>
            </w:r>
            <w:r w:rsidRPr="00AF2AAA">
              <w:rPr>
                <w:sz w:val="24"/>
                <w:szCs w:val="24"/>
              </w:rPr>
              <w:lastRenderedPageBreak/>
              <w:t xml:space="preserve">джет нецелевого характера </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lastRenderedPageBreak/>
              <w:t>2020,20</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2 020,20</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1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r>
      <w:tr w:rsidR="00AF2AAA" w:rsidRPr="00AF2AAA" w:rsidTr="00FE28F9">
        <w:trPr>
          <w:trHeight w:val="1440"/>
        </w:trPr>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236"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AF2AAA" w:rsidRPr="00AF2AAA" w:rsidRDefault="00AF2AAA" w:rsidP="00AF2AAA">
            <w:pPr>
              <w:spacing w:line="25" w:lineRule="atLeast"/>
              <w:rPr>
                <w:sz w:val="24"/>
                <w:szCs w:val="24"/>
              </w:rPr>
            </w:pPr>
          </w:p>
        </w:tc>
        <w:tc>
          <w:tcPr>
            <w:tcW w:w="322" w:type="dxa"/>
            <w:gridSpan w:val="2"/>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2.Поступлений в местный бюджет це</w:t>
            </w:r>
            <w:r w:rsidRPr="00AF2AAA">
              <w:rPr>
                <w:sz w:val="24"/>
                <w:szCs w:val="24"/>
              </w:rPr>
              <w:lastRenderedPageBreak/>
              <w:t xml:space="preserve">левого характера </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lastRenderedPageBreak/>
              <w:t>200000,00</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200 000,00</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1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r>
      <w:tr w:rsidR="00AF2AAA" w:rsidRPr="00AF2AAA" w:rsidTr="00FE28F9">
        <w:trPr>
          <w:trHeight w:val="480"/>
        </w:trPr>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F2AAA" w:rsidRPr="00AF2AAA" w:rsidRDefault="00AF2AAA" w:rsidP="00AF2AAA">
            <w:pPr>
              <w:spacing w:line="25" w:lineRule="atLeast"/>
              <w:rPr>
                <w:b/>
                <w:bCs/>
                <w:sz w:val="24"/>
                <w:szCs w:val="24"/>
              </w:rPr>
            </w:pPr>
            <w:r w:rsidRPr="00AF2AAA">
              <w:rPr>
                <w:b/>
                <w:bCs/>
                <w:sz w:val="24"/>
                <w:szCs w:val="24"/>
              </w:rPr>
              <w:lastRenderedPageBreak/>
              <w:t>Итого по подпрограмме 3 муниципальной программы</w:t>
            </w:r>
          </w:p>
        </w:tc>
        <w:tc>
          <w:tcPr>
            <w:tcW w:w="23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rPr>
                <w:sz w:val="24"/>
                <w:szCs w:val="24"/>
              </w:rPr>
            </w:pPr>
            <w:r w:rsidRPr="00AF2AAA">
              <w:rPr>
                <w:sz w:val="24"/>
                <w:szCs w:val="24"/>
              </w:rPr>
              <w:t> </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rPr>
                <w:sz w:val="24"/>
                <w:szCs w:val="24"/>
              </w:rPr>
            </w:pPr>
            <w:r w:rsidRPr="00AF2AAA">
              <w:rPr>
                <w:sz w:val="24"/>
                <w:szCs w:val="24"/>
              </w:rPr>
              <w:t> </w:t>
            </w:r>
          </w:p>
        </w:tc>
        <w:tc>
          <w:tcPr>
            <w:tcW w:w="322"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rPr>
                <w:sz w:val="24"/>
                <w:szCs w:val="24"/>
              </w:rPr>
            </w:pPr>
            <w:r w:rsidRPr="00AF2AAA">
              <w:rPr>
                <w:sz w:val="24"/>
                <w:szCs w:val="24"/>
              </w:rPr>
              <w:t> </w:t>
            </w: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Всего, из них расходы за счет:</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16129692,94</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1965152,98</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2546763,69</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b/>
                <w:bCs/>
                <w:sz w:val="24"/>
                <w:szCs w:val="24"/>
              </w:rPr>
            </w:pPr>
            <w:r w:rsidRPr="00AF2AAA">
              <w:rPr>
                <w:b/>
                <w:bCs/>
                <w:sz w:val="24"/>
                <w:szCs w:val="24"/>
              </w:rPr>
              <w:t> </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2 211 526,34</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b/>
                <w:bCs/>
                <w:sz w:val="24"/>
                <w:szCs w:val="24"/>
              </w:rPr>
            </w:pPr>
            <w:r w:rsidRPr="00AF2AAA">
              <w:rPr>
                <w:b/>
                <w:bCs/>
                <w:sz w:val="24"/>
                <w:szCs w:val="24"/>
              </w:rPr>
              <w:t> </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8 411 849,93</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b/>
                <w:bCs/>
                <w:sz w:val="24"/>
                <w:szCs w:val="24"/>
              </w:rPr>
            </w:pPr>
            <w:r w:rsidRPr="00AF2AAA">
              <w:rPr>
                <w:b/>
                <w:bCs/>
                <w:sz w:val="24"/>
                <w:szCs w:val="24"/>
              </w:rPr>
              <w:t> </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497 200,00</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b/>
                <w:bCs/>
                <w:sz w:val="24"/>
                <w:szCs w:val="24"/>
              </w:rPr>
            </w:pPr>
            <w:r w:rsidRPr="00AF2AAA">
              <w:rPr>
                <w:b/>
                <w:bCs/>
                <w:sz w:val="24"/>
                <w:szCs w:val="24"/>
              </w:rPr>
              <w:t> </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497 200,00</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b/>
                <w:bCs/>
                <w:sz w:val="24"/>
                <w:szCs w:val="24"/>
              </w:rPr>
            </w:pPr>
            <w:r w:rsidRPr="00AF2AAA">
              <w:rPr>
                <w:b/>
                <w:bCs/>
                <w:sz w:val="24"/>
                <w:szCs w:val="24"/>
              </w:rPr>
              <w:t> </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31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r>
      <w:tr w:rsidR="00AF2AAA" w:rsidRPr="00AF2AAA" w:rsidTr="00FE28F9">
        <w:trPr>
          <w:trHeight w:val="288"/>
        </w:trPr>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b/>
                <w:bCs/>
                <w:sz w:val="24"/>
                <w:szCs w:val="24"/>
              </w:rPr>
            </w:pPr>
          </w:p>
        </w:tc>
        <w:tc>
          <w:tcPr>
            <w:tcW w:w="236"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22" w:type="dxa"/>
            <w:gridSpan w:val="2"/>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1. источник №1</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10111609,01</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1965152,98</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b/>
                <w:bCs/>
                <w:sz w:val="24"/>
                <w:szCs w:val="24"/>
              </w:rPr>
            </w:pPr>
            <w:r w:rsidRPr="00AF2AAA">
              <w:rPr>
                <w:b/>
                <w:bCs/>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2420533,69</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b/>
                <w:bCs/>
                <w:sz w:val="24"/>
                <w:szCs w:val="24"/>
              </w:rPr>
            </w:pPr>
            <w:r w:rsidRPr="00AF2AAA">
              <w:rPr>
                <w:b/>
                <w:bCs/>
                <w:sz w:val="24"/>
                <w:szCs w:val="24"/>
              </w:rPr>
              <w:t> </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2 211 526,34</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b/>
                <w:bCs/>
                <w:sz w:val="24"/>
                <w:szCs w:val="24"/>
              </w:rPr>
            </w:pPr>
            <w:r w:rsidRPr="00AF2AAA">
              <w:rPr>
                <w:b/>
                <w:bCs/>
                <w:sz w:val="24"/>
                <w:szCs w:val="24"/>
              </w:rPr>
              <w:t> </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2 519 996,00</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b/>
                <w:bCs/>
                <w:sz w:val="24"/>
                <w:szCs w:val="24"/>
              </w:rPr>
            </w:pPr>
            <w:r w:rsidRPr="00AF2AAA">
              <w:rPr>
                <w:b/>
                <w:bCs/>
                <w:sz w:val="24"/>
                <w:szCs w:val="24"/>
              </w:rPr>
              <w:t> </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497 200,00</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b/>
                <w:bCs/>
                <w:sz w:val="24"/>
                <w:szCs w:val="24"/>
              </w:rPr>
            </w:pPr>
            <w:r w:rsidRPr="00AF2AAA">
              <w:rPr>
                <w:b/>
                <w:bCs/>
                <w:sz w:val="24"/>
                <w:szCs w:val="24"/>
              </w:rPr>
              <w:t> </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497 200,00</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b/>
                <w:bCs/>
                <w:sz w:val="24"/>
                <w:szCs w:val="24"/>
              </w:rPr>
            </w:pPr>
            <w:r w:rsidRPr="00AF2AAA">
              <w:rPr>
                <w:b/>
                <w:bCs/>
                <w:sz w:val="24"/>
                <w:szCs w:val="24"/>
              </w:rPr>
              <w:t> </w:t>
            </w:r>
          </w:p>
        </w:tc>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1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r>
      <w:tr w:rsidR="00AF2AAA" w:rsidRPr="00AF2AAA" w:rsidTr="00FE28F9">
        <w:trPr>
          <w:trHeight w:val="288"/>
        </w:trPr>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b/>
                <w:bCs/>
                <w:sz w:val="24"/>
                <w:szCs w:val="24"/>
              </w:rPr>
            </w:pPr>
          </w:p>
        </w:tc>
        <w:tc>
          <w:tcPr>
            <w:tcW w:w="236"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22" w:type="dxa"/>
            <w:gridSpan w:val="2"/>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2. источник №2</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6018083,93</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b/>
                <w:bCs/>
                <w:sz w:val="24"/>
                <w:szCs w:val="24"/>
              </w:rPr>
            </w:pPr>
            <w:r w:rsidRPr="00AF2AAA">
              <w:rPr>
                <w:b/>
                <w:bCs/>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126230,00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b/>
                <w:bCs/>
                <w:sz w:val="24"/>
                <w:szCs w:val="24"/>
              </w:rPr>
            </w:pPr>
            <w:r w:rsidRPr="00AF2AAA">
              <w:rPr>
                <w:b/>
                <w:bCs/>
                <w:sz w:val="24"/>
                <w:szCs w:val="24"/>
              </w:rPr>
              <w:t> </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b/>
                <w:bCs/>
                <w:sz w:val="24"/>
                <w:szCs w:val="24"/>
              </w:rPr>
            </w:pPr>
            <w:r w:rsidRPr="00AF2AAA">
              <w:rPr>
                <w:b/>
                <w:bCs/>
                <w:sz w:val="24"/>
                <w:szCs w:val="24"/>
              </w:rPr>
              <w:t> </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5 891 853,93</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b/>
                <w:bCs/>
                <w:sz w:val="24"/>
                <w:szCs w:val="24"/>
              </w:rPr>
            </w:pPr>
            <w:r w:rsidRPr="00AF2AAA">
              <w:rPr>
                <w:b/>
                <w:bCs/>
                <w:sz w:val="24"/>
                <w:szCs w:val="24"/>
              </w:rPr>
              <w:t> </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0,00</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b/>
                <w:bCs/>
                <w:sz w:val="24"/>
                <w:szCs w:val="24"/>
              </w:rPr>
            </w:pPr>
            <w:r w:rsidRPr="00AF2AAA">
              <w:rPr>
                <w:b/>
                <w:bCs/>
                <w:sz w:val="24"/>
                <w:szCs w:val="24"/>
              </w:rPr>
              <w:t> </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0,00</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b/>
                <w:bCs/>
                <w:sz w:val="24"/>
                <w:szCs w:val="24"/>
              </w:rPr>
            </w:pPr>
            <w:r w:rsidRPr="00AF2AAA">
              <w:rPr>
                <w:b/>
                <w:bCs/>
                <w:sz w:val="24"/>
                <w:szCs w:val="24"/>
              </w:rPr>
              <w:t> </w:t>
            </w:r>
          </w:p>
        </w:tc>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1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r>
      <w:tr w:rsidR="00AF2AAA" w:rsidRPr="00AF2AAA" w:rsidTr="00FE28F9">
        <w:trPr>
          <w:trHeight w:val="408"/>
        </w:trPr>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4</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b/>
                <w:bCs/>
                <w:sz w:val="24"/>
                <w:szCs w:val="24"/>
              </w:rPr>
            </w:pPr>
            <w:r w:rsidRPr="00AF2AAA">
              <w:rPr>
                <w:b/>
                <w:bCs/>
                <w:sz w:val="24"/>
                <w:szCs w:val="24"/>
              </w:rPr>
              <w:t xml:space="preserve">Задача 4 подпрограммы 4 муниципальной программы: </w:t>
            </w:r>
            <w:r w:rsidRPr="00AF2AAA">
              <w:rPr>
                <w:sz w:val="24"/>
                <w:szCs w:val="24"/>
              </w:rPr>
              <w:t xml:space="preserve"> Об</w:t>
            </w:r>
            <w:r w:rsidRPr="00AF2AAA">
              <w:rPr>
                <w:sz w:val="24"/>
                <w:szCs w:val="24"/>
              </w:rPr>
              <w:lastRenderedPageBreak/>
              <w:t xml:space="preserve">еспечение эффективного осуществления своих полномочий в развитии энергосбережения </w:t>
            </w:r>
          </w:p>
        </w:tc>
        <w:tc>
          <w:tcPr>
            <w:tcW w:w="23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lastRenderedPageBreak/>
              <w:t>2021</w:t>
            </w:r>
          </w:p>
        </w:tc>
        <w:tc>
          <w:tcPr>
            <w:tcW w:w="43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2026</w:t>
            </w:r>
          </w:p>
        </w:tc>
        <w:tc>
          <w:tcPr>
            <w:tcW w:w="322"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right"/>
              <w:rPr>
                <w:sz w:val="24"/>
                <w:szCs w:val="24"/>
              </w:rPr>
            </w:pPr>
            <w:r w:rsidRPr="00AF2AAA">
              <w:rPr>
                <w:sz w:val="24"/>
                <w:szCs w:val="24"/>
              </w:rPr>
              <w:t>Администрация Элитовского сельского поселения Москаленского муниципального района Омской области</w:t>
            </w: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Всего, из них расходы за счет:</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599898,00</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33920,00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0,00</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270075,00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0,00</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150 903,00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0,00</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15 000,00</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0,00</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65 000,00</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0,00</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65 000,00</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0,00</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31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r>
      <w:tr w:rsidR="00AF2AAA" w:rsidRPr="00AF2AAA" w:rsidTr="00FE28F9">
        <w:trPr>
          <w:trHeight w:val="1059"/>
        </w:trPr>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b/>
                <w:bCs/>
                <w:sz w:val="24"/>
                <w:szCs w:val="24"/>
              </w:rPr>
            </w:pPr>
          </w:p>
        </w:tc>
        <w:tc>
          <w:tcPr>
            <w:tcW w:w="236"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AF2AAA" w:rsidRPr="00AF2AAA" w:rsidRDefault="00AF2AAA" w:rsidP="00AF2AAA">
            <w:pPr>
              <w:spacing w:line="25" w:lineRule="atLeast"/>
              <w:rPr>
                <w:sz w:val="24"/>
                <w:szCs w:val="24"/>
              </w:rPr>
            </w:pPr>
          </w:p>
        </w:tc>
        <w:tc>
          <w:tcPr>
            <w:tcW w:w="322" w:type="dxa"/>
            <w:gridSpan w:val="2"/>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1. источник №1</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599898,00</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33920,00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270075,00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150 903,00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15 000,00</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65 000,00</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65 000,00</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1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r>
      <w:tr w:rsidR="00AF2AAA" w:rsidRPr="00AF2AAA" w:rsidTr="00FE28F9">
        <w:trPr>
          <w:trHeight w:val="1059"/>
        </w:trPr>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b/>
                <w:bCs/>
                <w:sz w:val="24"/>
                <w:szCs w:val="24"/>
              </w:rPr>
            </w:pPr>
          </w:p>
        </w:tc>
        <w:tc>
          <w:tcPr>
            <w:tcW w:w="236"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AF2AAA" w:rsidRPr="00AF2AAA" w:rsidRDefault="00AF2AAA" w:rsidP="00AF2AAA">
            <w:pPr>
              <w:spacing w:line="25" w:lineRule="atLeast"/>
              <w:rPr>
                <w:sz w:val="24"/>
                <w:szCs w:val="24"/>
              </w:rPr>
            </w:pPr>
          </w:p>
        </w:tc>
        <w:tc>
          <w:tcPr>
            <w:tcW w:w="322" w:type="dxa"/>
            <w:gridSpan w:val="2"/>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2. источник №2</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1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r>
      <w:tr w:rsidR="00AF2AAA" w:rsidRPr="00AF2AAA" w:rsidTr="00FE28F9">
        <w:trPr>
          <w:trHeight w:val="708"/>
        </w:trPr>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4.1.</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b/>
                <w:bCs/>
                <w:sz w:val="24"/>
                <w:szCs w:val="24"/>
              </w:rPr>
            </w:pPr>
            <w:r w:rsidRPr="00AF2AAA">
              <w:rPr>
                <w:b/>
                <w:bCs/>
                <w:sz w:val="24"/>
                <w:szCs w:val="24"/>
              </w:rPr>
              <w:t xml:space="preserve">Основное мероприятие №1:  </w:t>
            </w:r>
            <w:r w:rsidRPr="00AF2AAA">
              <w:rPr>
                <w:sz w:val="24"/>
                <w:szCs w:val="24"/>
              </w:rPr>
              <w:t>Ра</w:t>
            </w:r>
            <w:r w:rsidRPr="00AF2AAA">
              <w:rPr>
                <w:sz w:val="24"/>
                <w:szCs w:val="24"/>
              </w:rPr>
              <w:lastRenderedPageBreak/>
              <w:t>звитие энергетической эффективности экономики и сокращение энергетических издержек</w:t>
            </w:r>
          </w:p>
        </w:tc>
        <w:tc>
          <w:tcPr>
            <w:tcW w:w="23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lastRenderedPageBreak/>
              <w:t>2021</w:t>
            </w:r>
          </w:p>
        </w:tc>
        <w:tc>
          <w:tcPr>
            <w:tcW w:w="43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2026</w:t>
            </w:r>
          </w:p>
        </w:tc>
        <w:tc>
          <w:tcPr>
            <w:tcW w:w="322"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rPr>
                <w:sz w:val="24"/>
                <w:szCs w:val="24"/>
              </w:rPr>
            </w:pPr>
            <w:r w:rsidRPr="00AF2AAA">
              <w:rPr>
                <w:sz w:val="24"/>
                <w:szCs w:val="24"/>
              </w:rPr>
              <w:t> </w:t>
            </w: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Всего, из них ра</w:t>
            </w:r>
            <w:r w:rsidRPr="00AF2AAA">
              <w:rPr>
                <w:sz w:val="24"/>
                <w:szCs w:val="24"/>
              </w:rPr>
              <w:lastRenderedPageBreak/>
              <w:t>сходы за счет:</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lastRenderedPageBreak/>
              <w:t>599898,00</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33920,00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270075,00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150 903,00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15 000,00</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65 000,00</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65 000,00</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31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r>
      <w:tr w:rsidR="00AF2AAA" w:rsidRPr="00AF2AAA" w:rsidTr="00FE28F9">
        <w:trPr>
          <w:trHeight w:val="804"/>
        </w:trPr>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b/>
                <w:bCs/>
                <w:sz w:val="24"/>
                <w:szCs w:val="24"/>
              </w:rPr>
            </w:pPr>
          </w:p>
        </w:tc>
        <w:tc>
          <w:tcPr>
            <w:tcW w:w="236"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AF2AAA" w:rsidRPr="00AF2AAA" w:rsidRDefault="00AF2AAA" w:rsidP="00AF2AAA">
            <w:pPr>
              <w:spacing w:line="25" w:lineRule="atLeast"/>
              <w:rPr>
                <w:sz w:val="24"/>
                <w:szCs w:val="24"/>
              </w:rPr>
            </w:pPr>
          </w:p>
        </w:tc>
        <w:tc>
          <w:tcPr>
            <w:tcW w:w="322" w:type="dxa"/>
            <w:gridSpan w:val="2"/>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1. источник №1</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599898,00</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33920,00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270075,00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150 903,00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15 000,00</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65 000,00</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65 000,00</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1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r>
      <w:tr w:rsidR="00AF2AAA" w:rsidRPr="00AF2AAA" w:rsidTr="00FE28F9">
        <w:trPr>
          <w:trHeight w:val="699"/>
        </w:trPr>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b/>
                <w:bCs/>
                <w:sz w:val="24"/>
                <w:szCs w:val="24"/>
              </w:rPr>
            </w:pPr>
          </w:p>
        </w:tc>
        <w:tc>
          <w:tcPr>
            <w:tcW w:w="236"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AF2AAA" w:rsidRPr="00AF2AAA" w:rsidRDefault="00AF2AAA" w:rsidP="00AF2AAA">
            <w:pPr>
              <w:spacing w:line="25" w:lineRule="atLeast"/>
              <w:rPr>
                <w:sz w:val="24"/>
                <w:szCs w:val="24"/>
              </w:rPr>
            </w:pPr>
          </w:p>
        </w:tc>
        <w:tc>
          <w:tcPr>
            <w:tcW w:w="322" w:type="dxa"/>
            <w:gridSpan w:val="2"/>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2. источник №2</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1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r>
      <w:tr w:rsidR="00AF2AAA" w:rsidRPr="00AF2AAA" w:rsidTr="00FE28F9">
        <w:trPr>
          <w:trHeight w:val="648"/>
        </w:trPr>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4.1.1.</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b/>
                <w:bCs/>
                <w:sz w:val="24"/>
                <w:szCs w:val="24"/>
              </w:rPr>
            </w:pPr>
            <w:r w:rsidRPr="00AF2AAA">
              <w:rPr>
                <w:b/>
                <w:bCs/>
                <w:sz w:val="24"/>
                <w:szCs w:val="24"/>
              </w:rPr>
              <w:t xml:space="preserve">мероприятие №1:               </w:t>
            </w:r>
            <w:r w:rsidRPr="00AF2AAA">
              <w:rPr>
                <w:sz w:val="24"/>
                <w:szCs w:val="24"/>
              </w:rPr>
              <w:t>Обеспечение сн</w:t>
            </w:r>
            <w:r w:rsidRPr="00AF2AAA">
              <w:rPr>
                <w:sz w:val="24"/>
                <w:szCs w:val="24"/>
              </w:rPr>
              <w:lastRenderedPageBreak/>
              <w:t xml:space="preserve">ижения энергетических издержек </w:t>
            </w:r>
          </w:p>
        </w:tc>
        <w:tc>
          <w:tcPr>
            <w:tcW w:w="23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lastRenderedPageBreak/>
              <w:t>2021</w:t>
            </w:r>
          </w:p>
        </w:tc>
        <w:tc>
          <w:tcPr>
            <w:tcW w:w="43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2026</w:t>
            </w:r>
          </w:p>
        </w:tc>
        <w:tc>
          <w:tcPr>
            <w:tcW w:w="322"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 </w:t>
            </w: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Всего, из них расх</w:t>
            </w:r>
            <w:r w:rsidRPr="00AF2AAA">
              <w:rPr>
                <w:sz w:val="24"/>
                <w:szCs w:val="24"/>
              </w:rPr>
              <w:lastRenderedPageBreak/>
              <w:t>оды за счет:</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lastRenderedPageBreak/>
              <w:t>599898,00</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33920,00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270075,00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150 903,00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15 000,00</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65 000,00</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65 000,00</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AF2AAA" w:rsidRPr="00AF2AAA" w:rsidRDefault="00AF2AAA" w:rsidP="00AF2AAA">
            <w:pPr>
              <w:spacing w:line="25" w:lineRule="atLeast"/>
              <w:jc w:val="center"/>
              <w:rPr>
                <w:sz w:val="24"/>
                <w:szCs w:val="24"/>
              </w:rPr>
            </w:pPr>
            <w:r w:rsidRPr="00AF2AAA">
              <w:rPr>
                <w:sz w:val="24"/>
                <w:szCs w:val="24"/>
              </w:rPr>
              <w:t xml:space="preserve">Доля проведенных </w:t>
            </w:r>
            <w:r w:rsidRPr="00AF2AAA">
              <w:rPr>
                <w:sz w:val="24"/>
                <w:szCs w:val="24"/>
              </w:rPr>
              <w:lastRenderedPageBreak/>
              <w:t>мероприятий по снижению энергетических издержек от общего к</w:t>
            </w:r>
            <w:r w:rsidRPr="00AF2AAA">
              <w:rPr>
                <w:sz w:val="24"/>
                <w:szCs w:val="24"/>
              </w:rPr>
              <w:lastRenderedPageBreak/>
              <w:t>оличества запланированных мероприятий в отчетном периоде</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lastRenderedPageBreak/>
              <w:t>процент</w:t>
            </w:r>
          </w:p>
        </w:tc>
        <w:tc>
          <w:tcPr>
            <w:tcW w:w="31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100</w:t>
            </w:r>
          </w:p>
        </w:tc>
      </w:tr>
      <w:tr w:rsidR="00AF2AAA" w:rsidRPr="00AF2AAA" w:rsidTr="00FE28F9">
        <w:trPr>
          <w:trHeight w:val="900"/>
        </w:trPr>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b/>
                <w:bCs/>
                <w:sz w:val="24"/>
                <w:szCs w:val="24"/>
              </w:rPr>
            </w:pPr>
          </w:p>
        </w:tc>
        <w:tc>
          <w:tcPr>
            <w:tcW w:w="236"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AF2AAA" w:rsidRPr="00AF2AAA" w:rsidRDefault="00AF2AAA" w:rsidP="00AF2AAA">
            <w:pPr>
              <w:spacing w:line="25" w:lineRule="atLeast"/>
              <w:rPr>
                <w:sz w:val="24"/>
                <w:szCs w:val="24"/>
              </w:rPr>
            </w:pPr>
          </w:p>
        </w:tc>
        <w:tc>
          <w:tcPr>
            <w:tcW w:w="322" w:type="dxa"/>
            <w:gridSpan w:val="2"/>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1. источник №1</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599898,00</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33920,00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270075,00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150 903,00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15 000,00</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65 000,00</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65 000,00</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1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r>
      <w:tr w:rsidR="00AF2AAA" w:rsidRPr="00AF2AAA" w:rsidTr="00FE28F9">
        <w:trPr>
          <w:trHeight w:val="600"/>
        </w:trPr>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b/>
                <w:bCs/>
                <w:sz w:val="24"/>
                <w:szCs w:val="24"/>
              </w:rPr>
            </w:pPr>
          </w:p>
        </w:tc>
        <w:tc>
          <w:tcPr>
            <w:tcW w:w="236"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AF2AAA" w:rsidRPr="00AF2AAA" w:rsidRDefault="00AF2AAA" w:rsidP="00AF2AAA">
            <w:pPr>
              <w:spacing w:line="25" w:lineRule="atLeast"/>
              <w:rPr>
                <w:sz w:val="24"/>
                <w:szCs w:val="24"/>
              </w:rPr>
            </w:pPr>
          </w:p>
        </w:tc>
        <w:tc>
          <w:tcPr>
            <w:tcW w:w="322" w:type="dxa"/>
            <w:gridSpan w:val="2"/>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2. источник №2</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sz w:val="24"/>
                <w:szCs w:val="24"/>
              </w:rPr>
            </w:pPr>
            <w:r w:rsidRPr="00AF2AAA">
              <w:rPr>
                <w:sz w:val="24"/>
                <w:szCs w:val="24"/>
              </w:rPr>
              <w:t>0,00</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 </w:t>
            </w:r>
          </w:p>
        </w:tc>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1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r>
      <w:tr w:rsidR="00AF2AAA" w:rsidRPr="00AF2AAA" w:rsidTr="00FE28F9">
        <w:trPr>
          <w:trHeight w:val="399"/>
        </w:trPr>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F2AAA" w:rsidRPr="00AF2AAA" w:rsidRDefault="00AF2AAA" w:rsidP="00AF2AAA">
            <w:pPr>
              <w:spacing w:line="25" w:lineRule="atLeast"/>
              <w:rPr>
                <w:b/>
                <w:bCs/>
                <w:sz w:val="24"/>
                <w:szCs w:val="24"/>
              </w:rPr>
            </w:pPr>
            <w:r w:rsidRPr="00AF2AAA">
              <w:rPr>
                <w:b/>
                <w:bCs/>
                <w:sz w:val="24"/>
                <w:szCs w:val="24"/>
              </w:rPr>
              <w:lastRenderedPageBreak/>
              <w:t xml:space="preserve">Итого </w:t>
            </w:r>
            <w:r w:rsidRPr="00AF2AAA">
              <w:rPr>
                <w:b/>
                <w:bCs/>
                <w:sz w:val="24"/>
                <w:szCs w:val="24"/>
              </w:rPr>
              <w:lastRenderedPageBreak/>
              <w:t>по подпрограмме 4 муниципальной программы</w:t>
            </w:r>
          </w:p>
        </w:tc>
        <w:tc>
          <w:tcPr>
            <w:tcW w:w="23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rPr>
                <w:sz w:val="24"/>
                <w:szCs w:val="24"/>
              </w:rPr>
            </w:pPr>
            <w:r w:rsidRPr="00AF2AAA">
              <w:rPr>
                <w:sz w:val="24"/>
                <w:szCs w:val="24"/>
              </w:rPr>
              <w:lastRenderedPageBreak/>
              <w:t> </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rPr>
                <w:sz w:val="24"/>
                <w:szCs w:val="24"/>
              </w:rPr>
            </w:pPr>
            <w:r w:rsidRPr="00AF2AAA">
              <w:rPr>
                <w:sz w:val="24"/>
                <w:szCs w:val="24"/>
              </w:rPr>
              <w:t> </w:t>
            </w:r>
          </w:p>
        </w:tc>
        <w:tc>
          <w:tcPr>
            <w:tcW w:w="322"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rPr>
                <w:sz w:val="24"/>
                <w:szCs w:val="24"/>
              </w:rPr>
            </w:pPr>
            <w:r w:rsidRPr="00AF2AAA">
              <w:rPr>
                <w:sz w:val="24"/>
                <w:szCs w:val="24"/>
              </w:rPr>
              <w:t> </w:t>
            </w: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В</w:t>
            </w:r>
            <w:r w:rsidRPr="00AF2AAA">
              <w:rPr>
                <w:sz w:val="24"/>
                <w:szCs w:val="24"/>
              </w:rPr>
              <w:lastRenderedPageBreak/>
              <w:t>сего, из них расходы за счет:</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lastRenderedPageBreak/>
              <w:t>59</w:t>
            </w:r>
            <w:r w:rsidRPr="00AF2AAA">
              <w:rPr>
                <w:b/>
                <w:bCs/>
                <w:sz w:val="24"/>
                <w:szCs w:val="24"/>
              </w:rPr>
              <w:lastRenderedPageBreak/>
              <w:t>9898,00</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lastRenderedPageBreak/>
              <w:t>3</w:t>
            </w:r>
            <w:r w:rsidRPr="00AF2AAA">
              <w:rPr>
                <w:b/>
                <w:bCs/>
                <w:sz w:val="24"/>
                <w:szCs w:val="24"/>
              </w:rPr>
              <w:lastRenderedPageBreak/>
              <w:t>3920,00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lastRenderedPageBreak/>
              <w:t>0,</w:t>
            </w:r>
            <w:r w:rsidRPr="00AF2AAA">
              <w:rPr>
                <w:b/>
                <w:bCs/>
                <w:sz w:val="24"/>
                <w:szCs w:val="24"/>
              </w:rPr>
              <w:lastRenderedPageBreak/>
              <w:t>00</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lastRenderedPageBreak/>
              <w:t>2</w:t>
            </w:r>
            <w:r w:rsidRPr="00AF2AAA">
              <w:rPr>
                <w:b/>
                <w:bCs/>
                <w:sz w:val="24"/>
                <w:szCs w:val="24"/>
              </w:rPr>
              <w:lastRenderedPageBreak/>
              <w:t>70075,00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lastRenderedPageBreak/>
              <w:t>0,</w:t>
            </w:r>
            <w:r w:rsidRPr="00AF2AAA">
              <w:rPr>
                <w:b/>
                <w:bCs/>
                <w:sz w:val="24"/>
                <w:szCs w:val="24"/>
              </w:rPr>
              <w:lastRenderedPageBreak/>
              <w:t>00</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lastRenderedPageBreak/>
              <w:t>1</w:t>
            </w:r>
            <w:r w:rsidRPr="00AF2AAA">
              <w:rPr>
                <w:b/>
                <w:bCs/>
                <w:sz w:val="24"/>
                <w:szCs w:val="24"/>
              </w:rPr>
              <w:lastRenderedPageBreak/>
              <w:t>50 903,00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lastRenderedPageBreak/>
              <w:t>0,</w:t>
            </w:r>
            <w:r w:rsidRPr="00AF2AAA">
              <w:rPr>
                <w:b/>
                <w:bCs/>
                <w:sz w:val="24"/>
                <w:szCs w:val="24"/>
              </w:rPr>
              <w:lastRenderedPageBreak/>
              <w:t>00</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lastRenderedPageBreak/>
              <w:t>1</w:t>
            </w:r>
            <w:r w:rsidRPr="00AF2AAA">
              <w:rPr>
                <w:b/>
                <w:bCs/>
                <w:sz w:val="24"/>
                <w:szCs w:val="24"/>
              </w:rPr>
              <w:lastRenderedPageBreak/>
              <w:t>5 000,00</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lastRenderedPageBreak/>
              <w:t>0,</w:t>
            </w:r>
            <w:r w:rsidRPr="00AF2AAA">
              <w:rPr>
                <w:b/>
                <w:bCs/>
                <w:sz w:val="24"/>
                <w:szCs w:val="24"/>
              </w:rPr>
              <w:lastRenderedPageBreak/>
              <w:t>00</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lastRenderedPageBreak/>
              <w:t>6</w:t>
            </w:r>
            <w:r w:rsidRPr="00AF2AAA">
              <w:rPr>
                <w:b/>
                <w:bCs/>
                <w:sz w:val="24"/>
                <w:szCs w:val="24"/>
              </w:rPr>
              <w:lastRenderedPageBreak/>
              <w:t>5 000,00</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lastRenderedPageBreak/>
              <w:t>0</w:t>
            </w:r>
            <w:r w:rsidRPr="00AF2AAA">
              <w:rPr>
                <w:b/>
                <w:bCs/>
                <w:sz w:val="24"/>
                <w:szCs w:val="24"/>
              </w:rPr>
              <w:lastRenderedPageBreak/>
              <w:t>,00</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lastRenderedPageBreak/>
              <w:t>6</w:t>
            </w:r>
            <w:r w:rsidRPr="00AF2AAA">
              <w:rPr>
                <w:b/>
                <w:bCs/>
                <w:sz w:val="24"/>
                <w:szCs w:val="24"/>
              </w:rPr>
              <w:lastRenderedPageBreak/>
              <w:t>5 000,00</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lastRenderedPageBreak/>
              <w:t>0,</w:t>
            </w:r>
            <w:r w:rsidRPr="00AF2AAA">
              <w:rPr>
                <w:b/>
                <w:bCs/>
                <w:sz w:val="24"/>
                <w:szCs w:val="24"/>
              </w:rPr>
              <w:lastRenderedPageBreak/>
              <w:t>00</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AF2AAA" w:rsidRPr="00AF2AAA" w:rsidRDefault="00AF2AAA" w:rsidP="00AF2AAA">
            <w:pPr>
              <w:spacing w:line="25" w:lineRule="atLeast"/>
              <w:jc w:val="center"/>
              <w:rPr>
                <w:sz w:val="24"/>
                <w:szCs w:val="24"/>
              </w:rPr>
            </w:pPr>
            <w:r w:rsidRPr="00AF2AAA">
              <w:rPr>
                <w:sz w:val="24"/>
                <w:szCs w:val="24"/>
              </w:rPr>
              <w:lastRenderedPageBreak/>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31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AAA" w:rsidRPr="00AF2AAA" w:rsidRDefault="00AF2AAA" w:rsidP="00AF2AAA">
            <w:pPr>
              <w:spacing w:line="25" w:lineRule="atLeast"/>
              <w:jc w:val="center"/>
              <w:rPr>
                <w:sz w:val="24"/>
                <w:szCs w:val="24"/>
              </w:rPr>
            </w:pPr>
            <w:r w:rsidRPr="00AF2AAA">
              <w:rPr>
                <w:sz w:val="24"/>
                <w:szCs w:val="24"/>
              </w:rPr>
              <w:t>Х</w:t>
            </w:r>
          </w:p>
        </w:tc>
      </w:tr>
      <w:tr w:rsidR="00AF2AAA" w:rsidRPr="00AF2AAA" w:rsidTr="00FE28F9">
        <w:trPr>
          <w:trHeight w:val="288"/>
        </w:trPr>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b/>
                <w:bCs/>
                <w:sz w:val="24"/>
                <w:szCs w:val="24"/>
              </w:rPr>
            </w:pPr>
          </w:p>
        </w:tc>
        <w:tc>
          <w:tcPr>
            <w:tcW w:w="236"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22" w:type="dxa"/>
            <w:gridSpan w:val="2"/>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1. источник №1</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599898,00</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33920,00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0,00</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270075,00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0,00</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150 903,00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0,00</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15 000,00</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0,00</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65 000,00</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0,00</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65 000,00</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0,00</w:t>
            </w:r>
          </w:p>
        </w:tc>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1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r>
      <w:tr w:rsidR="00AF2AAA" w:rsidRPr="00AF2AAA" w:rsidTr="00FE28F9">
        <w:trPr>
          <w:trHeight w:val="288"/>
        </w:trPr>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b/>
                <w:bCs/>
                <w:sz w:val="24"/>
                <w:szCs w:val="24"/>
              </w:rPr>
            </w:pPr>
          </w:p>
        </w:tc>
        <w:tc>
          <w:tcPr>
            <w:tcW w:w="236"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22" w:type="dxa"/>
            <w:gridSpan w:val="2"/>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2. источник №2</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0,00</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0,00</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0,00</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0,00</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0,00</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0,00</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0,00</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0,00</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0,00</w:t>
            </w:r>
          </w:p>
        </w:tc>
        <w:tc>
          <w:tcPr>
            <w:tcW w:w="425"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0,00</w:t>
            </w:r>
          </w:p>
        </w:tc>
        <w:tc>
          <w:tcPr>
            <w:tcW w:w="42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31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sz w:val="24"/>
                <w:szCs w:val="24"/>
              </w:rPr>
            </w:pPr>
          </w:p>
        </w:tc>
      </w:tr>
      <w:tr w:rsidR="00AF2AAA" w:rsidRPr="00AF2AAA" w:rsidTr="00FE28F9">
        <w:trPr>
          <w:trHeight w:val="432"/>
        </w:trPr>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F2AAA" w:rsidRPr="00AF2AAA" w:rsidRDefault="00AF2AAA" w:rsidP="00AF2AAA">
            <w:pPr>
              <w:spacing w:line="25" w:lineRule="atLeast"/>
              <w:rPr>
                <w:b/>
                <w:bCs/>
                <w:sz w:val="24"/>
                <w:szCs w:val="24"/>
              </w:rPr>
            </w:pPr>
            <w:r w:rsidRPr="00AF2AAA">
              <w:rPr>
                <w:b/>
                <w:bCs/>
                <w:sz w:val="24"/>
                <w:szCs w:val="24"/>
              </w:rPr>
              <w:t>Итого по муниц</w:t>
            </w:r>
            <w:r w:rsidRPr="00AF2AAA">
              <w:rPr>
                <w:b/>
                <w:bCs/>
                <w:sz w:val="24"/>
                <w:szCs w:val="24"/>
              </w:rPr>
              <w:lastRenderedPageBreak/>
              <w:t>ипальной программе</w:t>
            </w:r>
          </w:p>
        </w:tc>
        <w:tc>
          <w:tcPr>
            <w:tcW w:w="236" w:type="dxa"/>
            <w:vMerge w:val="restart"/>
            <w:tcBorders>
              <w:top w:val="single" w:sz="4" w:space="0" w:color="auto"/>
              <w:left w:val="single" w:sz="4" w:space="0" w:color="auto"/>
              <w:bottom w:val="single" w:sz="4" w:space="0" w:color="000000"/>
              <w:right w:val="nil"/>
            </w:tcBorders>
            <w:shd w:val="clear" w:color="auto" w:fill="auto"/>
            <w:textDirection w:val="btLr"/>
            <w:vAlign w:val="center"/>
            <w:hideMark/>
          </w:tcPr>
          <w:p w:rsidR="00AF2AAA" w:rsidRPr="00AF2AAA" w:rsidRDefault="00AF2AAA" w:rsidP="00AF2AAA">
            <w:pPr>
              <w:spacing w:line="25" w:lineRule="atLeast"/>
              <w:rPr>
                <w:sz w:val="24"/>
                <w:szCs w:val="24"/>
              </w:rPr>
            </w:pPr>
            <w:r w:rsidRPr="00AF2AAA">
              <w:rPr>
                <w:sz w:val="24"/>
                <w:szCs w:val="24"/>
              </w:rPr>
              <w:lastRenderedPageBreak/>
              <w:t> </w:t>
            </w:r>
          </w:p>
        </w:tc>
        <w:tc>
          <w:tcPr>
            <w:tcW w:w="435" w:type="dxa"/>
            <w:vMerge w:val="restart"/>
            <w:tcBorders>
              <w:top w:val="single" w:sz="4" w:space="0" w:color="auto"/>
              <w:left w:val="nil"/>
              <w:bottom w:val="single" w:sz="4" w:space="0" w:color="000000"/>
              <w:right w:val="nil"/>
            </w:tcBorders>
            <w:shd w:val="clear" w:color="auto" w:fill="auto"/>
            <w:textDirection w:val="btLr"/>
            <w:vAlign w:val="center"/>
            <w:hideMark/>
          </w:tcPr>
          <w:p w:rsidR="00AF2AAA" w:rsidRPr="00AF2AAA" w:rsidRDefault="00AF2AAA" w:rsidP="00AF2AAA">
            <w:pPr>
              <w:spacing w:line="25" w:lineRule="atLeast"/>
              <w:rPr>
                <w:sz w:val="24"/>
                <w:szCs w:val="24"/>
              </w:rPr>
            </w:pPr>
            <w:r w:rsidRPr="00AF2AAA">
              <w:rPr>
                <w:sz w:val="24"/>
                <w:szCs w:val="24"/>
              </w:rPr>
              <w:t> </w:t>
            </w:r>
          </w:p>
        </w:tc>
        <w:tc>
          <w:tcPr>
            <w:tcW w:w="322" w:type="dxa"/>
            <w:gridSpan w:val="2"/>
            <w:vMerge w:val="restart"/>
            <w:tcBorders>
              <w:top w:val="single" w:sz="4" w:space="0" w:color="auto"/>
              <w:left w:val="nil"/>
              <w:bottom w:val="single" w:sz="4" w:space="0" w:color="000000"/>
              <w:right w:val="single" w:sz="4" w:space="0" w:color="auto"/>
            </w:tcBorders>
            <w:shd w:val="clear" w:color="auto" w:fill="auto"/>
            <w:textDirection w:val="btLr"/>
            <w:vAlign w:val="center"/>
            <w:hideMark/>
          </w:tcPr>
          <w:p w:rsidR="00AF2AAA" w:rsidRPr="00AF2AAA" w:rsidRDefault="00AF2AAA" w:rsidP="00AF2AAA">
            <w:pPr>
              <w:spacing w:line="25" w:lineRule="atLeast"/>
              <w:rPr>
                <w:sz w:val="24"/>
                <w:szCs w:val="24"/>
              </w:rPr>
            </w:pPr>
            <w:r w:rsidRPr="00AF2AAA">
              <w:rPr>
                <w:sz w:val="24"/>
                <w:szCs w:val="24"/>
              </w:rPr>
              <w:t> </w:t>
            </w: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Все</w:t>
            </w:r>
            <w:r w:rsidRPr="00AF2AAA">
              <w:rPr>
                <w:sz w:val="24"/>
                <w:szCs w:val="24"/>
              </w:rPr>
              <w:lastRenderedPageBreak/>
              <w:t>го, из них расходы за счет:</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lastRenderedPageBreak/>
              <w:t>107 77</w:t>
            </w:r>
            <w:r w:rsidRPr="00AF2AAA">
              <w:rPr>
                <w:b/>
                <w:bCs/>
                <w:sz w:val="24"/>
                <w:szCs w:val="24"/>
              </w:rPr>
              <w:lastRenderedPageBreak/>
              <w:t>3 835,16</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lastRenderedPageBreak/>
              <w:t xml:space="preserve">13 </w:t>
            </w:r>
            <w:r w:rsidRPr="00AF2AAA">
              <w:rPr>
                <w:b/>
                <w:bCs/>
                <w:sz w:val="24"/>
                <w:szCs w:val="24"/>
              </w:rPr>
              <w:lastRenderedPageBreak/>
              <w:t>609 901,30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lastRenderedPageBreak/>
              <w:t>0,00</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 xml:space="preserve">14 </w:t>
            </w:r>
            <w:r w:rsidRPr="00AF2AAA">
              <w:rPr>
                <w:b/>
                <w:bCs/>
                <w:sz w:val="24"/>
                <w:szCs w:val="24"/>
              </w:rPr>
              <w:lastRenderedPageBreak/>
              <w:t>030 956,05</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lastRenderedPageBreak/>
              <w:t>0,00</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 xml:space="preserve">21 </w:t>
            </w:r>
            <w:r w:rsidRPr="00AF2AAA">
              <w:rPr>
                <w:b/>
                <w:bCs/>
                <w:sz w:val="24"/>
                <w:szCs w:val="24"/>
              </w:rPr>
              <w:lastRenderedPageBreak/>
              <w:t>982 001,53</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lastRenderedPageBreak/>
              <w:t>0,00</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 xml:space="preserve">37 </w:t>
            </w:r>
            <w:r w:rsidRPr="00AF2AAA">
              <w:rPr>
                <w:b/>
                <w:bCs/>
                <w:sz w:val="24"/>
                <w:szCs w:val="24"/>
              </w:rPr>
              <w:lastRenderedPageBreak/>
              <w:t>062 749,55</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lastRenderedPageBreak/>
              <w:t>0,00</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 xml:space="preserve">10 </w:t>
            </w:r>
            <w:r w:rsidRPr="00AF2AAA">
              <w:rPr>
                <w:b/>
                <w:bCs/>
                <w:sz w:val="24"/>
                <w:szCs w:val="24"/>
              </w:rPr>
              <w:lastRenderedPageBreak/>
              <w:t>504 700,44</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lastRenderedPageBreak/>
              <w:t>0,0</w:t>
            </w:r>
            <w:r w:rsidRPr="00AF2AAA">
              <w:rPr>
                <w:b/>
                <w:bCs/>
                <w:sz w:val="24"/>
                <w:szCs w:val="24"/>
              </w:rPr>
              <w:lastRenderedPageBreak/>
              <w:t>0</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lastRenderedPageBreak/>
              <w:t xml:space="preserve">10 </w:t>
            </w:r>
            <w:r w:rsidRPr="00AF2AAA">
              <w:rPr>
                <w:b/>
                <w:bCs/>
                <w:sz w:val="24"/>
                <w:szCs w:val="24"/>
              </w:rPr>
              <w:lastRenderedPageBreak/>
              <w:t>583 526,29</w:t>
            </w:r>
          </w:p>
        </w:tc>
        <w:tc>
          <w:tcPr>
            <w:tcW w:w="425" w:type="dxa"/>
            <w:tcBorders>
              <w:top w:val="nil"/>
              <w:left w:val="nil"/>
              <w:bottom w:val="single" w:sz="4" w:space="0" w:color="auto"/>
              <w:right w:val="nil"/>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lastRenderedPageBreak/>
              <w:t>0,00</w:t>
            </w:r>
          </w:p>
        </w:tc>
        <w:tc>
          <w:tcPr>
            <w:tcW w:w="425" w:type="dxa"/>
            <w:vMerge w:val="restart"/>
            <w:tcBorders>
              <w:top w:val="single" w:sz="4" w:space="0" w:color="auto"/>
              <w:left w:val="single" w:sz="4" w:space="0" w:color="auto"/>
              <w:bottom w:val="single" w:sz="4" w:space="0" w:color="000000"/>
              <w:right w:val="nil"/>
            </w:tcBorders>
            <w:shd w:val="clear" w:color="auto" w:fill="auto"/>
            <w:hideMark/>
          </w:tcPr>
          <w:p w:rsidR="00AF2AAA" w:rsidRPr="00AF2AAA" w:rsidRDefault="00AF2AAA" w:rsidP="00AF2AAA">
            <w:pPr>
              <w:spacing w:line="25" w:lineRule="atLeast"/>
              <w:jc w:val="center"/>
              <w:rPr>
                <w:sz w:val="24"/>
                <w:szCs w:val="24"/>
              </w:rPr>
            </w:pPr>
            <w:r w:rsidRPr="00AF2AAA">
              <w:rPr>
                <w:sz w:val="24"/>
                <w:szCs w:val="24"/>
              </w:rPr>
              <w:t> </w:t>
            </w:r>
          </w:p>
        </w:tc>
        <w:tc>
          <w:tcPr>
            <w:tcW w:w="435" w:type="dxa"/>
            <w:vMerge w:val="restart"/>
            <w:tcBorders>
              <w:top w:val="single" w:sz="4" w:space="0" w:color="auto"/>
              <w:left w:val="nil"/>
              <w:bottom w:val="single" w:sz="4" w:space="0" w:color="000000"/>
              <w:right w:val="nil"/>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 </w:t>
            </w:r>
          </w:p>
        </w:tc>
        <w:tc>
          <w:tcPr>
            <w:tcW w:w="315" w:type="dxa"/>
            <w:vMerge w:val="restart"/>
            <w:tcBorders>
              <w:top w:val="single" w:sz="4" w:space="0" w:color="auto"/>
              <w:left w:val="nil"/>
              <w:bottom w:val="single" w:sz="4" w:space="0" w:color="000000"/>
              <w:right w:val="nil"/>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 </w:t>
            </w:r>
          </w:p>
        </w:tc>
        <w:tc>
          <w:tcPr>
            <w:tcW w:w="435" w:type="dxa"/>
            <w:vMerge w:val="restart"/>
            <w:tcBorders>
              <w:top w:val="single" w:sz="4" w:space="0" w:color="auto"/>
              <w:left w:val="nil"/>
              <w:bottom w:val="single" w:sz="4" w:space="0" w:color="000000"/>
              <w:right w:val="nil"/>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 </w:t>
            </w:r>
          </w:p>
        </w:tc>
        <w:tc>
          <w:tcPr>
            <w:tcW w:w="435" w:type="dxa"/>
            <w:vMerge w:val="restart"/>
            <w:tcBorders>
              <w:top w:val="single" w:sz="4" w:space="0" w:color="auto"/>
              <w:left w:val="nil"/>
              <w:bottom w:val="single" w:sz="4" w:space="0" w:color="000000"/>
              <w:right w:val="nil"/>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 </w:t>
            </w:r>
          </w:p>
        </w:tc>
        <w:tc>
          <w:tcPr>
            <w:tcW w:w="435" w:type="dxa"/>
            <w:vMerge w:val="restart"/>
            <w:tcBorders>
              <w:top w:val="single" w:sz="4" w:space="0" w:color="auto"/>
              <w:left w:val="nil"/>
              <w:bottom w:val="single" w:sz="4" w:space="0" w:color="000000"/>
              <w:right w:val="nil"/>
            </w:tcBorders>
            <w:shd w:val="clear" w:color="auto" w:fill="auto"/>
            <w:vAlign w:val="center"/>
            <w:hideMark/>
          </w:tcPr>
          <w:p w:rsidR="00AF2AAA" w:rsidRPr="00AF2AAA" w:rsidRDefault="00AF2AAA" w:rsidP="00AF2AAA">
            <w:pPr>
              <w:spacing w:line="25" w:lineRule="atLeast"/>
              <w:jc w:val="center"/>
              <w:rPr>
                <w:sz w:val="24"/>
                <w:szCs w:val="24"/>
              </w:rPr>
            </w:pPr>
            <w:r w:rsidRPr="00AF2AAA">
              <w:rPr>
                <w:sz w:val="24"/>
                <w:szCs w:val="24"/>
              </w:rPr>
              <w:t> </w:t>
            </w:r>
          </w:p>
        </w:tc>
        <w:tc>
          <w:tcPr>
            <w:tcW w:w="435" w:type="dxa"/>
            <w:tcBorders>
              <w:top w:val="single" w:sz="4" w:space="0" w:color="auto"/>
              <w:left w:val="nil"/>
              <w:bottom w:val="nil"/>
              <w:right w:val="nil"/>
            </w:tcBorders>
            <w:shd w:val="clear" w:color="auto" w:fill="auto"/>
            <w:noWrap/>
            <w:vAlign w:val="bottom"/>
            <w:hideMark/>
          </w:tcPr>
          <w:p w:rsidR="00AF2AAA" w:rsidRPr="00AF2AAA" w:rsidRDefault="00AF2AAA" w:rsidP="00AF2AAA">
            <w:pPr>
              <w:spacing w:line="25" w:lineRule="atLeast"/>
              <w:rPr>
                <w:sz w:val="24"/>
                <w:szCs w:val="24"/>
              </w:rPr>
            </w:pPr>
            <w:r w:rsidRPr="00AF2AAA">
              <w:rPr>
                <w:sz w:val="24"/>
                <w:szCs w:val="24"/>
              </w:rPr>
              <w:t> </w:t>
            </w:r>
          </w:p>
        </w:tc>
        <w:tc>
          <w:tcPr>
            <w:tcW w:w="435" w:type="dxa"/>
            <w:tcBorders>
              <w:top w:val="single" w:sz="4" w:space="0" w:color="auto"/>
              <w:left w:val="nil"/>
              <w:bottom w:val="nil"/>
              <w:right w:val="nil"/>
            </w:tcBorders>
            <w:shd w:val="clear" w:color="auto" w:fill="auto"/>
            <w:noWrap/>
            <w:vAlign w:val="bottom"/>
            <w:hideMark/>
          </w:tcPr>
          <w:p w:rsidR="00AF2AAA" w:rsidRPr="00AF2AAA" w:rsidRDefault="00AF2AAA" w:rsidP="00AF2AAA">
            <w:pPr>
              <w:spacing w:line="25" w:lineRule="atLeast"/>
              <w:rPr>
                <w:sz w:val="24"/>
                <w:szCs w:val="24"/>
              </w:rPr>
            </w:pPr>
            <w:r w:rsidRPr="00AF2AAA">
              <w:rPr>
                <w:sz w:val="24"/>
                <w:szCs w:val="24"/>
              </w:rPr>
              <w:t> </w:t>
            </w:r>
          </w:p>
        </w:tc>
        <w:tc>
          <w:tcPr>
            <w:tcW w:w="435" w:type="dxa"/>
            <w:tcBorders>
              <w:top w:val="single" w:sz="4" w:space="0" w:color="auto"/>
              <w:left w:val="nil"/>
              <w:bottom w:val="nil"/>
              <w:right w:val="single" w:sz="4" w:space="0" w:color="auto"/>
            </w:tcBorders>
            <w:shd w:val="clear" w:color="auto" w:fill="auto"/>
            <w:noWrap/>
            <w:vAlign w:val="bottom"/>
            <w:hideMark/>
          </w:tcPr>
          <w:p w:rsidR="00AF2AAA" w:rsidRPr="00AF2AAA" w:rsidRDefault="00AF2AAA" w:rsidP="00AF2AAA">
            <w:pPr>
              <w:spacing w:line="25" w:lineRule="atLeast"/>
              <w:rPr>
                <w:sz w:val="24"/>
                <w:szCs w:val="24"/>
              </w:rPr>
            </w:pPr>
            <w:r w:rsidRPr="00AF2AAA">
              <w:rPr>
                <w:sz w:val="24"/>
                <w:szCs w:val="24"/>
              </w:rPr>
              <w:t> </w:t>
            </w:r>
          </w:p>
        </w:tc>
      </w:tr>
      <w:tr w:rsidR="00AF2AAA" w:rsidRPr="00AF2AAA" w:rsidTr="00FE28F9">
        <w:trPr>
          <w:trHeight w:val="240"/>
        </w:trPr>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b/>
                <w:bCs/>
                <w:sz w:val="24"/>
                <w:szCs w:val="24"/>
              </w:rPr>
            </w:pPr>
          </w:p>
        </w:tc>
        <w:tc>
          <w:tcPr>
            <w:tcW w:w="236" w:type="dxa"/>
            <w:vMerge/>
            <w:tcBorders>
              <w:top w:val="single" w:sz="4" w:space="0" w:color="auto"/>
              <w:left w:val="single" w:sz="4" w:space="0" w:color="auto"/>
              <w:bottom w:val="single" w:sz="4" w:space="0" w:color="000000"/>
              <w:right w:val="nil"/>
            </w:tcBorders>
            <w:vAlign w:val="center"/>
            <w:hideMark/>
          </w:tcPr>
          <w:p w:rsidR="00AF2AAA" w:rsidRPr="00AF2AAA" w:rsidRDefault="00AF2AAA" w:rsidP="00AF2AAA">
            <w:pPr>
              <w:spacing w:line="25" w:lineRule="atLeast"/>
              <w:rPr>
                <w:sz w:val="24"/>
                <w:szCs w:val="24"/>
              </w:rPr>
            </w:pPr>
          </w:p>
        </w:tc>
        <w:tc>
          <w:tcPr>
            <w:tcW w:w="435" w:type="dxa"/>
            <w:vMerge/>
            <w:tcBorders>
              <w:top w:val="single" w:sz="4" w:space="0" w:color="auto"/>
              <w:left w:val="nil"/>
              <w:bottom w:val="single" w:sz="4" w:space="0" w:color="000000"/>
              <w:right w:val="nil"/>
            </w:tcBorders>
            <w:vAlign w:val="center"/>
            <w:hideMark/>
          </w:tcPr>
          <w:p w:rsidR="00AF2AAA" w:rsidRPr="00AF2AAA" w:rsidRDefault="00AF2AAA" w:rsidP="00AF2AAA">
            <w:pPr>
              <w:spacing w:line="25" w:lineRule="atLeast"/>
              <w:rPr>
                <w:sz w:val="24"/>
                <w:szCs w:val="24"/>
              </w:rPr>
            </w:pPr>
          </w:p>
        </w:tc>
        <w:tc>
          <w:tcPr>
            <w:tcW w:w="322" w:type="dxa"/>
            <w:gridSpan w:val="2"/>
            <w:vMerge/>
            <w:tcBorders>
              <w:top w:val="single" w:sz="4" w:space="0" w:color="auto"/>
              <w:left w:val="nil"/>
              <w:bottom w:val="single" w:sz="4" w:space="0" w:color="000000"/>
              <w:right w:val="single" w:sz="4" w:space="0" w:color="auto"/>
            </w:tcBorders>
            <w:vAlign w:val="center"/>
            <w:hideMark/>
          </w:tcPr>
          <w:p w:rsidR="00AF2AAA" w:rsidRPr="00AF2AAA" w:rsidRDefault="00AF2AAA" w:rsidP="00AF2AAA">
            <w:pPr>
              <w:spacing w:line="25" w:lineRule="atLeast"/>
              <w:rPr>
                <w:sz w:val="24"/>
                <w:szCs w:val="24"/>
              </w:rPr>
            </w:pP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1. источник №1</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80 612 932,01</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12 846 776,38</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0,00</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11 827 683,06</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0,00</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20 908 153,13</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0,00</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14 615 773,71</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0,00</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10 183 137,44</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0,00</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10 231 408,29</w:t>
            </w:r>
          </w:p>
        </w:tc>
        <w:tc>
          <w:tcPr>
            <w:tcW w:w="425" w:type="dxa"/>
            <w:tcBorders>
              <w:top w:val="nil"/>
              <w:left w:val="nil"/>
              <w:bottom w:val="single" w:sz="4" w:space="0" w:color="auto"/>
              <w:right w:val="nil"/>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0,00</w:t>
            </w:r>
          </w:p>
        </w:tc>
        <w:tc>
          <w:tcPr>
            <w:tcW w:w="425" w:type="dxa"/>
            <w:vMerge/>
            <w:tcBorders>
              <w:top w:val="single" w:sz="4" w:space="0" w:color="auto"/>
              <w:left w:val="single" w:sz="4" w:space="0" w:color="auto"/>
              <w:bottom w:val="single" w:sz="4" w:space="0" w:color="000000"/>
              <w:right w:val="nil"/>
            </w:tcBorders>
            <w:vAlign w:val="center"/>
            <w:hideMark/>
          </w:tcPr>
          <w:p w:rsidR="00AF2AAA" w:rsidRPr="00AF2AAA" w:rsidRDefault="00AF2AAA" w:rsidP="00AF2AAA">
            <w:pPr>
              <w:spacing w:line="25" w:lineRule="atLeast"/>
              <w:rPr>
                <w:sz w:val="24"/>
                <w:szCs w:val="24"/>
              </w:rPr>
            </w:pPr>
          </w:p>
        </w:tc>
        <w:tc>
          <w:tcPr>
            <w:tcW w:w="435" w:type="dxa"/>
            <w:vMerge/>
            <w:tcBorders>
              <w:top w:val="single" w:sz="4" w:space="0" w:color="auto"/>
              <w:left w:val="nil"/>
              <w:bottom w:val="single" w:sz="4" w:space="0" w:color="000000"/>
              <w:right w:val="nil"/>
            </w:tcBorders>
            <w:vAlign w:val="center"/>
            <w:hideMark/>
          </w:tcPr>
          <w:p w:rsidR="00AF2AAA" w:rsidRPr="00AF2AAA" w:rsidRDefault="00AF2AAA" w:rsidP="00AF2AAA">
            <w:pPr>
              <w:spacing w:line="25" w:lineRule="atLeast"/>
              <w:rPr>
                <w:sz w:val="24"/>
                <w:szCs w:val="24"/>
              </w:rPr>
            </w:pPr>
          </w:p>
        </w:tc>
        <w:tc>
          <w:tcPr>
            <w:tcW w:w="315" w:type="dxa"/>
            <w:vMerge/>
            <w:tcBorders>
              <w:top w:val="single" w:sz="4" w:space="0" w:color="auto"/>
              <w:left w:val="nil"/>
              <w:bottom w:val="single" w:sz="4" w:space="0" w:color="000000"/>
              <w:right w:val="nil"/>
            </w:tcBorders>
            <w:vAlign w:val="center"/>
            <w:hideMark/>
          </w:tcPr>
          <w:p w:rsidR="00AF2AAA" w:rsidRPr="00AF2AAA" w:rsidRDefault="00AF2AAA" w:rsidP="00AF2AAA">
            <w:pPr>
              <w:spacing w:line="25" w:lineRule="atLeast"/>
              <w:rPr>
                <w:sz w:val="24"/>
                <w:szCs w:val="24"/>
              </w:rPr>
            </w:pPr>
          </w:p>
        </w:tc>
        <w:tc>
          <w:tcPr>
            <w:tcW w:w="435" w:type="dxa"/>
            <w:vMerge/>
            <w:tcBorders>
              <w:top w:val="single" w:sz="4" w:space="0" w:color="auto"/>
              <w:left w:val="nil"/>
              <w:bottom w:val="single" w:sz="4" w:space="0" w:color="000000"/>
              <w:right w:val="nil"/>
            </w:tcBorders>
            <w:vAlign w:val="center"/>
            <w:hideMark/>
          </w:tcPr>
          <w:p w:rsidR="00AF2AAA" w:rsidRPr="00AF2AAA" w:rsidRDefault="00AF2AAA" w:rsidP="00AF2AAA">
            <w:pPr>
              <w:spacing w:line="25" w:lineRule="atLeast"/>
              <w:rPr>
                <w:sz w:val="24"/>
                <w:szCs w:val="24"/>
              </w:rPr>
            </w:pPr>
          </w:p>
        </w:tc>
        <w:tc>
          <w:tcPr>
            <w:tcW w:w="435" w:type="dxa"/>
            <w:vMerge/>
            <w:tcBorders>
              <w:top w:val="single" w:sz="4" w:space="0" w:color="auto"/>
              <w:left w:val="nil"/>
              <w:bottom w:val="single" w:sz="4" w:space="0" w:color="000000"/>
              <w:right w:val="nil"/>
            </w:tcBorders>
            <w:vAlign w:val="center"/>
            <w:hideMark/>
          </w:tcPr>
          <w:p w:rsidR="00AF2AAA" w:rsidRPr="00AF2AAA" w:rsidRDefault="00AF2AAA" w:rsidP="00AF2AAA">
            <w:pPr>
              <w:spacing w:line="25" w:lineRule="atLeast"/>
              <w:rPr>
                <w:sz w:val="24"/>
                <w:szCs w:val="24"/>
              </w:rPr>
            </w:pPr>
          </w:p>
        </w:tc>
        <w:tc>
          <w:tcPr>
            <w:tcW w:w="435" w:type="dxa"/>
            <w:vMerge/>
            <w:tcBorders>
              <w:top w:val="single" w:sz="4" w:space="0" w:color="auto"/>
              <w:left w:val="nil"/>
              <w:bottom w:val="single" w:sz="4" w:space="0" w:color="000000"/>
              <w:right w:val="nil"/>
            </w:tcBorders>
            <w:vAlign w:val="center"/>
            <w:hideMark/>
          </w:tcPr>
          <w:p w:rsidR="00AF2AAA" w:rsidRPr="00AF2AAA" w:rsidRDefault="00AF2AAA" w:rsidP="00AF2AAA">
            <w:pPr>
              <w:spacing w:line="25" w:lineRule="atLeast"/>
              <w:rPr>
                <w:sz w:val="24"/>
                <w:szCs w:val="24"/>
              </w:rPr>
            </w:pPr>
          </w:p>
        </w:tc>
        <w:tc>
          <w:tcPr>
            <w:tcW w:w="435" w:type="dxa"/>
            <w:tcBorders>
              <w:top w:val="nil"/>
              <w:left w:val="nil"/>
              <w:bottom w:val="nil"/>
              <w:right w:val="nil"/>
            </w:tcBorders>
            <w:shd w:val="clear" w:color="auto" w:fill="auto"/>
            <w:noWrap/>
            <w:vAlign w:val="bottom"/>
            <w:hideMark/>
          </w:tcPr>
          <w:p w:rsidR="00AF2AAA" w:rsidRPr="00AF2AAA" w:rsidRDefault="00AF2AAA" w:rsidP="00AF2AAA">
            <w:pPr>
              <w:spacing w:line="25" w:lineRule="atLeast"/>
              <w:rPr>
                <w:sz w:val="24"/>
                <w:szCs w:val="24"/>
              </w:rPr>
            </w:pPr>
          </w:p>
        </w:tc>
        <w:tc>
          <w:tcPr>
            <w:tcW w:w="435" w:type="dxa"/>
            <w:tcBorders>
              <w:top w:val="nil"/>
              <w:left w:val="nil"/>
              <w:bottom w:val="nil"/>
              <w:right w:val="nil"/>
            </w:tcBorders>
            <w:shd w:val="clear" w:color="auto" w:fill="auto"/>
            <w:noWrap/>
            <w:vAlign w:val="bottom"/>
            <w:hideMark/>
          </w:tcPr>
          <w:p w:rsidR="00AF2AAA" w:rsidRPr="00AF2AAA" w:rsidRDefault="00AF2AAA" w:rsidP="00AF2AAA">
            <w:pPr>
              <w:spacing w:line="25" w:lineRule="atLeast"/>
              <w:rPr>
                <w:sz w:val="24"/>
                <w:szCs w:val="24"/>
              </w:rPr>
            </w:pPr>
          </w:p>
        </w:tc>
        <w:tc>
          <w:tcPr>
            <w:tcW w:w="435" w:type="dxa"/>
            <w:tcBorders>
              <w:top w:val="nil"/>
              <w:left w:val="nil"/>
              <w:bottom w:val="nil"/>
              <w:right w:val="single" w:sz="4" w:space="0" w:color="auto"/>
            </w:tcBorders>
            <w:shd w:val="clear" w:color="auto" w:fill="auto"/>
            <w:noWrap/>
            <w:vAlign w:val="bottom"/>
            <w:hideMark/>
          </w:tcPr>
          <w:p w:rsidR="00AF2AAA" w:rsidRPr="00AF2AAA" w:rsidRDefault="00AF2AAA" w:rsidP="00AF2AAA">
            <w:pPr>
              <w:spacing w:line="25" w:lineRule="atLeast"/>
              <w:rPr>
                <w:sz w:val="24"/>
                <w:szCs w:val="24"/>
              </w:rPr>
            </w:pPr>
            <w:r w:rsidRPr="00AF2AAA">
              <w:rPr>
                <w:sz w:val="24"/>
                <w:szCs w:val="24"/>
              </w:rPr>
              <w:t> </w:t>
            </w:r>
          </w:p>
        </w:tc>
      </w:tr>
      <w:tr w:rsidR="00AF2AAA" w:rsidRPr="00AF2AAA" w:rsidTr="00FE28F9">
        <w:trPr>
          <w:trHeight w:val="240"/>
        </w:trPr>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AF2AAA" w:rsidRPr="00AF2AAA" w:rsidRDefault="00AF2AAA" w:rsidP="00AF2AAA">
            <w:pPr>
              <w:spacing w:line="25" w:lineRule="atLeast"/>
              <w:rPr>
                <w:b/>
                <w:bCs/>
                <w:sz w:val="24"/>
                <w:szCs w:val="24"/>
              </w:rPr>
            </w:pPr>
          </w:p>
        </w:tc>
        <w:tc>
          <w:tcPr>
            <w:tcW w:w="236" w:type="dxa"/>
            <w:vMerge/>
            <w:tcBorders>
              <w:top w:val="single" w:sz="4" w:space="0" w:color="auto"/>
              <w:left w:val="single" w:sz="4" w:space="0" w:color="auto"/>
              <w:bottom w:val="single" w:sz="4" w:space="0" w:color="000000"/>
              <w:right w:val="nil"/>
            </w:tcBorders>
            <w:vAlign w:val="center"/>
            <w:hideMark/>
          </w:tcPr>
          <w:p w:rsidR="00AF2AAA" w:rsidRPr="00AF2AAA" w:rsidRDefault="00AF2AAA" w:rsidP="00AF2AAA">
            <w:pPr>
              <w:spacing w:line="25" w:lineRule="atLeast"/>
              <w:rPr>
                <w:sz w:val="24"/>
                <w:szCs w:val="24"/>
              </w:rPr>
            </w:pPr>
          </w:p>
        </w:tc>
        <w:tc>
          <w:tcPr>
            <w:tcW w:w="435" w:type="dxa"/>
            <w:vMerge/>
            <w:tcBorders>
              <w:top w:val="single" w:sz="4" w:space="0" w:color="auto"/>
              <w:left w:val="nil"/>
              <w:bottom w:val="single" w:sz="4" w:space="0" w:color="000000"/>
              <w:right w:val="nil"/>
            </w:tcBorders>
            <w:vAlign w:val="center"/>
            <w:hideMark/>
          </w:tcPr>
          <w:p w:rsidR="00AF2AAA" w:rsidRPr="00AF2AAA" w:rsidRDefault="00AF2AAA" w:rsidP="00AF2AAA">
            <w:pPr>
              <w:spacing w:line="25" w:lineRule="atLeast"/>
              <w:rPr>
                <w:sz w:val="24"/>
                <w:szCs w:val="24"/>
              </w:rPr>
            </w:pPr>
          </w:p>
        </w:tc>
        <w:tc>
          <w:tcPr>
            <w:tcW w:w="322" w:type="dxa"/>
            <w:gridSpan w:val="2"/>
            <w:vMerge/>
            <w:tcBorders>
              <w:top w:val="single" w:sz="4" w:space="0" w:color="auto"/>
              <w:left w:val="nil"/>
              <w:bottom w:val="single" w:sz="4" w:space="0" w:color="000000"/>
              <w:right w:val="single" w:sz="4" w:space="0" w:color="auto"/>
            </w:tcBorders>
            <w:vAlign w:val="center"/>
            <w:hideMark/>
          </w:tcPr>
          <w:p w:rsidR="00AF2AAA" w:rsidRPr="00AF2AAA" w:rsidRDefault="00AF2AAA" w:rsidP="00AF2AAA">
            <w:pPr>
              <w:spacing w:line="25" w:lineRule="atLeast"/>
              <w:rPr>
                <w:sz w:val="24"/>
                <w:szCs w:val="24"/>
              </w:rPr>
            </w:pPr>
          </w:p>
        </w:tc>
        <w:tc>
          <w:tcPr>
            <w:tcW w:w="368"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rPr>
                <w:sz w:val="24"/>
                <w:szCs w:val="24"/>
              </w:rPr>
            </w:pPr>
            <w:r w:rsidRPr="00AF2AAA">
              <w:rPr>
                <w:sz w:val="24"/>
                <w:szCs w:val="24"/>
              </w:rPr>
              <w:t>2. источник №2</w:t>
            </w:r>
          </w:p>
        </w:tc>
        <w:tc>
          <w:tcPr>
            <w:tcW w:w="4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27 160 903,15</w:t>
            </w:r>
          </w:p>
        </w:tc>
        <w:tc>
          <w:tcPr>
            <w:tcW w:w="284"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763 124,92</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0,00</w:t>
            </w:r>
          </w:p>
        </w:tc>
        <w:tc>
          <w:tcPr>
            <w:tcW w:w="23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2 203 272,99</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0,00</w:t>
            </w:r>
          </w:p>
        </w:tc>
        <w:tc>
          <w:tcPr>
            <w:tcW w:w="32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1 073 848,40</w:t>
            </w:r>
          </w:p>
        </w:tc>
        <w:tc>
          <w:tcPr>
            <w:tcW w:w="53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0,00</w:t>
            </w:r>
          </w:p>
        </w:tc>
        <w:tc>
          <w:tcPr>
            <w:tcW w:w="260"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22 446 975,84</w:t>
            </w:r>
          </w:p>
        </w:tc>
        <w:tc>
          <w:tcPr>
            <w:tcW w:w="426"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0,00</w:t>
            </w:r>
          </w:p>
        </w:tc>
        <w:tc>
          <w:tcPr>
            <w:tcW w:w="283"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321 563,00</w:t>
            </w:r>
          </w:p>
        </w:tc>
        <w:tc>
          <w:tcPr>
            <w:tcW w:w="387" w:type="dxa"/>
            <w:gridSpan w:val="2"/>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0,00</w:t>
            </w:r>
          </w:p>
        </w:tc>
        <w:tc>
          <w:tcPr>
            <w:tcW w:w="281" w:type="dxa"/>
            <w:tcBorders>
              <w:top w:val="nil"/>
              <w:left w:val="nil"/>
              <w:bottom w:val="single" w:sz="4" w:space="0" w:color="auto"/>
              <w:right w:val="single" w:sz="4" w:space="0" w:color="auto"/>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352 118,00</w:t>
            </w:r>
          </w:p>
        </w:tc>
        <w:tc>
          <w:tcPr>
            <w:tcW w:w="425" w:type="dxa"/>
            <w:tcBorders>
              <w:top w:val="nil"/>
              <w:left w:val="nil"/>
              <w:bottom w:val="single" w:sz="4" w:space="0" w:color="auto"/>
              <w:right w:val="nil"/>
            </w:tcBorders>
            <w:shd w:val="clear" w:color="auto" w:fill="auto"/>
            <w:vAlign w:val="center"/>
            <w:hideMark/>
          </w:tcPr>
          <w:p w:rsidR="00AF2AAA" w:rsidRPr="00AF2AAA" w:rsidRDefault="00AF2AAA" w:rsidP="00AF2AAA">
            <w:pPr>
              <w:spacing w:line="25" w:lineRule="atLeast"/>
              <w:jc w:val="right"/>
              <w:rPr>
                <w:b/>
                <w:bCs/>
                <w:sz w:val="24"/>
                <w:szCs w:val="24"/>
              </w:rPr>
            </w:pPr>
            <w:r w:rsidRPr="00AF2AAA">
              <w:rPr>
                <w:b/>
                <w:bCs/>
                <w:sz w:val="24"/>
                <w:szCs w:val="24"/>
              </w:rPr>
              <w:t>0,00</w:t>
            </w:r>
          </w:p>
        </w:tc>
        <w:tc>
          <w:tcPr>
            <w:tcW w:w="425" w:type="dxa"/>
            <w:vMerge/>
            <w:tcBorders>
              <w:top w:val="single" w:sz="4" w:space="0" w:color="auto"/>
              <w:left w:val="single" w:sz="4" w:space="0" w:color="auto"/>
              <w:bottom w:val="single" w:sz="4" w:space="0" w:color="000000"/>
              <w:right w:val="nil"/>
            </w:tcBorders>
            <w:vAlign w:val="center"/>
            <w:hideMark/>
          </w:tcPr>
          <w:p w:rsidR="00AF2AAA" w:rsidRPr="00AF2AAA" w:rsidRDefault="00AF2AAA" w:rsidP="00AF2AAA">
            <w:pPr>
              <w:spacing w:line="25" w:lineRule="atLeast"/>
              <w:rPr>
                <w:sz w:val="24"/>
                <w:szCs w:val="24"/>
              </w:rPr>
            </w:pPr>
          </w:p>
        </w:tc>
        <w:tc>
          <w:tcPr>
            <w:tcW w:w="435" w:type="dxa"/>
            <w:vMerge/>
            <w:tcBorders>
              <w:top w:val="single" w:sz="4" w:space="0" w:color="auto"/>
              <w:left w:val="nil"/>
              <w:bottom w:val="single" w:sz="4" w:space="0" w:color="000000"/>
              <w:right w:val="nil"/>
            </w:tcBorders>
            <w:vAlign w:val="center"/>
            <w:hideMark/>
          </w:tcPr>
          <w:p w:rsidR="00AF2AAA" w:rsidRPr="00AF2AAA" w:rsidRDefault="00AF2AAA" w:rsidP="00AF2AAA">
            <w:pPr>
              <w:spacing w:line="25" w:lineRule="atLeast"/>
              <w:rPr>
                <w:sz w:val="24"/>
                <w:szCs w:val="24"/>
              </w:rPr>
            </w:pPr>
          </w:p>
        </w:tc>
        <w:tc>
          <w:tcPr>
            <w:tcW w:w="315" w:type="dxa"/>
            <w:vMerge/>
            <w:tcBorders>
              <w:top w:val="single" w:sz="4" w:space="0" w:color="auto"/>
              <w:left w:val="nil"/>
              <w:bottom w:val="single" w:sz="4" w:space="0" w:color="000000"/>
              <w:right w:val="nil"/>
            </w:tcBorders>
            <w:vAlign w:val="center"/>
            <w:hideMark/>
          </w:tcPr>
          <w:p w:rsidR="00AF2AAA" w:rsidRPr="00AF2AAA" w:rsidRDefault="00AF2AAA" w:rsidP="00AF2AAA">
            <w:pPr>
              <w:spacing w:line="25" w:lineRule="atLeast"/>
              <w:rPr>
                <w:sz w:val="24"/>
                <w:szCs w:val="24"/>
              </w:rPr>
            </w:pPr>
          </w:p>
        </w:tc>
        <w:tc>
          <w:tcPr>
            <w:tcW w:w="435" w:type="dxa"/>
            <w:vMerge/>
            <w:tcBorders>
              <w:top w:val="single" w:sz="4" w:space="0" w:color="auto"/>
              <w:left w:val="nil"/>
              <w:bottom w:val="single" w:sz="4" w:space="0" w:color="000000"/>
              <w:right w:val="nil"/>
            </w:tcBorders>
            <w:vAlign w:val="center"/>
            <w:hideMark/>
          </w:tcPr>
          <w:p w:rsidR="00AF2AAA" w:rsidRPr="00AF2AAA" w:rsidRDefault="00AF2AAA" w:rsidP="00AF2AAA">
            <w:pPr>
              <w:spacing w:line="25" w:lineRule="atLeast"/>
              <w:rPr>
                <w:sz w:val="24"/>
                <w:szCs w:val="24"/>
              </w:rPr>
            </w:pPr>
          </w:p>
        </w:tc>
        <w:tc>
          <w:tcPr>
            <w:tcW w:w="435" w:type="dxa"/>
            <w:vMerge/>
            <w:tcBorders>
              <w:top w:val="single" w:sz="4" w:space="0" w:color="auto"/>
              <w:left w:val="nil"/>
              <w:bottom w:val="single" w:sz="4" w:space="0" w:color="000000"/>
              <w:right w:val="nil"/>
            </w:tcBorders>
            <w:vAlign w:val="center"/>
            <w:hideMark/>
          </w:tcPr>
          <w:p w:rsidR="00AF2AAA" w:rsidRPr="00AF2AAA" w:rsidRDefault="00AF2AAA" w:rsidP="00AF2AAA">
            <w:pPr>
              <w:spacing w:line="25" w:lineRule="atLeast"/>
              <w:rPr>
                <w:sz w:val="24"/>
                <w:szCs w:val="24"/>
              </w:rPr>
            </w:pPr>
          </w:p>
        </w:tc>
        <w:tc>
          <w:tcPr>
            <w:tcW w:w="435" w:type="dxa"/>
            <w:vMerge/>
            <w:tcBorders>
              <w:top w:val="single" w:sz="4" w:space="0" w:color="auto"/>
              <w:left w:val="nil"/>
              <w:bottom w:val="single" w:sz="4" w:space="0" w:color="000000"/>
              <w:right w:val="nil"/>
            </w:tcBorders>
            <w:vAlign w:val="center"/>
            <w:hideMark/>
          </w:tcPr>
          <w:p w:rsidR="00AF2AAA" w:rsidRPr="00AF2AAA" w:rsidRDefault="00AF2AAA" w:rsidP="00AF2AAA">
            <w:pPr>
              <w:spacing w:line="25" w:lineRule="atLeast"/>
              <w:rPr>
                <w:sz w:val="24"/>
                <w:szCs w:val="24"/>
              </w:rPr>
            </w:pPr>
          </w:p>
        </w:tc>
        <w:tc>
          <w:tcPr>
            <w:tcW w:w="435" w:type="dxa"/>
            <w:tcBorders>
              <w:top w:val="nil"/>
              <w:left w:val="nil"/>
              <w:bottom w:val="single" w:sz="4" w:space="0" w:color="auto"/>
              <w:right w:val="nil"/>
            </w:tcBorders>
            <w:shd w:val="clear" w:color="auto" w:fill="auto"/>
            <w:noWrap/>
            <w:vAlign w:val="bottom"/>
            <w:hideMark/>
          </w:tcPr>
          <w:p w:rsidR="00AF2AAA" w:rsidRPr="00AF2AAA" w:rsidRDefault="00AF2AAA" w:rsidP="00AF2AAA">
            <w:pPr>
              <w:spacing w:line="25" w:lineRule="atLeast"/>
              <w:rPr>
                <w:sz w:val="24"/>
                <w:szCs w:val="24"/>
              </w:rPr>
            </w:pPr>
            <w:r w:rsidRPr="00AF2AAA">
              <w:rPr>
                <w:sz w:val="24"/>
                <w:szCs w:val="24"/>
              </w:rPr>
              <w:t> </w:t>
            </w:r>
          </w:p>
        </w:tc>
        <w:tc>
          <w:tcPr>
            <w:tcW w:w="435" w:type="dxa"/>
            <w:tcBorders>
              <w:top w:val="nil"/>
              <w:left w:val="nil"/>
              <w:bottom w:val="single" w:sz="4" w:space="0" w:color="auto"/>
              <w:right w:val="nil"/>
            </w:tcBorders>
            <w:shd w:val="clear" w:color="auto" w:fill="auto"/>
            <w:noWrap/>
            <w:vAlign w:val="bottom"/>
            <w:hideMark/>
          </w:tcPr>
          <w:p w:rsidR="00AF2AAA" w:rsidRPr="00AF2AAA" w:rsidRDefault="00AF2AAA" w:rsidP="00AF2AAA">
            <w:pPr>
              <w:spacing w:line="25" w:lineRule="atLeast"/>
              <w:rPr>
                <w:sz w:val="24"/>
                <w:szCs w:val="24"/>
              </w:rPr>
            </w:pPr>
            <w:r w:rsidRPr="00AF2AAA">
              <w:rPr>
                <w:sz w:val="24"/>
                <w:szCs w:val="24"/>
              </w:rPr>
              <w:t> </w:t>
            </w:r>
          </w:p>
        </w:tc>
        <w:tc>
          <w:tcPr>
            <w:tcW w:w="435" w:type="dxa"/>
            <w:tcBorders>
              <w:top w:val="nil"/>
              <w:left w:val="nil"/>
              <w:bottom w:val="single" w:sz="4" w:space="0" w:color="auto"/>
              <w:right w:val="single" w:sz="4" w:space="0" w:color="auto"/>
            </w:tcBorders>
            <w:shd w:val="clear" w:color="auto" w:fill="auto"/>
            <w:noWrap/>
            <w:vAlign w:val="bottom"/>
            <w:hideMark/>
          </w:tcPr>
          <w:p w:rsidR="00AF2AAA" w:rsidRPr="00AF2AAA" w:rsidRDefault="00AF2AAA" w:rsidP="00AF2AAA">
            <w:pPr>
              <w:spacing w:line="25" w:lineRule="atLeast"/>
              <w:rPr>
                <w:sz w:val="24"/>
                <w:szCs w:val="24"/>
              </w:rPr>
            </w:pPr>
            <w:r w:rsidRPr="00AF2AAA">
              <w:rPr>
                <w:sz w:val="24"/>
                <w:szCs w:val="24"/>
              </w:rPr>
              <w:t> </w:t>
            </w:r>
          </w:p>
        </w:tc>
      </w:tr>
    </w:tbl>
    <w:p w:rsidR="00AF2AAA" w:rsidRPr="00AF2AAA" w:rsidRDefault="00AF2AAA" w:rsidP="00AF2AAA">
      <w:pPr>
        <w:spacing w:line="25" w:lineRule="atLeast"/>
        <w:jc w:val="both"/>
        <w:rPr>
          <w:sz w:val="24"/>
          <w:szCs w:val="24"/>
        </w:rPr>
      </w:pPr>
    </w:p>
    <w:p w:rsidR="00AF2AAA" w:rsidRPr="00AF2AAA" w:rsidRDefault="00AF2AAA" w:rsidP="00AF2AAA">
      <w:pPr>
        <w:spacing w:line="25" w:lineRule="atLeast"/>
        <w:jc w:val="both"/>
        <w:rPr>
          <w:sz w:val="24"/>
          <w:szCs w:val="24"/>
        </w:rPr>
      </w:pPr>
    </w:p>
    <w:p w:rsidR="00AF2AAA" w:rsidRPr="00AF2AAA" w:rsidRDefault="00AF2AAA" w:rsidP="00AF2AAA">
      <w:pPr>
        <w:spacing w:line="25" w:lineRule="atLeast"/>
        <w:jc w:val="both"/>
        <w:rPr>
          <w:sz w:val="24"/>
          <w:szCs w:val="24"/>
        </w:rPr>
      </w:pPr>
    </w:p>
    <w:p w:rsidR="00A158F4" w:rsidRDefault="00A158F4" w:rsidP="00AF2AAA">
      <w:pPr>
        <w:spacing w:line="25" w:lineRule="atLeast"/>
        <w:jc w:val="both"/>
        <w:rPr>
          <w:sz w:val="24"/>
          <w:szCs w:val="24"/>
        </w:rPr>
        <w:sectPr w:rsidR="00A158F4" w:rsidSect="00AF2AAA">
          <w:pgSz w:w="11906" w:h="16838"/>
          <w:pgMar w:top="1134" w:right="851" w:bottom="1134" w:left="1701" w:header="709" w:footer="709" w:gutter="0"/>
          <w:cols w:space="708"/>
          <w:docGrid w:linePitch="360"/>
        </w:sectPr>
      </w:pPr>
    </w:p>
    <w:p w:rsidR="00AF2AAA" w:rsidRPr="00AF2AAA" w:rsidRDefault="00AF2AAA" w:rsidP="00AF2AAA">
      <w:pPr>
        <w:spacing w:line="25" w:lineRule="atLeast"/>
        <w:jc w:val="both"/>
        <w:rPr>
          <w:sz w:val="24"/>
          <w:szCs w:val="24"/>
        </w:rPr>
      </w:pPr>
    </w:p>
    <w:p w:rsidR="00AF2AAA" w:rsidRPr="00AF2AAA" w:rsidRDefault="00AF2AAA" w:rsidP="00AF2AAA">
      <w:pPr>
        <w:spacing w:line="25" w:lineRule="atLeast"/>
        <w:jc w:val="both"/>
        <w:rPr>
          <w:sz w:val="24"/>
          <w:szCs w:val="24"/>
        </w:rPr>
      </w:pPr>
    </w:p>
    <w:p w:rsidR="00AF2AAA" w:rsidRPr="00AF2AAA" w:rsidRDefault="00AF2AAA" w:rsidP="00AF2AAA">
      <w:pPr>
        <w:spacing w:line="25" w:lineRule="atLeast"/>
        <w:jc w:val="both"/>
        <w:rPr>
          <w:sz w:val="24"/>
          <w:szCs w:val="24"/>
        </w:rPr>
      </w:pPr>
    </w:p>
    <w:p w:rsidR="00AF2AAA" w:rsidRPr="00AF2AAA" w:rsidRDefault="00AF2AAA" w:rsidP="00AF2AAA">
      <w:pPr>
        <w:spacing w:line="25" w:lineRule="atLeast"/>
        <w:jc w:val="both"/>
        <w:rPr>
          <w:sz w:val="24"/>
          <w:szCs w:val="24"/>
        </w:rPr>
      </w:pPr>
    </w:p>
    <w:p w:rsidR="00A158F4" w:rsidRPr="00DC1203" w:rsidRDefault="00A158F4" w:rsidP="00A158F4">
      <w:pPr>
        <w:pStyle w:val="a7"/>
        <w:spacing w:line="25" w:lineRule="atLeast"/>
        <w:ind w:hanging="142"/>
        <w:rPr>
          <w:rFonts w:ascii="Arial" w:hAnsi="Arial" w:cs="Arial"/>
          <w:spacing w:val="80"/>
          <w:sz w:val="24"/>
          <w:szCs w:val="24"/>
        </w:rPr>
      </w:pPr>
      <w:r w:rsidRPr="00DC1203">
        <w:rPr>
          <w:rFonts w:ascii="Arial" w:hAnsi="Arial" w:cs="Arial"/>
          <w:sz w:val="24"/>
          <w:szCs w:val="24"/>
        </w:rPr>
        <w:t>ГЛАВа</w:t>
      </w:r>
    </w:p>
    <w:p w:rsidR="00A158F4" w:rsidRPr="00DC1203" w:rsidRDefault="00A158F4" w:rsidP="00A158F4">
      <w:pPr>
        <w:pStyle w:val="a7"/>
        <w:spacing w:line="25" w:lineRule="atLeast"/>
        <w:rPr>
          <w:rFonts w:ascii="Arial" w:hAnsi="Arial" w:cs="Arial"/>
          <w:sz w:val="24"/>
          <w:szCs w:val="24"/>
        </w:rPr>
      </w:pPr>
      <w:r w:rsidRPr="00DC1203">
        <w:rPr>
          <w:rFonts w:ascii="Arial" w:hAnsi="Arial" w:cs="Arial"/>
          <w:spacing w:val="80"/>
          <w:sz w:val="24"/>
          <w:szCs w:val="24"/>
        </w:rPr>
        <w:t xml:space="preserve">ЭЛИТОВСКОГО СЕЛЬСКОГО ПОСЕЛЕНИЯ </w:t>
      </w:r>
      <w:r w:rsidRPr="00DC1203">
        <w:rPr>
          <w:rFonts w:ascii="Arial" w:hAnsi="Arial" w:cs="Arial"/>
          <w:sz w:val="24"/>
          <w:szCs w:val="24"/>
        </w:rPr>
        <w:t>москаленского муниципальногО</w:t>
      </w:r>
    </w:p>
    <w:p w:rsidR="00A158F4" w:rsidRPr="00DC1203" w:rsidRDefault="00A158F4" w:rsidP="00A158F4">
      <w:pPr>
        <w:pStyle w:val="a5"/>
        <w:spacing w:line="25" w:lineRule="atLeast"/>
        <w:jc w:val="center"/>
        <w:rPr>
          <w:rFonts w:ascii="Arial" w:hAnsi="Arial" w:cs="Arial"/>
          <w:b/>
          <w:caps/>
          <w:spacing w:val="80"/>
        </w:rPr>
      </w:pPr>
      <w:r w:rsidRPr="00DC1203">
        <w:rPr>
          <w:rFonts w:ascii="Arial" w:hAnsi="Arial" w:cs="Arial"/>
          <w:b/>
          <w:caps/>
          <w:spacing w:val="80"/>
        </w:rPr>
        <w:t>района Омской области</w:t>
      </w:r>
    </w:p>
    <w:tbl>
      <w:tblPr>
        <w:tblW w:w="9770" w:type="dxa"/>
        <w:tblInd w:w="261" w:type="dxa"/>
        <w:tblBorders>
          <w:top w:val="single" w:sz="4" w:space="0" w:color="auto"/>
        </w:tblBorders>
        <w:tblLook w:val="04A0"/>
      </w:tblPr>
      <w:tblGrid>
        <w:gridCol w:w="9770"/>
      </w:tblGrid>
      <w:tr w:rsidR="00A158F4" w:rsidRPr="00DC1203" w:rsidTr="00E205BD">
        <w:trPr>
          <w:trHeight w:val="100"/>
        </w:trPr>
        <w:tc>
          <w:tcPr>
            <w:tcW w:w="9770" w:type="dxa"/>
            <w:tcBorders>
              <w:top w:val="thickThinSmallGap" w:sz="24" w:space="0" w:color="auto"/>
              <w:left w:val="nil"/>
              <w:bottom w:val="nil"/>
              <w:right w:val="nil"/>
            </w:tcBorders>
          </w:tcPr>
          <w:p w:rsidR="00A158F4" w:rsidRPr="00DC1203" w:rsidRDefault="00A158F4" w:rsidP="00E205BD">
            <w:pPr>
              <w:spacing w:line="25" w:lineRule="atLeast"/>
              <w:rPr>
                <w:szCs w:val="24"/>
              </w:rPr>
            </w:pPr>
          </w:p>
        </w:tc>
      </w:tr>
    </w:tbl>
    <w:p w:rsidR="00A158F4" w:rsidRPr="00DC1203" w:rsidRDefault="00A158F4" w:rsidP="00A158F4">
      <w:pPr>
        <w:pStyle w:val="a7"/>
        <w:tabs>
          <w:tab w:val="left" w:pos="0"/>
        </w:tabs>
        <w:spacing w:line="25" w:lineRule="atLeast"/>
        <w:rPr>
          <w:rFonts w:ascii="Arial" w:hAnsi="Arial" w:cs="Arial"/>
          <w:spacing w:val="120"/>
          <w:sz w:val="24"/>
          <w:szCs w:val="24"/>
        </w:rPr>
      </w:pPr>
      <w:r w:rsidRPr="00DC1203">
        <w:rPr>
          <w:rFonts w:ascii="Arial" w:hAnsi="Arial" w:cs="Arial"/>
          <w:spacing w:val="120"/>
          <w:sz w:val="24"/>
          <w:szCs w:val="24"/>
        </w:rPr>
        <w:t>ПОСТАНОВЛЕНИЕ</w:t>
      </w:r>
    </w:p>
    <w:p w:rsidR="00A158F4" w:rsidRPr="00DC1203" w:rsidRDefault="00A158F4" w:rsidP="00A158F4">
      <w:pPr>
        <w:spacing w:line="25" w:lineRule="atLeast"/>
        <w:jc w:val="center"/>
        <w:rPr>
          <w:szCs w:val="24"/>
        </w:rPr>
      </w:pPr>
    </w:p>
    <w:p w:rsidR="00A158F4" w:rsidRPr="00DC1203" w:rsidRDefault="00A158F4" w:rsidP="00A158F4">
      <w:pPr>
        <w:spacing w:line="25" w:lineRule="atLeast"/>
        <w:rPr>
          <w:szCs w:val="24"/>
        </w:rPr>
      </w:pPr>
      <w:r w:rsidRPr="00DC1203">
        <w:rPr>
          <w:szCs w:val="24"/>
        </w:rPr>
        <w:t>12.08.2024     № 44</w:t>
      </w:r>
    </w:p>
    <w:p w:rsidR="00A158F4" w:rsidRPr="00DC1203" w:rsidRDefault="00A158F4" w:rsidP="00A158F4">
      <w:pPr>
        <w:spacing w:line="25" w:lineRule="atLeast"/>
        <w:rPr>
          <w:szCs w:val="24"/>
        </w:rPr>
      </w:pPr>
    </w:p>
    <w:p w:rsidR="00A158F4" w:rsidRPr="00DC1203" w:rsidRDefault="00A158F4" w:rsidP="00A158F4">
      <w:pPr>
        <w:spacing w:line="25" w:lineRule="atLeast"/>
        <w:ind w:left="110" w:right="76" w:firstLine="418"/>
        <w:jc w:val="center"/>
        <w:rPr>
          <w:szCs w:val="24"/>
        </w:rPr>
      </w:pPr>
      <w:r w:rsidRPr="00DC1203">
        <w:rPr>
          <w:szCs w:val="24"/>
        </w:rPr>
        <w:t>Об утверждении  Порядка принятия Администрацией Элитовского сельского поселения Москаленского муниципального района Омской области решения об изменении существенных условий муниципальных контрактов на закупку товаров, работ, услуг для муниципальных нужд Элитовского сельского поселения Москаленского муниципального района Омской области</w:t>
      </w:r>
    </w:p>
    <w:p w:rsidR="00A158F4" w:rsidRPr="00DC1203" w:rsidRDefault="00A158F4" w:rsidP="00A158F4">
      <w:pPr>
        <w:spacing w:line="25" w:lineRule="atLeast"/>
        <w:ind w:right="76"/>
        <w:rPr>
          <w:szCs w:val="24"/>
        </w:rPr>
      </w:pPr>
    </w:p>
    <w:p w:rsidR="00A158F4" w:rsidRPr="00DC1203" w:rsidRDefault="00A158F4" w:rsidP="00A158F4">
      <w:pPr>
        <w:spacing w:line="25" w:lineRule="atLeast"/>
        <w:ind w:right="76" w:firstLine="528"/>
        <w:rPr>
          <w:szCs w:val="24"/>
        </w:rPr>
      </w:pPr>
      <w:r w:rsidRPr="00DC1203">
        <w:rPr>
          <w:szCs w:val="24"/>
        </w:rPr>
        <w:t>В соответствии с частью 65.1 статьи 112 Федерального закона от 05.04.2013 N 44-ФЗ ”О контрактной системе в сфере закупок товаров, работ, услуг для обеспечения  государственных и муниципальных нужд”, руководствуясь Уставом Элитовского сельского поселения Москаленского муниципального района Омской области, постановляю:</w:t>
      </w:r>
    </w:p>
    <w:p w:rsidR="00A158F4" w:rsidRPr="00DC1203" w:rsidRDefault="00A158F4" w:rsidP="00A158F4">
      <w:pPr>
        <w:spacing w:line="25" w:lineRule="atLeast"/>
        <w:ind w:right="76"/>
        <w:rPr>
          <w:szCs w:val="24"/>
        </w:rPr>
      </w:pPr>
      <w:r w:rsidRPr="00DC1203">
        <w:rPr>
          <w:szCs w:val="24"/>
        </w:rPr>
        <w:t>1.Утвердить Порядок принятия Администрацией Элитовского сельского поселения Москаленского муниципального района Омской области решения об изменении существенных условий муниципальных контрактов на закупку товаров, работ, услуг для муниципальных нужд Элитовского сельского поселения Москаленского муниципального района Омской области согласно приложению к настоящему постановлению.</w:t>
      </w:r>
    </w:p>
    <w:p w:rsidR="00A158F4" w:rsidRPr="00DC1203" w:rsidRDefault="00A158F4" w:rsidP="00A158F4">
      <w:pPr>
        <w:tabs>
          <w:tab w:val="left" w:pos="426"/>
        </w:tabs>
        <w:spacing w:line="25" w:lineRule="atLeast"/>
        <w:rPr>
          <w:szCs w:val="24"/>
        </w:rPr>
      </w:pPr>
      <w:r w:rsidRPr="00DC1203">
        <w:rPr>
          <w:szCs w:val="24"/>
        </w:rPr>
        <w:t>2. Опубликовать настоящее постановление в газете «Муниципальный вестник» Элитовского сельского поседения Москаленского муниципального района Омской области.</w:t>
      </w:r>
    </w:p>
    <w:p w:rsidR="00A158F4" w:rsidRPr="00DC1203" w:rsidRDefault="00A158F4" w:rsidP="00A158F4">
      <w:pPr>
        <w:tabs>
          <w:tab w:val="left" w:pos="426"/>
        </w:tabs>
        <w:spacing w:line="25" w:lineRule="atLeast"/>
        <w:rPr>
          <w:szCs w:val="24"/>
        </w:rPr>
      </w:pPr>
      <w:r w:rsidRPr="00DC1203">
        <w:rPr>
          <w:szCs w:val="24"/>
        </w:rPr>
        <w:t xml:space="preserve">3.  </w:t>
      </w:r>
      <w:proofErr w:type="gramStart"/>
      <w:r w:rsidRPr="00DC1203">
        <w:rPr>
          <w:szCs w:val="24"/>
        </w:rPr>
        <w:t>Контроль за</w:t>
      </w:r>
      <w:proofErr w:type="gramEnd"/>
      <w:r w:rsidRPr="00DC1203">
        <w:rPr>
          <w:szCs w:val="24"/>
        </w:rPr>
        <w:t xml:space="preserve"> исполнением настоящего постановления оставляю за собой.</w:t>
      </w:r>
    </w:p>
    <w:p w:rsidR="00A158F4" w:rsidRPr="00DC1203" w:rsidRDefault="00A158F4" w:rsidP="00A158F4">
      <w:pPr>
        <w:spacing w:line="25" w:lineRule="atLeast"/>
        <w:ind w:left="110" w:right="76" w:firstLine="418"/>
        <w:rPr>
          <w:szCs w:val="24"/>
        </w:rPr>
      </w:pPr>
    </w:p>
    <w:p w:rsidR="00A158F4" w:rsidRPr="00DC1203" w:rsidRDefault="00A158F4" w:rsidP="00A158F4">
      <w:pPr>
        <w:spacing w:line="25" w:lineRule="atLeast"/>
        <w:ind w:left="110" w:right="76" w:firstLine="418"/>
        <w:rPr>
          <w:szCs w:val="24"/>
        </w:rPr>
      </w:pPr>
    </w:p>
    <w:p w:rsidR="00A158F4" w:rsidRPr="00DC1203" w:rsidRDefault="00A158F4" w:rsidP="00A158F4">
      <w:pPr>
        <w:spacing w:line="25" w:lineRule="atLeast"/>
        <w:ind w:right="76"/>
        <w:rPr>
          <w:szCs w:val="24"/>
        </w:rPr>
      </w:pPr>
      <w:r w:rsidRPr="00DC1203">
        <w:rPr>
          <w:szCs w:val="24"/>
        </w:rPr>
        <w:t xml:space="preserve">Глава Элитовского сельского поселения </w:t>
      </w:r>
    </w:p>
    <w:p w:rsidR="00A158F4" w:rsidRPr="00DC1203" w:rsidRDefault="00A158F4" w:rsidP="00A158F4">
      <w:pPr>
        <w:spacing w:line="25" w:lineRule="atLeast"/>
        <w:ind w:left="110" w:right="76" w:firstLine="418"/>
        <w:jc w:val="right"/>
        <w:rPr>
          <w:szCs w:val="24"/>
        </w:rPr>
      </w:pPr>
      <w:r w:rsidRPr="00DC1203">
        <w:rPr>
          <w:szCs w:val="24"/>
        </w:rPr>
        <w:t>Т.В. Бефус</w:t>
      </w:r>
    </w:p>
    <w:p w:rsidR="00A158F4" w:rsidRDefault="00A158F4" w:rsidP="00A158F4">
      <w:pPr>
        <w:spacing w:line="25" w:lineRule="atLeast"/>
        <w:ind w:right="76"/>
        <w:rPr>
          <w:szCs w:val="24"/>
        </w:rPr>
      </w:pPr>
    </w:p>
    <w:p w:rsidR="00A158F4" w:rsidRDefault="00A158F4" w:rsidP="00A158F4">
      <w:pPr>
        <w:spacing w:line="25" w:lineRule="atLeast"/>
        <w:ind w:left="5664" w:right="76"/>
        <w:rPr>
          <w:szCs w:val="24"/>
        </w:rPr>
      </w:pPr>
    </w:p>
    <w:p w:rsidR="00A158F4" w:rsidRPr="00DC1203" w:rsidRDefault="00A158F4" w:rsidP="00A158F4">
      <w:pPr>
        <w:spacing w:line="25" w:lineRule="atLeast"/>
        <w:ind w:left="5664" w:right="76"/>
        <w:rPr>
          <w:szCs w:val="24"/>
        </w:rPr>
      </w:pPr>
      <w:r w:rsidRPr="00DC1203">
        <w:rPr>
          <w:szCs w:val="24"/>
        </w:rPr>
        <w:t>Приложение к постановлению Администрации Элитовского сельского поселения Москаленского муниципального района Омской области от 12.08.2024 № 44</w:t>
      </w:r>
    </w:p>
    <w:p w:rsidR="00A158F4" w:rsidRPr="00DC1203" w:rsidRDefault="00A158F4" w:rsidP="00A158F4">
      <w:pPr>
        <w:spacing w:line="25" w:lineRule="atLeast"/>
        <w:ind w:right="76"/>
        <w:rPr>
          <w:szCs w:val="24"/>
        </w:rPr>
      </w:pPr>
    </w:p>
    <w:p w:rsidR="00A158F4" w:rsidRPr="00DC1203" w:rsidRDefault="00A158F4" w:rsidP="00A158F4">
      <w:pPr>
        <w:spacing w:line="25" w:lineRule="atLeast"/>
        <w:ind w:left="110" w:right="76" w:firstLine="418"/>
        <w:jc w:val="center"/>
        <w:rPr>
          <w:szCs w:val="24"/>
        </w:rPr>
      </w:pPr>
      <w:r w:rsidRPr="00DC1203">
        <w:rPr>
          <w:szCs w:val="24"/>
        </w:rPr>
        <w:t>ПОРЯДОК</w:t>
      </w:r>
    </w:p>
    <w:p w:rsidR="00A158F4" w:rsidRPr="00DC1203" w:rsidRDefault="00A158F4" w:rsidP="00A158F4">
      <w:pPr>
        <w:spacing w:line="25" w:lineRule="atLeast"/>
        <w:ind w:left="110" w:right="76" w:firstLine="418"/>
        <w:jc w:val="center"/>
        <w:rPr>
          <w:szCs w:val="24"/>
        </w:rPr>
      </w:pPr>
      <w:r w:rsidRPr="00DC1203">
        <w:rPr>
          <w:szCs w:val="24"/>
        </w:rPr>
        <w:t xml:space="preserve">принятия Администрацией Элитовского сельского поселения Москаленского муниципального </w:t>
      </w:r>
      <w:proofErr w:type="spellStart"/>
      <w:r w:rsidRPr="00DC1203">
        <w:rPr>
          <w:szCs w:val="24"/>
        </w:rPr>
        <w:t>районаОмской</w:t>
      </w:r>
      <w:proofErr w:type="spellEnd"/>
      <w:r w:rsidRPr="00DC1203">
        <w:rPr>
          <w:szCs w:val="24"/>
        </w:rPr>
        <w:t xml:space="preserve"> области решения об изменении существенных условий муниципальных контрактов на закупку товаров, работ, услуг для муниципальных нужд Элитовского сельского поселения Москаленского муниципального </w:t>
      </w:r>
      <w:proofErr w:type="spellStart"/>
      <w:r w:rsidRPr="00DC1203">
        <w:rPr>
          <w:szCs w:val="24"/>
        </w:rPr>
        <w:t>районаОмской</w:t>
      </w:r>
      <w:proofErr w:type="spellEnd"/>
      <w:r w:rsidRPr="00DC1203">
        <w:rPr>
          <w:szCs w:val="24"/>
        </w:rPr>
        <w:t xml:space="preserve"> области</w:t>
      </w:r>
    </w:p>
    <w:p w:rsidR="00A158F4" w:rsidRPr="00DC1203" w:rsidRDefault="00A158F4" w:rsidP="00A158F4">
      <w:pPr>
        <w:spacing w:line="25" w:lineRule="atLeast"/>
        <w:ind w:left="110" w:right="76" w:firstLine="418"/>
        <w:jc w:val="center"/>
        <w:rPr>
          <w:szCs w:val="24"/>
        </w:rPr>
      </w:pPr>
    </w:p>
    <w:p w:rsidR="00A158F4" w:rsidRPr="00DC1203" w:rsidRDefault="00A158F4" w:rsidP="00A158F4">
      <w:pPr>
        <w:spacing w:line="25" w:lineRule="atLeast"/>
        <w:ind w:right="76"/>
        <w:rPr>
          <w:szCs w:val="24"/>
        </w:rPr>
      </w:pPr>
      <w:r w:rsidRPr="00DC1203">
        <w:rPr>
          <w:szCs w:val="24"/>
        </w:rPr>
        <w:t xml:space="preserve">1. </w:t>
      </w:r>
      <w:proofErr w:type="gramStart"/>
      <w:r w:rsidRPr="00DC1203">
        <w:rPr>
          <w:szCs w:val="24"/>
        </w:rPr>
        <w:t>Порядок принятия Администрацией Элитовского сельского поселения Москаленского муниципального района Омской области решения об изменении существенных условий муниципальных контрактов на закупку товаров, работ, услуг для муниципальных нужд Элитовского муниципального района Омской области (далее Порядок), разработанный в соответствии с частью 65.1 статьи 112 Федерального закона от 05.04.2013 N 44-ФЗ ”О контрактной системе в сфере закупок товаров, работ, услуг для обеспечения государственных и</w:t>
      </w:r>
      <w:proofErr w:type="gramEnd"/>
      <w:r w:rsidRPr="00DC1203">
        <w:rPr>
          <w:szCs w:val="24"/>
        </w:rPr>
        <w:t xml:space="preserve"> муниципальных нужд“ (далее - Закон о контрактной системе), определяет порядок принятия и</w:t>
      </w:r>
    </w:p>
    <w:p w:rsidR="00A158F4" w:rsidRPr="00DC1203" w:rsidRDefault="00A158F4" w:rsidP="00A158F4">
      <w:pPr>
        <w:pStyle w:val="a8"/>
        <w:spacing w:line="25" w:lineRule="atLeast"/>
        <w:rPr>
          <w:rFonts w:ascii="Arial" w:hAnsi="Arial" w:cs="Arial"/>
        </w:rPr>
      </w:pPr>
      <w:proofErr w:type="gramStart"/>
      <w:r w:rsidRPr="00DC1203">
        <w:rPr>
          <w:rFonts w:ascii="Arial" w:hAnsi="Arial" w:cs="Arial"/>
        </w:rPr>
        <w:t xml:space="preserve">Изменение существенных условий муниципального контракта допускается при исполнении контракта, стороной которого является муниципальный заказчик - Администрация Элитовского сельского поселения Москаленского муниципального района Омской области и структурные подразделения Администрации </w:t>
      </w:r>
      <w:r w:rsidRPr="00DC1203">
        <w:rPr>
          <w:rFonts w:ascii="Arial" w:hAnsi="Arial" w:cs="Arial"/>
        </w:rPr>
        <w:lastRenderedPageBreak/>
        <w:t>Элитовского сельского поселения Москаленского муниципального района Омской области, казенные учреждения Элитовского сельского поселения Москаленского муниципального района Омской области,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w:t>
      </w:r>
      <w:proofErr w:type="gramEnd"/>
      <w:r w:rsidRPr="00DC1203">
        <w:rPr>
          <w:rFonts w:ascii="Arial" w:hAnsi="Arial" w:cs="Arial"/>
        </w:rPr>
        <w:t xml:space="preserve"> </w:t>
      </w:r>
      <w:proofErr w:type="gramStart"/>
      <w:r w:rsidRPr="00DC1203">
        <w:rPr>
          <w:rFonts w:ascii="Arial" w:hAnsi="Arial" w:cs="Arial"/>
        </w:rPr>
        <w:t xml:space="preserve">Федерации от имени </w:t>
      </w:r>
      <w:proofErr w:type="spellStart"/>
      <w:r w:rsidRPr="00DC1203">
        <w:rPr>
          <w:rFonts w:ascii="Arial" w:hAnsi="Arial" w:cs="Arial"/>
        </w:rPr>
        <w:t>Элитовскогосельского</w:t>
      </w:r>
      <w:proofErr w:type="spellEnd"/>
      <w:r w:rsidRPr="00DC1203">
        <w:rPr>
          <w:rFonts w:ascii="Arial" w:hAnsi="Arial" w:cs="Arial"/>
        </w:rPr>
        <w:t xml:space="preserve"> поселения Москаленского муниципального района Омской области и осуществляющие закупки, а также бюджетные учреждения </w:t>
      </w:r>
      <w:proofErr w:type="spellStart"/>
      <w:r w:rsidRPr="00DC1203">
        <w:rPr>
          <w:rFonts w:ascii="Arial" w:hAnsi="Arial" w:cs="Arial"/>
        </w:rPr>
        <w:t>Элитовскогосельского</w:t>
      </w:r>
      <w:proofErr w:type="spellEnd"/>
      <w:r w:rsidRPr="00DC1203">
        <w:rPr>
          <w:rFonts w:ascii="Arial" w:hAnsi="Arial" w:cs="Arial"/>
        </w:rPr>
        <w:t xml:space="preserve"> поселения Москаленского муниципального района Омской области, осуществляющие закупки за счет субсидий, предоставленных из бюджета Элитовского сельского поселения Москаленского муниципального района Омской области, и иных средств в соответствии с требованиями Закона о контрактной системе.</w:t>
      </w:r>
      <w:proofErr w:type="gramEnd"/>
    </w:p>
    <w:p w:rsidR="00A158F4" w:rsidRPr="00DC1203" w:rsidRDefault="00A158F4" w:rsidP="00A158F4">
      <w:pPr>
        <w:spacing w:line="25" w:lineRule="atLeast"/>
        <w:ind w:right="76"/>
        <w:rPr>
          <w:szCs w:val="24"/>
        </w:rPr>
      </w:pPr>
      <w:r w:rsidRPr="00DC1203">
        <w:rPr>
          <w:szCs w:val="24"/>
        </w:rPr>
        <w:t>2. При исполнении муниципального контракта допускается изменение существенных условий контракта по соглашению сторон при совокупности следующих условий:</w:t>
      </w:r>
    </w:p>
    <w:p w:rsidR="00A158F4" w:rsidRPr="00DC1203" w:rsidRDefault="00A158F4" w:rsidP="00A158F4">
      <w:pPr>
        <w:widowControl/>
        <w:numPr>
          <w:ilvl w:val="0"/>
          <w:numId w:val="12"/>
        </w:numPr>
        <w:autoSpaceDE/>
        <w:autoSpaceDN/>
        <w:adjustRightInd/>
        <w:spacing w:after="141" w:line="25" w:lineRule="atLeast"/>
        <w:ind w:left="0" w:right="76"/>
        <w:jc w:val="both"/>
        <w:rPr>
          <w:szCs w:val="24"/>
        </w:rPr>
      </w:pPr>
      <w:r w:rsidRPr="00DC1203">
        <w:rPr>
          <w:szCs w:val="24"/>
        </w:rPr>
        <w:t>изменение существенных условий муниципального контракта осуществляется с соблюдением положений частей 1.3 - 1.6 статьи 95 Закона о контрактной системе;</w:t>
      </w:r>
    </w:p>
    <w:p w:rsidR="00A158F4" w:rsidRPr="00DC1203" w:rsidRDefault="00A158F4" w:rsidP="00A158F4">
      <w:pPr>
        <w:widowControl/>
        <w:numPr>
          <w:ilvl w:val="0"/>
          <w:numId w:val="12"/>
        </w:numPr>
        <w:autoSpaceDE/>
        <w:autoSpaceDN/>
        <w:adjustRightInd/>
        <w:spacing w:after="169" w:line="25" w:lineRule="atLeast"/>
        <w:ind w:left="0" w:right="76"/>
        <w:jc w:val="both"/>
        <w:rPr>
          <w:szCs w:val="24"/>
        </w:rPr>
      </w:pPr>
      <w:r w:rsidRPr="00DC1203">
        <w:rPr>
          <w:szCs w:val="24"/>
        </w:rPr>
        <w:t>изменение существенных условий муниципального контракта осуществляется путем заключения заказчиком и поставщиком (подрядчиком, исполнителем) соглашения об изменении условий муниципального контракта;</w:t>
      </w:r>
    </w:p>
    <w:p w:rsidR="00A158F4" w:rsidRPr="00DC1203" w:rsidRDefault="00A158F4" w:rsidP="00A158F4">
      <w:pPr>
        <w:spacing w:line="25" w:lineRule="atLeast"/>
        <w:ind w:right="76"/>
        <w:rPr>
          <w:szCs w:val="24"/>
        </w:rPr>
      </w:pPr>
      <w:r w:rsidRPr="00DC1203">
        <w:rPr>
          <w:szCs w:val="24"/>
        </w:rPr>
        <w:t>З) муниципальный контракт заключен до 1 января 2024 года и при его исполнении возникли не зависящие от сторон контракта обстоятельства, влекущие невозможность его исполнения.</w:t>
      </w:r>
    </w:p>
    <w:p w:rsidR="00A158F4" w:rsidRPr="00DC1203" w:rsidRDefault="00A158F4" w:rsidP="00A158F4">
      <w:pPr>
        <w:spacing w:after="191" w:line="25" w:lineRule="atLeast"/>
        <w:ind w:right="76"/>
        <w:rPr>
          <w:szCs w:val="24"/>
        </w:rPr>
      </w:pPr>
      <w:r w:rsidRPr="00DC1203">
        <w:rPr>
          <w:szCs w:val="24"/>
        </w:rPr>
        <w:t xml:space="preserve">З. По соглашению сторон и </w:t>
      </w:r>
      <w:proofErr w:type="gramStart"/>
      <w:r w:rsidRPr="00DC1203">
        <w:rPr>
          <w:szCs w:val="24"/>
        </w:rPr>
        <w:t>наличии</w:t>
      </w:r>
      <w:proofErr w:type="gramEnd"/>
      <w:r w:rsidRPr="00DC1203">
        <w:rPr>
          <w:szCs w:val="24"/>
        </w:rPr>
        <w:t xml:space="preserve"> совокупности оснований, указанных в пункт 2 настоящего Порядка, допускается изменение следующих существенных условий муниципального контракта:</w:t>
      </w:r>
    </w:p>
    <w:p w:rsidR="00A158F4" w:rsidRPr="00DC1203" w:rsidRDefault="00A158F4" w:rsidP="00A158F4">
      <w:pPr>
        <w:spacing w:line="25" w:lineRule="atLeast"/>
        <w:ind w:right="76"/>
        <w:rPr>
          <w:szCs w:val="24"/>
        </w:rPr>
      </w:pPr>
      <w:r>
        <w:rPr>
          <w:noProof/>
          <w:szCs w:val="24"/>
        </w:rPr>
        <w:drawing>
          <wp:anchor distT="0" distB="0" distL="114300" distR="114300" simplePos="0" relativeHeight="251660288" behindDoc="0" locked="0" layoutInCell="1" allowOverlap="0">
            <wp:simplePos x="0" y="0"/>
            <wp:positionH relativeFrom="page">
              <wp:posOffset>7391400</wp:posOffset>
            </wp:positionH>
            <wp:positionV relativeFrom="page">
              <wp:posOffset>286385</wp:posOffset>
            </wp:positionV>
            <wp:extent cx="18415" cy="12065"/>
            <wp:effectExtent l="19050" t="0" r="635" b="0"/>
            <wp:wrapSquare wrapText="bothSides"/>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a:srcRect/>
                    <a:stretch>
                      <a:fillRect/>
                    </a:stretch>
                  </pic:blipFill>
                  <pic:spPr bwMode="auto">
                    <a:xfrm>
                      <a:off x="0" y="0"/>
                      <a:ext cx="18415" cy="12065"/>
                    </a:xfrm>
                    <a:prstGeom prst="rect">
                      <a:avLst/>
                    </a:prstGeom>
                    <a:noFill/>
                    <a:ln w="9525">
                      <a:noFill/>
                      <a:miter lim="800000"/>
                      <a:headEnd/>
                      <a:tailEnd/>
                    </a:ln>
                  </pic:spPr>
                </pic:pic>
              </a:graphicData>
            </a:graphic>
          </wp:anchor>
        </w:drawing>
      </w:r>
      <w:r>
        <w:rPr>
          <w:noProof/>
          <w:szCs w:val="24"/>
        </w:rPr>
        <w:drawing>
          <wp:anchor distT="0" distB="0" distL="114300" distR="114300" simplePos="0" relativeHeight="251661312" behindDoc="0" locked="0" layoutInCell="1" allowOverlap="0">
            <wp:simplePos x="0" y="0"/>
            <wp:positionH relativeFrom="page">
              <wp:posOffset>240665</wp:posOffset>
            </wp:positionH>
            <wp:positionV relativeFrom="page">
              <wp:posOffset>1444625</wp:posOffset>
            </wp:positionV>
            <wp:extent cx="15240" cy="27305"/>
            <wp:effectExtent l="19050" t="0" r="3810" b="0"/>
            <wp:wrapSquare wrapText="bothSides"/>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srcRect/>
                    <a:stretch>
                      <a:fillRect/>
                    </a:stretch>
                  </pic:blipFill>
                  <pic:spPr bwMode="auto">
                    <a:xfrm>
                      <a:off x="0" y="0"/>
                      <a:ext cx="15240" cy="27305"/>
                    </a:xfrm>
                    <a:prstGeom prst="rect">
                      <a:avLst/>
                    </a:prstGeom>
                    <a:noFill/>
                    <a:ln w="9525">
                      <a:noFill/>
                      <a:miter lim="800000"/>
                      <a:headEnd/>
                      <a:tailEnd/>
                    </a:ln>
                  </pic:spPr>
                </pic:pic>
              </a:graphicData>
            </a:graphic>
          </wp:anchor>
        </w:drawing>
      </w:r>
      <w:r w:rsidRPr="00DC1203">
        <w:rPr>
          <w:szCs w:val="24"/>
        </w:rPr>
        <w:t>а) цены контракта;</w:t>
      </w:r>
    </w:p>
    <w:p w:rsidR="00A158F4" w:rsidRPr="00DC1203" w:rsidRDefault="00A158F4" w:rsidP="00A158F4">
      <w:pPr>
        <w:spacing w:line="25" w:lineRule="atLeast"/>
        <w:ind w:right="76"/>
        <w:rPr>
          <w:szCs w:val="24"/>
        </w:rPr>
      </w:pPr>
      <w:r>
        <w:rPr>
          <w:noProof/>
          <w:szCs w:val="24"/>
        </w:rPr>
        <w:drawing>
          <wp:inline distT="0" distB="0" distL="0" distR="0">
            <wp:extent cx="7620" cy="76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DC1203">
        <w:rPr>
          <w:szCs w:val="24"/>
        </w:rPr>
        <w:t>б) порядка и сроков оплаты товара, работы или услуги, включая установление аванса, размера аванса;</w:t>
      </w:r>
    </w:p>
    <w:p w:rsidR="00A158F4" w:rsidRPr="00DC1203" w:rsidRDefault="00A158F4" w:rsidP="00A158F4">
      <w:pPr>
        <w:spacing w:line="25" w:lineRule="atLeast"/>
        <w:ind w:right="76"/>
        <w:rPr>
          <w:szCs w:val="24"/>
        </w:rPr>
      </w:pPr>
      <w:r w:rsidRPr="00DC1203">
        <w:rPr>
          <w:szCs w:val="24"/>
        </w:rPr>
        <w:t>в) сроков поставки товара, выполнения работ, оказания услуг;</w:t>
      </w:r>
    </w:p>
    <w:p w:rsidR="00A158F4" w:rsidRPr="00DC1203" w:rsidRDefault="00A158F4" w:rsidP="00A158F4">
      <w:pPr>
        <w:spacing w:after="132" w:line="25" w:lineRule="atLeast"/>
        <w:ind w:right="76"/>
        <w:rPr>
          <w:szCs w:val="24"/>
        </w:rPr>
      </w:pPr>
      <w:r w:rsidRPr="00DC1203">
        <w:rPr>
          <w:szCs w:val="24"/>
        </w:rPr>
        <w:t>г) иных существенных условий контракта,</w:t>
      </w:r>
    </w:p>
    <w:p w:rsidR="00A158F4" w:rsidRPr="00DC1203" w:rsidRDefault="00A158F4" w:rsidP="00A158F4">
      <w:pPr>
        <w:spacing w:line="25" w:lineRule="atLeast"/>
        <w:ind w:right="76"/>
        <w:rPr>
          <w:szCs w:val="24"/>
        </w:rPr>
      </w:pPr>
      <w:r w:rsidRPr="00DC1203">
        <w:rPr>
          <w:szCs w:val="24"/>
        </w:rPr>
        <w:t>4. При наличии совокупности оснований, указанных в пункте 2 настоящего Порядка, поставщик (подрядчик, исполнитель) вправе направить муниципальному заказчику в письменной форме предложение об изменении существенных условий муниципального контракта с приложением документов, обосновывающих такое предложение, содержащих:</w:t>
      </w:r>
    </w:p>
    <w:p w:rsidR="00A158F4" w:rsidRPr="00DC1203" w:rsidRDefault="00A158F4" w:rsidP="00A158F4">
      <w:pPr>
        <w:widowControl/>
        <w:numPr>
          <w:ilvl w:val="0"/>
          <w:numId w:val="13"/>
        </w:numPr>
        <w:autoSpaceDE/>
        <w:autoSpaceDN/>
        <w:adjustRightInd/>
        <w:spacing w:after="169" w:line="25" w:lineRule="atLeast"/>
        <w:ind w:left="0" w:right="76"/>
        <w:jc w:val="both"/>
        <w:rPr>
          <w:szCs w:val="24"/>
        </w:rPr>
      </w:pPr>
      <w:r w:rsidRPr="00DC1203">
        <w:rPr>
          <w:szCs w:val="24"/>
        </w:rPr>
        <w:t xml:space="preserve">обоснование существенного возрастания стоимости товаров, работ, услуг поставщика (подрядчика, исполнителя), оказывающего влияние на изменение (увеличение) цены контракта. </w:t>
      </w:r>
      <w:proofErr w:type="gramStart"/>
      <w:r w:rsidRPr="00DC1203">
        <w:rPr>
          <w:szCs w:val="24"/>
        </w:rPr>
        <w:t>Обоснование оформляется в письменной форме в виде расчета, выполненного в соответствии с объемами работ и затрат, предусмотренными сметой контракта, с учетом выявленного в процессе исполнения контракта существенного возрастания стоимости товаров, работ, услуг, поставляемых поставщиком (подрядчиком, исполнителем);</w:t>
      </w:r>
      <w:proofErr w:type="gramEnd"/>
    </w:p>
    <w:p w:rsidR="00A158F4" w:rsidRPr="00DC1203" w:rsidRDefault="00A158F4" w:rsidP="00A158F4">
      <w:pPr>
        <w:widowControl/>
        <w:numPr>
          <w:ilvl w:val="0"/>
          <w:numId w:val="13"/>
        </w:numPr>
        <w:autoSpaceDE/>
        <w:autoSpaceDN/>
        <w:adjustRightInd/>
        <w:spacing w:after="169" w:line="25" w:lineRule="atLeast"/>
        <w:ind w:left="0" w:right="76"/>
        <w:jc w:val="both"/>
        <w:rPr>
          <w:szCs w:val="24"/>
        </w:rPr>
      </w:pPr>
      <w:r w:rsidRPr="00DC1203">
        <w:rPr>
          <w:szCs w:val="24"/>
        </w:rPr>
        <w:t>информацию о муниципальном контракте и его существенных условиях;</w:t>
      </w:r>
    </w:p>
    <w:p w:rsidR="00A158F4" w:rsidRPr="00DC1203" w:rsidRDefault="00A158F4" w:rsidP="00A158F4">
      <w:pPr>
        <w:spacing w:after="194" w:line="25" w:lineRule="atLeast"/>
        <w:ind w:right="76"/>
        <w:rPr>
          <w:szCs w:val="24"/>
        </w:rPr>
      </w:pPr>
      <w:r w:rsidRPr="00DC1203">
        <w:rPr>
          <w:szCs w:val="24"/>
        </w:rPr>
        <w:t>З) документы, подтверждающие иные обстоятельства, повлекшие невозможность исполнения муниципального контракта без изменения его существенных условий;</w:t>
      </w:r>
    </w:p>
    <w:p w:rsidR="00A158F4" w:rsidRPr="00DC1203" w:rsidRDefault="00A158F4" w:rsidP="00A158F4">
      <w:pPr>
        <w:widowControl/>
        <w:numPr>
          <w:ilvl w:val="0"/>
          <w:numId w:val="11"/>
        </w:numPr>
        <w:autoSpaceDE/>
        <w:autoSpaceDN/>
        <w:adjustRightInd/>
        <w:spacing w:after="169" w:line="25" w:lineRule="atLeast"/>
        <w:ind w:left="0" w:right="76"/>
        <w:jc w:val="both"/>
        <w:rPr>
          <w:szCs w:val="24"/>
        </w:rPr>
      </w:pPr>
      <w:r w:rsidRPr="00DC1203">
        <w:rPr>
          <w:szCs w:val="24"/>
        </w:rPr>
        <w:t>проект дополнительного соглашения к муниципальному контракту об изменении существенных условий контракта.</w:t>
      </w:r>
    </w:p>
    <w:p w:rsidR="00A158F4" w:rsidRPr="00DC1203" w:rsidRDefault="00A158F4" w:rsidP="00A158F4">
      <w:pPr>
        <w:widowControl/>
        <w:numPr>
          <w:ilvl w:val="0"/>
          <w:numId w:val="11"/>
        </w:numPr>
        <w:autoSpaceDE/>
        <w:autoSpaceDN/>
        <w:adjustRightInd/>
        <w:spacing w:after="99" w:line="25" w:lineRule="atLeast"/>
        <w:ind w:left="0" w:right="76"/>
        <w:jc w:val="both"/>
        <w:rPr>
          <w:szCs w:val="24"/>
        </w:rPr>
      </w:pPr>
      <w:r w:rsidRPr="00DC1203">
        <w:rPr>
          <w:szCs w:val="24"/>
        </w:rPr>
        <w:t>в случае</w:t>
      </w:r>
      <w:proofErr w:type="gramStart"/>
      <w:r w:rsidRPr="00DC1203">
        <w:rPr>
          <w:szCs w:val="24"/>
        </w:rPr>
        <w:t>,</w:t>
      </w:r>
      <w:proofErr w:type="gramEnd"/>
      <w:r w:rsidRPr="00DC1203">
        <w:rPr>
          <w:szCs w:val="24"/>
        </w:rPr>
        <w:t xml:space="preserve"> если осуществляется закупка работ Подрядчик должен предоставить расчеты на удорожание материалов и работ, согласованные с Закрытым акционерным обществом ”Сибирский Центр ценообразования в строительстве, промышленности и энергетике».</w:t>
      </w:r>
    </w:p>
    <w:p w:rsidR="00A158F4" w:rsidRPr="00DC1203" w:rsidRDefault="00A158F4" w:rsidP="00A158F4">
      <w:pPr>
        <w:spacing w:line="25" w:lineRule="atLeast"/>
        <w:rPr>
          <w:szCs w:val="24"/>
        </w:rPr>
      </w:pPr>
      <w:r w:rsidRPr="00DC1203">
        <w:rPr>
          <w:szCs w:val="24"/>
        </w:rPr>
        <w:t>5.</w:t>
      </w:r>
      <w:r w:rsidRPr="00DC1203">
        <w:rPr>
          <w:szCs w:val="24"/>
        </w:rPr>
        <w:tab/>
      </w:r>
      <w:proofErr w:type="gramStart"/>
      <w:r w:rsidRPr="00DC1203">
        <w:rPr>
          <w:szCs w:val="24"/>
        </w:rPr>
        <w:t>Муниципальный заказчик после получения от поставщика (подрядчика, исполнителя) предложения об изменении существенных условий муниципального контракта с приложением информации и документов, обосновывающих такое предложение (далее - предложение), в течение 1 рабочего дня с даты их поступления осуществляет подготовку и представление указанных документов в Администрацию Элитовского муниципального района Омской области для рассмотрения специально созданной рабочей группой по принятию решения об изменении существенных условий</w:t>
      </w:r>
      <w:proofErr w:type="gramEnd"/>
      <w:r w:rsidRPr="00DC1203">
        <w:rPr>
          <w:szCs w:val="24"/>
        </w:rPr>
        <w:t xml:space="preserve"> контрактов на  закупку товаров, работ, услуг для муниципальных нужд </w:t>
      </w:r>
      <w:proofErr w:type="spellStart"/>
      <w:r w:rsidRPr="00DC1203">
        <w:rPr>
          <w:szCs w:val="24"/>
        </w:rPr>
        <w:lastRenderedPageBreak/>
        <w:t>Элитовскогосельского</w:t>
      </w:r>
      <w:proofErr w:type="spellEnd"/>
      <w:r w:rsidRPr="00DC1203">
        <w:rPr>
          <w:szCs w:val="24"/>
        </w:rPr>
        <w:t xml:space="preserve"> поселения </w:t>
      </w:r>
      <w:proofErr w:type="spellStart"/>
      <w:r w:rsidRPr="00DC1203">
        <w:rPr>
          <w:szCs w:val="24"/>
        </w:rPr>
        <w:t>Москаленскогомуниципального</w:t>
      </w:r>
      <w:proofErr w:type="spellEnd"/>
      <w:r w:rsidRPr="00DC1203">
        <w:rPr>
          <w:szCs w:val="24"/>
        </w:rPr>
        <w:t xml:space="preserve"> района Омской области.</w:t>
      </w:r>
    </w:p>
    <w:p w:rsidR="00A158F4" w:rsidRPr="00DC1203" w:rsidRDefault="00A158F4" w:rsidP="00A158F4">
      <w:pPr>
        <w:spacing w:line="25" w:lineRule="atLeast"/>
        <w:rPr>
          <w:szCs w:val="24"/>
        </w:rPr>
      </w:pPr>
      <w:r w:rsidRPr="00DC1203">
        <w:rPr>
          <w:szCs w:val="24"/>
        </w:rPr>
        <w:t xml:space="preserve">Состав и порядок работы рабочей группы по рассмотрению оснований для принятия решения об изменении существенных условий контрактов </w:t>
      </w:r>
      <w:proofErr w:type="spellStart"/>
      <w:r w:rsidRPr="00DC1203">
        <w:rPr>
          <w:szCs w:val="24"/>
        </w:rPr>
        <w:t>на</w:t>
      </w:r>
      <w:proofErr w:type="gramStart"/>
      <w:r w:rsidRPr="00DC1203">
        <w:rPr>
          <w:szCs w:val="24"/>
        </w:rPr>
        <w:t>.з</w:t>
      </w:r>
      <w:proofErr w:type="gramEnd"/>
      <w:r w:rsidRPr="00DC1203">
        <w:rPr>
          <w:szCs w:val="24"/>
        </w:rPr>
        <w:t>акупку</w:t>
      </w:r>
      <w:proofErr w:type="spellEnd"/>
      <w:r w:rsidRPr="00DC1203">
        <w:rPr>
          <w:szCs w:val="24"/>
        </w:rPr>
        <w:t xml:space="preserve"> товаров, работ, услуг для муниципальных нужд </w:t>
      </w:r>
      <w:proofErr w:type="spellStart"/>
      <w:r w:rsidRPr="00DC1203">
        <w:rPr>
          <w:szCs w:val="24"/>
        </w:rPr>
        <w:t>Элитовскогосельского</w:t>
      </w:r>
      <w:proofErr w:type="spellEnd"/>
      <w:r w:rsidRPr="00DC1203">
        <w:rPr>
          <w:szCs w:val="24"/>
        </w:rPr>
        <w:t xml:space="preserve"> поселения </w:t>
      </w:r>
      <w:proofErr w:type="spellStart"/>
      <w:r w:rsidRPr="00DC1203">
        <w:rPr>
          <w:szCs w:val="24"/>
        </w:rPr>
        <w:t>Москаленскогомуниципального</w:t>
      </w:r>
      <w:proofErr w:type="spellEnd"/>
      <w:r w:rsidRPr="00DC1203">
        <w:rPr>
          <w:szCs w:val="24"/>
        </w:rPr>
        <w:t xml:space="preserve"> района Омской области определяется правовым актом Администрации </w:t>
      </w:r>
      <w:proofErr w:type="spellStart"/>
      <w:r w:rsidRPr="00DC1203">
        <w:rPr>
          <w:szCs w:val="24"/>
        </w:rPr>
        <w:t>Элитовскогосельского</w:t>
      </w:r>
      <w:proofErr w:type="spellEnd"/>
      <w:r w:rsidRPr="00DC1203">
        <w:rPr>
          <w:szCs w:val="24"/>
        </w:rPr>
        <w:t xml:space="preserve"> поселения </w:t>
      </w:r>
      <w:proofErr w:type="spellStart"/>
      <w:r w:rsidRPr="00DC1203">
        <w:rPr>
          <w:szCs w:val="24"/>
        </w:rPr>
        <w:t>Москаленскогомуниципального</w:t>
      </w:r>
      <w:proofErr w:type="spellEnd"/>
      <w:r w:rsidRPr="00DC1203">
        <w:rPr>
          <w:szCs w:val="24"/>
        </w:rPr>
        <w:t xml:space="preserve"> района Омской области.</w:t>
      </w:r>
    </w:p>
    <w:p w:rsidR="00A158F4" w:rsidRPr="00DC1203" w:rsidRDefault="00A158F4" w:rsidP="00A158F4">
      <w:pPr>
        <w:spacing w:line="25" w:lineRule="atLeast"/>
        <w:rPr>
          <w:szCs w:val="24"/>
        </w:rPr>
      </w:pPr>
      <w:r w:rsidRPr="00DC1203">
        <w:rPr>
          <w:szCs w:val="24"/>
        </w:rPr>
        <w:t>Общий срок рассмотрения предложения и принятия по нему решения составляет не более 5 рабочих дней.</w:t>
      </w:r>
    </w:p>
    <w:p w:rsidR="00A158F4" w:rsidRPr="00DC1203" w:rsidRDefault="00A158F4" w:rsidP="00A158F4">
      <w:pPr>
        <w:spacing w:line="25" w:lineRule="atLeast"/>
        <w:rPr>
          <w:szCs w:val="24"/>
        </w:rPr>
      </w:pPr>
      <w:r w:rsidRPr="00DC1203">
        <w:rPr>
          <w:szCs w:val="24"/>
        </w:rPr>
        <w:t>6.</w:t>
      </w:r>
      <w:r w:rsidRPr="00DC1203">
        <w:rPr>
          <w:szCs w:val="24"/>
        </w:rPr>
        <w:tab/>
        <w:t>Рабочая группа рассматривает предложение с прилагаемыми к нему документами, представленными поставщиком (подрядчиком, исполнителем), и в течение трех рабочих дней со дня их получения и рекомендует одно из следующих решений:</w:t>
      </w:r>
    </w:p>
    <w:p w:rsidR="00A158F4" w:rsidRPr="00DC1203" w:rsidRDefault="00A158F4" w:rsidP="00A158F4">
      <w:pPr>
        <w:spacing w:line="25" w:lineRule="atLeast"/>
        <w:rPr>
          <w:szCs w:val="24"/>
        </w:rPr>
      </w:pPr>
      <w:r w:rsidRPr="00DC1203">
        <w:rPr>
          <w:szCs w:val="24"/>
        </w:rPr>
        <w:t>1)</w:t>
      </w:r>
      <w:r w:rsidRPr="00DC1203">
        <w:rPr>
          <w:szCs w:val="24"/>
        </w:rPr>
        <w:tab/>
        <w:t>об отказе в удовлетворении предложения поставщика (подрядчика, исполнителя);</w:t>
      </w:r>
    </w:p>
    <w:p w:rsidR="00A158F4" w:rsidRPr="00DC1203" w:rsidRDefault="00A158F4" w:rsidP="00A158F4">
      <w:pPr>
        <w:spacing w:line="25" w:lineRule="atLeast"/>
        <w:rPr>
          <w:szCs w:val="24"/>
        </w:rPr>
      </w:pPr>
      <w:r w:rsidRPr="00DC1203">
        <w:rPr>
          <w:szCs w:val="24"/>
        </w:rPr>
        <w:t>2)</w:t>
      </w:r>
      <w:r w:rsidRPr="00DC1203">
        <w:rPr>
          <w:szCs w:val="24"/>
        </w:rPr>
        <w:tab/>
        <w:t>о принятии решения об изменении существенных условий муниципального контракта на закупку товаров, работ, услуг для муниципальных нужд Элитовского сельского поселения Москаленского муниципального района Омской области.</w:t>
      </w:r>
    </w:p>
    <w:p w:rsidR="00A158F4" w:rsidRPr="00DC1203" w:rsidRDefault="00A158F4" w:rsidP="00A158F4">
      <w:pPr>
        <w:spacing w:line="25" w:lineRule="atLeast"/>
        <w:rPr>
          <w:szCs w:val="24"/>
        </w:rPr>
      </w:pPr>
      <w:r w:rsidRPr="00DC1203">
        <w:rPr>
          <w:szCs w:val="24"/>
        </w:rPr>
        <w:t>7.</w:t>
      </w:r>
      <w:r w:rsidRPr="00DC1203">
        <w:rPr>
          <w:szCs w:val="24"/>
        </w:rPr>
        <w:tab/>
        <w:t>Основаниями для отказа в удовлетворении предложения поставщика (подрядчика, исполнителя) являются:</w:t>
      </w:r>
    </w:p>
    <w:p w:rsidR="00A158F4" w:rsidRPr="00DC1203" w:rsidRDefault="00A158F4" w:rsidP="00A158F4">
      <w:pPr>
        <w:spacing w:line="25" w:lineRule="atLeast"/>
        <w:rPr>
          <w:szCs w:val="24"/>
        </w:rPr>
      </w:pPr>
      <w:r w:rsidRPr="00DC1203">
        <w:rPr>
          <w:szCs w:val="24"/>
        </w:rPr>
        <w:t>1)</w:t>
      </w:r>
      <w:r w:rsidRPr="00DC1203">
        <w:rPr>
          <w:szCs w:val="24"/>
        </w:rPr>
        <w:tab/>
        <w:t>несоответствие представленного обоснования и (или) документов, прилагаемых к нему или не представление (представление не в полном объеме) документов, указанных в пункте 4 Порядка;</w:t>
      </w:r>
    </w:p>
    <w:p w:rsidR="00A158F4" w:rsidRPr="00DC1203" w:rsidRDefault="00A158F4" w:rsidP="00A158F4">
      <w:pPr>
        <w:spacing w:line="25" w:lineRule="atLeast"/>
        <w:rPr>
          <w:szCs w:val="24"/>
        </w:rPr>
      </w:pPr>
      <w:r w:rsidRPr="00DC1203">
        <w:rPr>
          <w:szCs w:val="24"/>
        </w:rPr>
        <w:t>2)</w:t>
      </w:r>
      <w:r w:rsidRPr="00DC1203">
        <w:rPr>
          <w:szCs w:val="24"/>
        </w:rPr>
        <w:tab/>
        <w:t>недостоверность информации, предоставленной поставщиком (подрядчиком, исполнителем);</w:t>
      </w:r>
    </w:p>
    <w:p w:rsidR="00A158F4" w:rsidRPr="00DC1203" w:rsidRDefault="00A158F4" w:rsidP="00A158F4">
      <w:pPr>
        <w:spacing w:line="25" w:lineRule="atLeast"/>
        <w:rPr>
          <w:szCs w:val="24"/>
        </w:rPr>
      </w:pPr>
      <w:r w:rsidRPr="00DC1203">
        <w:rPr>
          <w:szCs w:val="24"/>
        </w:rPr>
        <w:t>З) отсутствие подтверждения совокупности условий, указанных в пункте 2 настоящего Порядка.</w:t>
      </w:r>
    </w:p>
    <w:p w:rsidR="00A158F4" w:rsidRPr="00DC1203" w:rsidRDefault="00A158F4" w:rsidP="00A158F4">
      <w:pPr>
        <w:spacing w:line="25" w:lineRule="atLeast"/>
        <w:rPr>
          <w:szCs w:val="24"/>
        </w:rPr>
      </w:pPr>
      <w:proofErr w:type="gramStart"/>
      <w:r w:rsidRPr="00DC1203">
        <w:rPr>
          <w:szCs w:val="24"/>
        </w:rPr>
        <w:t>Недостоверность информации, предоставленной поставщиком (подрядчиком, исполнителем) в соответствии с требованиями подпункта 2 пункта 7 Порядка, устанавливается на основании сведений, полученных Администрацией Элитовского сельского поселения Москаленского муниципального района Омской области в соответствии с нормативными правовыми актами, сведений, полученных Администрацией Элитовского сельского поселения Москаленского муниципального района Омской области, иными органами местного самоуправления, муниципальными учреждениями Элитовского сельского поселения Москаленского муниципального района Омской области</w:t>
      </w:r>
      <w:proofErr w:type="gramEnd"/>
      <w:r w:rsidRPr="00DC1203">
        <w:rPr>
          <w:szCs w:val="24"/>
        </w:rPr>
        <w:t xml:space="preserve"> в рамках межведомственного взаимодействия, а также на основании общедоступной информации, в том числе размещенной в информационно-телекоммуникационной сети ”Интернет”</w:t>
      </w:r>
      <w:proofErr w:type="gramStart"/>
      <w:r w:rsidRPr="00DC1203">
        <w:rPr>
          <w:szCs w:val="24"/>
        </w:rPr>
        <w:t xml:space="preserve"> .</w:t>
      </w:r>
      <w:proofErr w:type="gramEnd"/>
    </w:p>
    <w:p w:rsidR="00A158F4" w:rsidRPr="00DC1203" w:rsidRDefault="00A158F4" w:rsidP="00A158F4">
      <w:pPr>
        <w:spacing w:line="25" w:lineRule="atLeast"/>
        <w:rPr>
          <w:szCs w:val="24"/>
        </w:rPr>
      </w:pPr>
      <w:r w:rsidRPr="00DC1203">
        <w:rPr>
          <w:szCs w:val="24"/>
        </w:rPr>
        <w:t>8.</w:t>
      </w:r>
      <w:r w:rsidRPr="00DC1203">
        <w:rPr>
          <w:szCs w:val="24"/>
        </w:rPr>
        <w:tab/>
        <w:t>В случае</w:t>
      </w:r>
      <w:proofErr w:type="gramStart"/>
      <w:r w:rsidRPr="00DC1203">
        <w:rPr>
          <w:szCs w:val="24"/>
        </w:rPr>
        <w:t>,</w:t>
      </w:r>
      <w:proofErr w:type="gramEnd"/>
      <w:r w:rsidRPr="00DC1203">
        <w:rPr>
          <w:szCs w:val="24"/>
        </w:rPr>
        <w:t xml:space="preserve"> если закупка товаров, работ, услуг осуществляется с использованием средств областного бюджета, то при принятии решения об изменении существенных условий муниципального контракта в части увеличения цены муниципального контракта структурное подразделение Администрации Элитовского сельского поселения Москаленского муниципального района Омской области, ответственное за исполнение муниципального контракта, направляет уведомление в отраслевое министерство Омской области о необходимости увеличения лимитов бюджетных обязательств по закупке товаров, работ, услуг.</w:t>
      </w:r>
    </w:p>
    <w:p w:rsidR="00A158F4" w:rsidRPr="00DC1203" w:rsidRDefault="00A158F4" w:rsidP="00A158F4">
      <w:pPr>
        <w:spacing w:line="25" w:lineRule="atLeast"/>
        <w:rPr>
          <w:szCs w:val="24"/>
        </w:rPr>
      </w:pPr>
      <w:r w:rsidRPr="00DC1203">
        <w:rPr>
          <w:szCs w:val="24"/>
        </w:rPr>
        <w:t>9.</w:t>
      </w:r>
      <w:r w:rsidRPr="00DC1203">
        <w:rPr>
          <w:szCs w:val="24"/>
        </w:rPr>
        <w:tab/>
      </w:r>
      <w:proofErr w:type="gramStart"/>
      <w:r w:rsidRPr="00DC1203">
        <w:rPr>
          <w:szCs w:val="24"/>
        </w:rPr>
        <w:t>Поставщик (подрядчик, исполнитель) в письменной форме информируется муниципальным заказчиком о принятом Администрацией Элитовского сельского поселения Москаленского муниципального района Омской области решении с указанием основания принятия такого решения в течение одного рабочего дня со дня его принятия.</w:t>
      </w:r>
      <w:proofErr w:type="gramEnd"/>
    </w:p>
    <w:p w:rsidR="00A158F4" w:rsidRPr="00DC1203" w:rsidRDefault="00A158F4" w:rsidP="00A158F4">
      <w:pPr>
        <w:spacing w:line="25" w:lineRule="atLeast"/>
        <w:rPr>
          <w:szCs w:val="24"/>
        </w:rPr>
      </w:pPr>
      <w:r w:rsidRPr="00DC1203">
        <w:rPr>
          <w:szCs w:val="24"/>
        </w:rPr>
        <w:t xml:space="preserve">10. </w:t>
      </w:r>
      <w:proofErr w:type="gramStart"/>
      <w:r w:rsidRPr="00DC1203">
        <w:rPr>
          <w:szCs w:val="24"/>
        </w:rPr>
        <w:t>При принятии Администрацией Элитовского сельского поселения Москаленского муниципального района Омской области решения, указанного в подпункте 2 пункта 6 Порядка, в течение двух рабочих дней со дня его принятия осуществляется подготовка проекта постановления Администрации Элитовского сельского поселения Москаленского муниципального района Омской области о согласовании изменения существенных условий муниципального контракта на закупку товаров, работ, услуг для муниципальных нужд Элитовского сельского поселения Москаленского</w:t>
      </w:r>
      <w:proofErr w:type="gramEnd"/>
      <w:r w:rsidRPr="00DC1203">
        <w:rPr>
          <w:szCs w:val="24"/>
        </w:rPr>
        <w:t xml:space="preserve"> муниципального района Омской области.</w:t>
      </w:r>
    </w:p>
    <w:p w:rsidR="00A158F4" w:rsidRPr="00DC1203" w:rsidRDefault="00A158F4" w:rsidP="00A158F4">
      <w:pPr>
        <w:widowControl/>
        <w:numPr>
          <w:ilvl w:val="0"/>
          <w:numId w:val="14"/>
        </w:numPr>
        <w:autoSpaceDE/>
        <w:autoSpaceDN/>
        <w:adjustRightInd/>
        <w:spacing w:after="169" w:line="25" w:lineRule="atLeast"/>
        <w:ind w:left="0" w:right="110"/>
        <w:jc w:val="both"/>
        <w:rPr>
          <w:szCs w:val="24"/>
        </w:rPr>
      </w:pPr>
      <w:r w:rsidRPr="00DC1203">
        <w:rPr>
          <w:szCs w:val="24"/>
        </w:rPr>
        <w:t>Подготовка и согласование проекта постановления Администрации Элитовского сельского поселения Москаленского муниципального района Омской области осуществляется структурным подразделением Администрации Элитовского сельского поселения Москаленского муниципального района Омской области, ответственным за исполнение муниципального контракта.</w:t>
      </w:r>
    </w:p>
    <w:p w:rsidR="00A158F4" w:rsidRPr="00DC1203" w:rsidRDefault="00A158F4" w:rsidP="00A158F4">
      <w:pPr>
        <w:widowControl/>
        <w:numPr>
          <w:ilvl w:val="0"/>
          <w:numId w:val="14"/>
        </w:numPr>
        <w:autoSpaceDE/>
        <w:autoSpaceDN/>
        <w:adjustRightInd/>
        <w:spacing w:after="169" w:line="25" w:lineRule="atLeast"/>
        <w:ind w:left="0" w:right="110"/>
        <w:jc w:val="both"/>
        <w:rPr>
          <w:szCs w:val="24"/>
        </w:rPr>
      </w:pPr>
      <w:r w:rsidRPr="00DC1203">
        <w:rPr>
          <w:szCs w:val="24"/>
        </w:rPr>
        <w:t>Копия постановления Администрации Элитовского сельского поселения Москаленского муниципального района Омской области направляется муниципальному заказчику в течение двух рабочих дней со дня его принятия.</w:t>
      </w:r>
    </w:p>
    <w:p w:rsidR="00A158F4" w:rsidRPr="00DC1203" w:rsidRDefault="00A158F4" w:rsidP="00A158F4">
      <w:pPr>
        <w:widowControl/>
        <w:numPr>
          <w:ilvl w:val="0"/>
          <w:numId w:val="14"/>
        </w:numPr>
        <w:autoSpaceDE/>
        <w:autoSpaceDN/>
        <w:adjustRightInd/>
        <w:spacing w:after="169" w:line="25" w:lineRule="atLeast"/>
        <w:ind w:left="0" w:right="110"/>
        <w:jc w:val="both"/>
        <w:rPr>
          <w:szCs w:val="24"/>
        </w:rPr>
      </w:pPr>
      <w:r w:rsidRPr="00DC1203">
        <w:rPr>
          <w:noProo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s1028" type="#_x0000_t75" style="position:absolute;left:0;text-align:left;margin-left:21.85pt;margin-top:111.15pt;width:.95pt;height:2.15pt;z-index:251662336;visibility:visible;mso-position-horizontal-relative:page;mso-position-vertical-relative:page" o:allowoverlap="f">
            <v:textbox style="mso-rotate-with-shape:t"/>
            <w10:wrap type="square" anchorx="page" anchory="page"/>
          </v:shape>
        </w:pict>
      </w:r>
      <w:r w:rsidRPr="00DC1203">
        <w:rPr>
          <w:szCs w:val="24"/>
        </w:rPr>
        <w:t xml:space="preserve">После получения копии постановления Администрации Элитовского сельского поселения Москаленского муниципального района Омской области муниципальный заказчик осуществляет </w:t>
      </w:r>
      <w:r w:rsidRPr="00DC1203">
        <w:rPr>
          <w:szCs w:val="24"/>
        </w:rPr>
        <w:lastRenderedPageBreak/>
        <w:t>подготовку проекта дополнительного соглашения к муниципальному контракту и направляет его на согласование, а также обеспечивает его подписание после прохождения процедуры согласования и направление в адрес поставщика (подрядчика, исполнителя).</w:t>
      </w:r>
    </w:p>
    <w:p w:rsidR="00A158F4" w:rsidRPr="00DC1203" w:rsidRDefault="00A158F4" w:rsidP="00A158F4">
      <w:pPr>
        <w:spacing w:line="25" w:lineRule="atLeast"/>
        <w:rPr>
          <w:szCs w:val="24"/>
        </w:rPr>
      </w:pPr>
    </w:p>
    <w:p w:rsidR="00A158F4" w:rsidRPr="00DC1203" w:rsidRDefault="00A158F4" w:rsidP="00A158F4">
      <w:pPr>
        <w:spacing w:line="25" w:lineRule="atLeast"/>
        <w:rPr>
          <w:szCs w:val="24"/>
        </w:rPr>
      </w:pPr>
    </w:p>
    <w:p w:rsidR="00AF2AAA" w:rsidRPr="00AF2AAA" w:rsidRDefault="00AF2AAA" w:rsidP="00AF2AAA">
      <w:pPr>
        <w:spacing w:line="25" w:lineRule="atLeast"/>
        <w:jc w:val="both"/>
        <w:rPr>
          <w:sz w:val="24"/>
          <w:szCs w:val="24"/>
        </w:rPr>
      </w:pPr>
    </w:p>
    <w:p w:rsidR="00AF2AAA" w:rsidRPr="00AF2AAA" w:rsidRDefault="00AF2AAA" w:rsidP="00AF2AAA">
      <w:pPr>
        <w:spacing w:line="25" w:lineRule="atLeast"/>
        <w:jc w:val="both"/>
        <w:rPr>
          <w:sz w:val="24"/>
          <w:szCs w:val="24"/>
        </w:rPr>
      </w:pPr>
    </w:p>
    <w:p w:rsidR="00AF2AAA" w:rsidRPr="00AF2AAA" w:rsidRDefault="00AF2AAA" w:rsidP="00AF2AAA">
      <w:pPr>
        <w:spacing w:line="25" w:lineRule="atLeast"/>
        <w:jc w:val="both"/>
        <w:rPr>
          <w:sz w:val="24"/>
          <w:szCs w:val="24"/>
        </w:rPr>
      </w:pPr>
      <w:r w:rsidRPr="00AF2AAA">
        <w:rPr>
          <w:sz w:val="24"/>
          <w:szCs w:val="24"/>
        </w:rPr>
        <w:tab/>
      </w:r>
      <w:r w:rsidRPr="00AF2AAA">
        <w:rPr>
          <w:sz w:val="24"/>
          <w:szCs w:val="24"/>
        </w:rPr>
        <w:tab/>
      </w:r>
      <w:r w:rsidRPr="00AF2AAA">
        <w:rPr>
          <w:sz w:val="24"/>
          <w:szCs w:val="24"/>
        </w:rPr>
        <w:tab/>
      </w:r>
      <w:r w:rsidRPr="00AF2AAA">
        <w:rPr>
          <w:sz w:val="24"/>
          <w:szCs w:val="24"/>
        </w:rPr>
        <w:tab/>
      </w:r>
      <w:r w:rsidRPr="00AF2AAA">
        <w:rPr>
          <w:sz w:val="24"/>
          <w:szCs w:val="24"/>
        </w:rPr>
        <w:tab/>
      </w:r>
      <w:r w:rsidRPr="00AF2AAA">
        <w:rPr>
          <w:sz w:val="24"/>
          <w:szCs w:val="24"/>
        </w:rPr>
        <w:tab/>
      </w:r>
      <w:bookmarkStart w:id="2" w:name="_GoBack"/>
      <w:bookmarkEnd w:id="2"/>
    </w:p>
    <w:p w:rsidR="00AF2AAA" w:rsidRPr="00AF2AAA" w:rsidRDefault="00AF2AAA" w:rsidP="00AF2AAA">
      <w:pPr>
        <w:spacing w:line="25" w:lineRule="atLeast"/>
        <w:jc w:val="both"/>
        <w:rPr>
          <w:sz w:val="24"/>
          <w:szCs w:val="24"/>
        </w:rPr>
      </w:pPr>
    </w:p>
    <w:p w:rsidR="00977EF2" w:rsidRPr="00AF2AAA" w:rsidRDefault="00977EF2">
      <w:pPr>
        <w:rPr>
          <w:sz w:val="24"/>
          <w:szCs w:val="24"/>
        </w:rPr>
      </w:pPr>
    </w:p>
    <w:sectPr w:rsidR="00977EF2" w:rsidRPr="00AF2AAA" w:rsidSect="00A158F4">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E3E78"/>
    <w:multiLevelType w:val="multilevel"/>
    <w:tmpl w:val="907661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A46059"/>
    <w:multiLevelType w:val="hybridMultilevel"/>
    <w:tmpl w:val="F52AD154"/>
    <w:lvl w:ilvl="0" w:tplc="1012D376">
      <w:start w:val="8"/>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10BC34E0"/>
    <w:multiLevelType w:val="hybridMultilevel"/>
    <w:tmpl w:val="7AEE9EF2"/>
    <w:lvl w:ilvl="0" w:tplc="3BF82A32">
      <w:start w:val="1"/>
      <w:numFmt w:val="decimal"/>
      <w:lvlText w:val="%1)"/>
      <w:lvlJc w:val="left"/>
      <w:pPr>
        <w:ind w:left="110"/>
      </w:pPr>
      <w:rPr>
        <w:rFonts w:ascii="Times New Roman" w:eastAsia="Times New Roman" w:hAnsi="Times New Roman" w:cs="Times New Roman"/>
        <w:b w:val="0"/>
        <w:i w:val="0"/>
        <w:strike w:val="0"/>
        <w:dstrike w:val="0"/>
        <w:color w:val="000000"/>
        <w:sz w:val="24"/>
        <w:szCs w:val="24"/>
        <w:u w:val="none" w:color="000000"/>
        <w:vertAlign w:val="baseline"/>
      </w:rPr>
    </w:lvl>
    <w:lvl w:ilvl="1" w:tplc="4AB8CD0C">
      <w:start w:val="1"/>
      <w:numFmt w:val="lowerLetter"/>
      <w:lvlText w:val="%2"/>
      <w:lvlJc w:val="left"/>
      <w:pPr>
        <w:ind w:left="1740"/>
      </w:pPr>
      <w:rPr>
        <w:rFonts w:ascii="Times New Roman" w:eastAsia="Times New Roman" w:hAnsi="Times New Roman" w:cs="Times New Roman"/>
        <w:b w:val="0"/>
        <w:i w:val="0"/>
        <w:strike w:val="0"/>
        <w:dstrike w:val="0"/>
        <w:color w:val="000000"/>
        <w:sz w:val="24"/>
        <w:szCs w:val="24"/>
        <w:u w:val="none" w:color="000000"/>
        <w:vertAlign w:val="baseline"/>
      </w:rPr>
    </w:lvl>
    <w:lvl w:ilvl="2" w:tplc="CECACF94">
      <w:start w:val="1"/>
      <w:numFmt w:val="lowerRoman"/>
      <w:lvlText w:val="%3"/>
      <w:lvlJc w:val="left"/>
      <w:pPr>
        <w:ind w:left="2460"/>
      </w:pPr>
      <w:rPr>
        <w:rFonts w:ascii="Times New Roman" w:eastAsia="Times New Roman" w:hAnsi="Times New Roman" w:cs="Times New Roman"/>
        <w:b w:val="0"/>
        <w:i w:val="0"/>
        <w:strike w:val="0"/>
        <w:dstrike w:val="0"/>
        <w:color w:val="000000"/>
        <w:sz w:val="24"/>
        <w:szCs w:val="24"/>
        <w:u w:val="none" w:color="000000"/>
        <w:vertAlign w:val="baseline"/>
      </w:rPr>
    </w:lvl>
    <w:lvl w:ilvl="3" w:tplc="FB603454">
      <w:start w:val="1"/>
      <w:numFmt w:val="decimal"/>
      <w:lvlText w:val="%4"/>
      <w:lvlJc w:val="left"/>
      <w:pPr>
        <w:ind w:left="3180"/>
      </w:pPr>
      <w:rPr>
        <w:rFonts w:ascii="Times New Roman" w:eastAsia="Times New Roman" w:hAnsi="Times New Roman" w:cs="Times New Roman"/>
        <w:b w:val="0"/>
        <w:i w:val="0"/>
        <w:strike w:val="0"/>
        <w:dstrike w:val="0"/>
        <w:color w:val="000000"/>
        <w:sz w:val="24"/>
        <w:szCs w:val="24"/>
        <w:u w:val="none" w:color="000000"/>
        <w:vertAlign w:val="baseline"/>
      </w:rPr>
    </w:lvl>
    <w:lvl w:ilvl="4" w:tplc="FCFE40E6">
      <w:start w:val="1"/>
      <w:numFmt w:val="lowerLetter"/>
      <w:lvlText w:val="%5"/>
      <w:lvlJc w:val="left"/>
      <w:pPr>
        <w:ind w:left="3900"/>
      </w:pPr>
      <w:rPr>
        <w:rFonts w:ascii="Times New Roman" w:eastAsia="Times New Roman" w:hAnsi="Times New Roman" w:cs="Times New Roman"/>
        <w:b w:val="0"/>
        <w:i w:val="0"/>
        <w:strike w:val="0"/>
        <w:dstrike w:val="0"/>
        <w:color w:val="000000"/>
        <w:sz w:val="24"/>
        <w:szCs w:val="24"/>
        <w:u w:val="none" w:color="000000"/>
        <w:vertAlign w:val="baseline"/>
      </w:rPr>
    </w:lvl>
    <w:lvl w:ilvl="5" w:tplc="0464D240">
      <w:start w:val="1"/>
      <w:numFmt w:val="lowerRoman"/>
      <w:lvlText w:val="%6"/>
      <w:lvlJc w:val="left"/>
      <w:pPr>
        <w:ind w:left="4620"/>
      </w:pPr>
      <w:rPr>
        <w:rFonts w:ascii="Times New Roman" w:eastAsia="Times New Roman" w:hAnsi="Times New Roman" w:cs="Times New Roman"/>
        <w:b w:val="0"/>
        <w:i w:val="0"/>
        <w:strike w:val="0"/>
        <w:dstrike w:val="0"/>
        <w:color w:val="000000"/>
        <w:sz w:val="24"/>
        <w:szCs w:val="24"/>
        <w:u w:val="none" w:color="000000"/>
        <w:vertAlign w:val="baseline"/>
      </w:rPr>
    </w:lvl>
    <w:lvl w:ilvl="6" w:tplc="62966C2A">
      <w:start w:val="1"/>
      <w:numFmt w:val="decimal"/>
      <w:lvlText w:val="%7"/>
      <w:lvlJc w:val="left"/>
      <w:pPr>
        <w:ind w:left="5340"/>
      </w:pPr>
      <w:rPr>
        <w:rFonts w:ascii="Times New Roman" w:eastAsia="Times New Roman" w:hAnsi="Times New Roman" w:cs="Times New Roman"/>
        <w:b w:val="0"/>
        <w:i w:val="0"/>
        <w:strike w:val="0"/>
        <w:dstrike w:val="0"/>
        <w:color w:val="000000"/>
        <w:sz w:val="24"/>
        <w:szCs w:val="24"/>
        <w:u w:val="none" w:color="000000"/>
        <w:vertAlign w:val="baseline"/>
      </w:rPr>
    </w:lvl>
    <w:lvl w:ilvl="7" w:tplc="25E40486">
      <w:start w:val="1"/>
      <w:numFmt w:val="lowerLetter"/>
      <w:lvlText w:val="%8"/>
      <w:lvlJc w:val="left"/>
      <w:pPr>
        <w:ind w:left="6060"/>
      </w:pPr>
      <w:rPr>
        <w:rFonts w:ascii="Times New Roman" w:eastAsia="Times New Roman" w:hAnsi="Times New Roman" w:cs="Times New Roman"/>
        <w:b w:val="0"/>
        <w:i w:val="0"/>
        <w:strike w:val="0"/>
        <w:dstrike w:val="0"/>
        <w:color w:val="000000"/>
        <w:sz w:val="24"/>
        <w:szCs w:val="24"/>
        <w:u w:val="none" w:color="000000"/>
        <w:vertAlign w:val="baseline"/>
      </w:rPr>
    </w:lvl>
    <w:lvl w:ilvl="8" w:tplc="D47068D0">
      <w:start w:val="1"/>
      <w:numFmt w:val="lowerRoman"/>
      <w:lvlText w:val="%9"/>
      <w:lvlJc w:val="left"/>
      <w:pPr>
        <w:ind w:left="678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3">
    <w:nsid w:val="112B5DE0"/>
    <w:multiLevelType w:val="hybridMultilevel"/>
    <w:tmpl w:val="074C6D26"/>
    <w:lvl w:ilvl="0" w:tplc="DA9AE522">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E87CA1"/>
    <w:multiLevelType w:val="multilevel"/>
    <w:tmpl w:val="0A34D0E6"/>
    <w:lvl w:ilvl="0">
      <w:start w:val="1"/>
      <w:numFmt w:val="decimal"/>
      <w:lvlText w:val="%1."/>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C105726"/>
    <w:multiLevelType w:val="hybridMultilevel"/>
    <w:tmpl w:val="1DFEE404"/>
    <w:lvl w:ilvl="0" w:tplc="75A6E27A">
      <w:start w:val="7"/>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23CD1CD6"/>
    <w:multiLevelType w:val="hybridMultilevel"/>
    <w:tmpl w:val="0748C26A"/>
    <w:lvl w:ilvl="0" w:tplc="E37E0334">
      <w:start w:val="4"/>
      <w:numFmt w:val="decimal"/>
      <w:lvlText w:val="%1)"/>
      <w:lvlJc w:val="left"/>
      <w:pPr>
        <w:ind w:left="110"/>
      </w:pPr>
      <w:rPr>
        <w:rFonts w:ascii="Times New Roman" w:eastAsia="Times New Roman" w:hAnsi="Times New Roman" w:cs="Times New Roman"/>
        <w:b w:val="0"/>
        <w:i w:val="0"/>
        <w:strike w:val="0"/>
        <w:dstrike w:val="0"/>
        <w:color w:val="000000"/>
        <w:sz w:val="24"/>
        <w:szCs w:val="24"/>
        <w:u w:val="none" w:color="000000"/>
        <w:vertAlign w:val="baseline"/>
      </w:rPr>
    </w:lvl>
    <w:lvl w:ilvl="1" w:tplc="4934A76C">
      <w:start w:val="1"/>
      <w:numFmt w:val="lowerLetter"/>
      <w:lvlText w:val="%2"/>
      <w:lvlJc w:val="left"/>
      <w:pPr>
        <w:ind w:left="1750"/>
      </w:pPr>
      <w:rPr>
        <w:rFonts w:ascii="Times New Roman" w:eastAsia="Times New Roman" w:hAnsi="Times New Roman" w:cs="Times New Roman"/>
        <w:b w:val="0"/>
        <w:i w:val="0"/>
        <w:strike w:val="0"/>
        <w:dstrike w:val="0"/>
        <w:color w:val="000000"/>
        <w:sz w:val="24"/>
        <w:szCs w:val="24"/>
        <w:u w:val="none" w:color="000000"/>
        <w:vertAlign w:val="baseline"/>
      </w:rPr>
    </w:lvl>
    <w:lvl w:ilvl="2" w:tplc="7550FF22">
      <w:start w:val="1"/>
      <w:numFmt w:val="lowerRoman"/>
      <w:lvlText w:val="%3"/>
      <w:lvlJc w:val="left"/>
      <w:pPr>
        <w:ind w:left="2470"/>
      </w:pPr>
      <w:rPr>
        <w:rFonts w:ascii="Times New Roman" w:eastAsia="Times New Roman" w:hAnsi="Times New Roman" w:cs="Times New Roman"/>
        <w:b w:val="0"/>
        <w:i w:val="0"/>
        <w:strike w:val="0"/>
        <w:dstrike w:val="0"/>
        <w:color w:val="000000"/>
        <w:sz w:val="24"/>
        <w:szCs w:val="24"/>
        <w:u w:val="none" w:color="000000"/>
        <w:vertAlign w:val="baseline"/>
      </w:rPr>
    </w:lvl>
    <w:lvl w:ilvl="3" w:tplc="3E220364">
      <w:start w:val="1"/>
      <w:numFmt w:val="decimal"/>
      <w:lvlText w:val="%4"/>
      <w:lvlJc w:val="left"/>
      <w:pPr>
        <w:ind w:left="3190"/>
      </w:pPr>
      <w:rPr>
        <w:rFonts w:ascii="Times New Roman" w:eastAsia="Times New Roman" w:hAnsi="Times New Roman" w:cs="Times New Roman"/>
        <w:b w:val="0"/>
        <w:i w:val="0"/>
        <w:strike w:val="0"/>
        <w:dstrike w:val="0"/>
        <w:color w:val="000000"/>
        <w:sz w:val="24"/>
        <w:szCs w:val="24"/>
        <w:u w:val="none" w:color="000000"/>
        <w:vertAlign w:val="baseline"/>
      </w:rPr>
    </w:lvl>
    <w:lvl w:ilvl="4" w:tplc="69207CA4">
      <w:start w:val="1"/>
      <w:numFmt w:val="lowerLetter"/>
      <w:lvlText w:val="%5"/>
      <w:lvlJc w:val="left"/>
      <w:pPr>
        <w:ind w:left="3910"/>
      </w:pPr>
      <w:rPr>
        <w:rFonts w:ascii="Times New Roman" w:eastAsia="Times New Roman" w:hAnsi="Times New Roman" w:cs="Times New Roman"/>
        <w:b w:val="0"/>
        <w:i w:val="0"/>
        <w:strike w:val="0"/>
        <w:dstrike w:val="0"/>
        <w:color w:val="000000"/>
        <w:sz w:val="24"/>
        <w:szCs w:val="24"/>
        <w:u w:val="none" w:color="000000"/>
        <w:vertAlign w:val="baseline"/>
      </w:rPr>
    </w:lvl>
    <w:lvl w:ilvl="5" w:tplc="1DF4A0C6">
      <w:start w:val="1"/>
      <w:numFmt w:val="lowerRoman"/>
      <w:lvlText w:val="%6"/>
      <w:lvlJc w:val="left"/>
      <w:pPr>
        <w:ind w:left="4630"/>
      </w:pPr>
      <w:rPr>
        <w:rFonts w:ascii="Times New Roman" w:eastAsia="Times New Roman" w:hAnsi="Times New Roman" w:cs="Times New Roman"/>
        <w:b w:val="0"/>
        <w:i w:val="0"/>
        <w:strike w:val="0"/>
        <w:dstrike w:val="0"/>
        <w:color w:val="000000"/>
        <w:sz w:val="24"/>
        <w:szCs w:val="24"/>
        <w:u w:val="none" w:color="000000"/>
        <w:vertAlign w:val="baseline"/>
      </w:rPr>
    </w:lvl>
    <w:lvl w:ilvl="6" w:tplc="7D54A424">
      <w:start w:val="1"/>
      <w:numFmt w:val="decimal"/>
      <w:lvlText w:val="%7"/>
      <w:lvlJc w:val="left"/>
      <w:pPr>
        <w:ind w:left="5350"/>
      </w:pPr>
      <w:rPr>
        <w:rFonts w:ascii="Times New Roman" w:eastAsia="Times New Roman" w:hAnsi="Times New Roman" w:cs="Times New Roman"/>
        <w:b w:val="0"/>
        <w:i w:val="0"/>
        <w:strike w:val="0"/>
        <w:dstrike w:val="0"/>
        <w:color w:val="000000"/>
        <w:sz w:val="24"/>
        <w:szCs w:val="24"/>
        <w:u w:val="none" w:color="000000"/>
        <w:vertAlign w:val="baseline"/>
      </w:rPr>
    </w:lvl>
    <w:lvl w:ilvl="7" w:tplc="8CA650B8">
      <w:start w:val="1"/>
      <w:numFmt w:val="lowerLetter"/>
      <w:lvlText w:val="%8"/>
      <w:lvlJc w:val="left"/>
      <w:pPr>
        <w:ind w:left="6070"/>
      </w:pPr>
      <w:rPr>
        <w:rFonts w:ascii="Times New Roman" w:eastAsia="Times New Roman" w:hAnsi="Times New Roman" w:cs="Times New Roman"/>
        <w:b w:val="0"/>
        <w:i w:val="0"/>
        <w:strike w:val="0"/>
        <w:dstrike w:val="0"/>
        <w:color w:val="000000"/>
        <w:sz w:val="24"/>
        <w:szCs w:val="24"/>
        <w:u w:val="none" w:color="000000"/>
        <w:vertAlign w:val="baseline"/>
      </w:rPr>
    </w:lvl>
    <w:lvl w:ilvl="8" w:tplc="33B874CC">
      <w:start w:val="1"/>
      <w:numFmt w:val="lowerRoman"/>
      <w:lvlText w:val="%9"/>
      <w:lvlJc w:val="left"/>
      <w:pPr>
        <w:ind w:left="679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7">
    <w:nsid w:val="24E47DA2"/>
    <w:multiLevelType w:val="hybridMultilevel"/>
    <w:tmpl w:val="753C02B6"/>
    <w:lvl w:ilvl="0" w:tplc="B1823DD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FDC44B0"/>
    <w:multiLevelType w:val="hybridMultilevel"/>
    <w:tmpl w:val="9544E02C"/>
    <w:lvl w:ilvl="0" w:tplc="A98C0ABE">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36F63BBC"/>
    <w:multiLevelType w:val="hybridMultilevel"/>
    <w:tmpl w:val="CA6AB99C"/>
    <w:lvl w:ilvl="0" w:tplc="4134EE26">
      <w:start w:val="11"/>
      <w:numFmt w:val="decimal"/>
      <w:lvlText w:val="%1."/>
      <w:lvlJc w:val="left"/>
      <w:pPr>
        <w:ind w:left="1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D0E6B5A4">
      <w:start w:val="1"/>
      <w:numFmt w:val="lowerLetter"/>
      <w:lvlText w:val="%2"/>
      <w:lvlJc w:val="left"/>
      <w:pPr>
        <w:ind w:left="175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CEE5F40">
      <w:start w:val="1"/>
      <w:numFmt w:val="lowerRoman"/>
      <w:lvlText w:val="%3"/>
      <w:lvlJc w:val="left"/>
      <w:pPr>
        <w:ind w:left="247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7CA89CA6">
      <w:start w:val="1"/>
      <w:numFmt w:val="decimal"/>
      <w:lvlText w:val="%4"/>
      <w:lvlJc w:val="left"/>
      <w:pPr>
        <w:ind w:left="319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0330CBC6">
      <w:start w:val="1"/>
      <w:numFmt w:val="lowerLetter"/>
      <w:lvlText w:val="%5"/>
      <w:lvlJc w:val="left"/>
      <w:pPr>
        <w:ind w:left="391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15C1BAE">
      <w:start w:val="1"/>
      <w:numFmt w:val="lowerRoman"/>
      <w:lvlText w:val="%6"/>
      <w:lvlJc w:val="left"/>
      <w:pPr>
        <w:ind w:left="463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884871E">
      <w:start w:val="1"/>
      <w:numFmt w:val="decimal"/>
      <w:lvlText w:val="%7"/>
      <w:lvlJc w:val="left"/>
      <w:pPr>
        <w:ind w:left="535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FA6BD96">
      <w:start w:val="1"/>
      <w:numFmt w:val="lowerLetter"/>
      <w:lvlText w:val="%8"/>
      <w:lvlJc w:val="left"/>
      <w:pPr>
        <w:ind w:left="607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D974C870">
      <w:start w:val="1"/>
      <w:numFmt w:val="lowerRoman"/>
      <w:lvlText w:val="%9"/>
      <w:lvlJc w:val="left"/>
      <w:pPr>
        <w:ind w:left="679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0">
    <w:nsid w:val="36F9275A"/>
    <w:multiLevelType w:val="hybridMultilevel"/>
    <w:tmpl w:val="91480926"/>
    <w:lvl w:ilvl="0" w:tplc="FB8E03FE">
      <w:start w:val="1"/>
      <w:numFmt w:val="decimal"/>
      <w:lvlText w:val="%1)"/>
      <w:lvlJc w:val="left"/>
      <w:pPr>
        <w:ind w:left="1778"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11">
    <w:nsid w:val="4427591D"/>
    <w:multiLevelType w:val="hybridMultilevel"/>
    <w:tmpl w:val="FD6487FE"/>
    <w:lvl w:ilvl="0" w:tplc="AC2A5E6A">
      <w:start w:val="1"/>
      <w:numFmt w:val="decimal"/>
      <w:lvlText w:val="%1)"/>
      <w:lvlJc w:val="left"/>
      <w:pPr>
        <w:ind w:left="388"/>
      </w:pPr>
      <w:rPr>
        <w:rFonts w:ascii="Times New Roman" w:eastAsia="Times New Roman" w:hAnsi="Times New Roman" w:cs="Times New Roman"/>
        <w:b w:val="0"/>
        <w:i w:val="0"/>
        <w:strike w:val="0"/>
        <w:dstrike w:val="0"/>
        <w:color w:val="000000"/>
        <w:sz w:val="24"/>
        <w:szCs w:val="24"/>
        <w:u w:val="none" w:color="000000"/>
        <w:vertAlign w:val="baseline"/>
      </w:rPr>
    </w:lvl>
    <w:lvl w:ilvl="1" w:tplc="6F8CD81E">
      <w:start w:val="1"/>
      <w:numFmt w:val="lowerLetter"/>
      <w:lvlText w:val="%2"/>
      <w:lvlJc w:val="left"/>
      <w:pPr>
        <w:ind w:left="1757"/>
      </w:pPr>
      <w:rPr>
        <w:rFonts w:ascii="Times New Roman" w:eastAsia="Times New Roman" w:hAnsi="Times New Roman" w:cs="Times New Roman"/>
        <w:b w:val="0"/>
        <w:i w:val="0"/>
        <w:strike w:val="0"/>
        <w:dstrike w:val="0"/>
        <w:color w:val="000000"/>
        <w:sz w:val="24"/>
        <w:szCs w:val="24"/>
        <w:u w:val="none" w:color="000000"/>
        <w:vertAlign w:val="baseline"/>
      </w:rPr>
    </w:lvl>
    <w:lvl w:ilvl="2" w:tplc="B9C435AE">
      <w:start w:val="1"/>
      <w:numFmt w:val="lowerRoman"/>
      <w:lvlText w:val="%3"/>
      <w:lvlJc w:val="left"/>
      <w:pPr>
        <w:ind w:left="2477"/>
      </w:pPr>
      <w:rPr>
        <w:rFonts w:ascii="Times New Roman" w:eastAsia="Times New Roman" w:hAnsi="Times New Roman" w:cs="Times New Roman"/>
        <w:b w:val="0"/>
        <w:i w:val="0"/>
        <w:strike w:val="0"/>
        <w:dstrike w:val="0"/>
        <w:color w:val="000000"/>
        <w:sz w:val="24"/>
        <w:szCs w:val="24"/>
        <w:u w:val="none" w:color="000000"/>
        <w:vertAlign w:val="baseline"/>
      </w:rPr>
    </w:lvl>
    <w:lvl w:ilvl="3" w:tplc="C11602E8">
      <w:start w:val="1"/>
      <w:numFmt w:val="decimal"/>
      <w:lvlText w:val="%4"/>
      <w:lvlJc w:val="left"/>
      <w:pPr>
        <w:ind w:left="3197"/>
      </w:pPr>
      <w:rPr>
        <w:rFonts w:ascii="Times New Roman" w:eastAsia="Times New Roman" w:hAnsi="Times New Roman" w:cs="Times New Roman"/>
        <w:b w:val="0"/>
        <w:i w:val="0"/>
        <w:strike w:val="0"/>
        <w:dstrike w:val="0"/>
        <w:color w:val="000000"/>
        <w:sz w:val="24"/>
        <w:szCs w:val="24"/>
        <w:u w:val="none" w:color="000000"/>
        <w:vertAlign w:val="baseline"/>
      </w:rPr>
    </w:lvl>
    <w:lvl w:ilvl="4" w:tplc="B766453E">
      <w:start w:val="1"/>
      <w:numFmt w:val="lowerLetter"/>
      <w:lvlText w:val="%5"/>
      <w:lvlJc w:val="left"/>
      <w:pPr>
        <w:ind w:left="3917"/>
      </w:pPr>
      <w:rPr>
        <w:rFonts w:ascii="Times New Roman" w:eastAsia="Times New Roman" w:hAnsi="Times New Roman" w:cs="Times New Roman"/>
        <w:b w:val="0"/>
        <w:i w:val="0"/>
        <w:strike w:val="0"/>
        <w:dstrike w:val="0"/>
        <w:color w:val="000000"/>
        <w:sz w:val="24"/>
        <w:szCs w:val="24"/>
        <w:u w:val="none" w:color="000000"/>
        <w:vertAlign w:val="baseline"/>
      </w:rPr>
    </w:lvl>
    <w:lvl w:ilvl="5" w:tplc="E348FFC8">
      <w:start w:val="1"/>
      <w:numFmt w:val="lowerRoman"/>
      <w:lvlText w:val="%6"/>
      <w:lvlJc w:val="left"/>
      <w:pPr>
        <w:ind w:left="4637"/>
      </w:pPr>
      <w:rPr>
        <w:rFonts w:ascii="Times New Roman" w:eastAsia="Times New Roman" w:hAnsi="Times New Roman" w:cs="Times New Roman"/>
        <w:b w:val="0"/>
        <w:i w:val="0"/>
        <w:strike w:val="0"/>
        <w:dstrike w:val="0"/>
        <w:color w:val="000000"/>
        <w:sz w:val="24"/>
        <w:szCs w:val="24"/>
        <w:u w:val="none" w:color="000000"/>
        <w:vertAlign w:val="baseline"/>
      </w:rPr>
    </w:lvl>
    <w:lvl w:ilvl="6" w:tplc="401E40C4">
      <w:start w:val="1"/>
      <w:numFmt w:val="decimal"/>
      <w:lvlText w:val="%7"/>
      <w:lvlJc w:val="left"/>
      <w:pPr>
        <w:ind w:left="5357"/>
      </w:pPr>
      <w:rPr>
        <w:rFonts w:ascii="Times New Roman" w:eastAsia="Times New Roman" w:hAnsi="Times New Roman" w:cs="Times New Roman"/>
        <w:b w:val="0"/>
        <w:i w:val="0"/>
        <w:strike w:val="0"/>
        <w:dstrike w:val="0"/>
        <w:color w:val="000000"/>
        <w:sz w:val="24"/>
        <w:szCs w:val="24"/>
        <w:u w:val="none" w:color="000000"/>
        <w:vertAlign w:val="baseline"/>
      </w:rPr>
    </w:lvl>
    <w:lvl w:ilvl="7" w:tplc="21F03896">
      <w:start w:val="1"/>
      <w:numFmt w:val="lowerLetter"/>
      <w:lvlText w:val="%8"/>
      <w:lvlJc w:val="left"/>
      <w:pPr>
        <w:ind w:left="6077"/>
      </w:pPr>
      <w:rPr>
        <w:rFonts w:ascii="Times New Roman" w:eastAsia="Times New Roman" w:hAnsi="Times New Roman" w:cs="Times New Roman"/>
        <w:b w:val="0"/>
        <w:i w:val="0"/>
        <w:strike w:val="0"/>
        <w:dstrike w:val="0"/>
        <w:color w:val="000000"/>
        <w:sz w:val="24"/>
        <w:szCs w:val="24"/>
        <w:u w:val="none" w:color="000000"/>
        <w:vertAlign w:val="baseline"/>
      </w:rPr>
    </w:lvl>
    <w:lvl w:ilvl="8" w:tplc="38C8BD06">
      <w:start w:val="1"/>
      <w:numFmt w:val="lowerRoman"/>
      <w:lvlText w:val="%9"/>
      <w:lvlJc w:val="left"/>
      <w:pPr>
        <w:ind w:left="6797"/>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2">
    <w:nsid w:val="5575277F"/>
    <w:multiLevelType w:val="multilevel"/>
    <w:tmpl w:val="7CDA45E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nsid w:val="757C788E"/>
    <w:multiLevelType w:val="multilevel"/>
    <w:tmpl w:val="4AE24722"/>
    <w:lvl w:ilvl="0">
      <w:start w:val="1"/>
      <w:numFmt w:val="decimal"/>
      <w:lvlText w:val="%1."/>
      <w:lvlJc w:val="left"/>
      <w:pPr>
        <w:ind w:left="684" w:hanging="684"/>
      </w:pPr>
      <w:rPr>
        <w:rFonts w:hint="default"/>
      </w:rPr>
    </w:lvl>
    <w:lvl w:ilvl="1">
      <w:start w:val="1"/>
      <w:numFmt w:val="decimal"/>
      <w:lvlText w:val="%1.%2."/>
      <w:lvlJc w:val="left"/>
      <w:pPr>
        <w:ind w:left="953" w:hanging="684"/>
      </w:pPr>
      <w:rPr>
        <w:rFonts w:hint="default"/>
      </w:rPr>
    </w:lvl>
    <w:lvl w:ilvl="2">
      <w:start w:val="1"/>
      <w:numFmt w:val="decimal"/>
      <w:lvlText w:val="%1.%2.%3."/>
      <w:lvlJc w:val="left"/>
      <w:pPr>
        <w:ind w:left="1258" w:hanging="720"/>
      </w:pPr>
      <w:rPr>
        <w:rFonts w:hint="default"/>
      </w:rPr>
    </w:lvl>
    <w:lvl w:ilvl="3">
      <w:start w:val="1"/>
      <w:numFmt w:val="decimal"/>
      <w:lvlText w:val="%1.%2.%3.%4."/>
      <w:lvlJc w:val="left"/>
      <w:pPr>
        <w:ind w:left="1527" w:hanging="720"/>
      </w:pPr>
      <w:rPr>
        <w:rFonts w:hint="default"/>
      </w:rPr>
    </w:lvl>
    <w:lvl w:ilvl="4">
      <w:start w:val="1"/>
      <w:numFmt w:val="decimal"/>
      <w:lvlText w:val="%1.%2.%3.%4.%5."/>
      <w:lvlJc w:val="left"/>
      <w:pPr>
        <w:ind w:left="2156" w:hanging="1080"/>
      </w:pPr>
      <w:rPr>
        <w:rFonts w:hint="default"/>
      </w:rPr>
    </w:lvl>
    <w:lvl w:ilvl="5">
      <w:start w:val="1"/>
      <w:numFmt w:val="decimal"/>
      <w:lvlText w:val="%1.%2.%3.%4.%5.%6."/>
      <w:lvlJc w:val="left"/>
      <w:pPr>
        <w:ind w:left="2425" w:hanging="1080"/>
      </w:pPr>
      <w:rPr>
        <w:rFonts w:hint="default"/>
      </w:rPr>
    </w:lvl>
    <w:lvl w:ilvl="6">
      <w:start w:val="1"/>
      <w:numFmt w:val="decimal"/>
      <w:lvlText w:val="%1.%2.%3.%4.%5.%6.%7."/>
      <w:lvlJc w:val="left"/>
      <w:pPr>
        <w:ind w:left="3054" w:hanging="1440"/>
      </w:pPr>
      <w:rPr>
        <w:rFonts w:hint="default"/>
      </w:rPr>
    </w:lvl>
    <w:lvl w:ilvl="7">
      <w:start w:val="1"/>
      <w:numFmt w:val="decimal"/>
      <w:lvlText w:val="%1.%2.%3.%4.%5.%6.%7.%8."/>
      <w:lvlJc w:val="left"/>
      <w:pPr>
        <w:ind w:left="3323" w:hanging="1440"/>
      </w:pPr>
      <w:rPr>
        <w:rFonts w:hint="default"/>
      </w:rPr>
    </w:lvl>
    <w:lvl w:ilvl="8">
      <w:start w:val="1"/>
      <w:numFmt w:val="decimal"/>
      <w:lvlText w:val="%1.%2.%3.%4.%5.%6.%7.%8.%9."/>
      <w:lvlJc w:val="left"/>
      <w:pPr>
        <w:ind w:left="3952" w:hanging="1800"/>
      </w:pPr>
      <w:rPr>
        <w:rFonts w:hint="default"/>
      </w:rPr>
    </w:lvl>
  </w:abstractNum>
  <w:num w:numId="1">
    <w:abstractNumId w:val="12"/>
  </w:num>
  <w:num w:numId="2">
    <w:abstractNumId w:val="7"/>
  </w:num>
  <w:num w:numId="3">
    <w:abstractNumId w:val="10"/>
  </w:num>
  <w:num w:numId="4">
    <w:abstractNumId w:val="8"/>
  </w:num>
  <w:num w:numId="5">
    <w:abstractNumId w:val="3"/>
  </w:num>
  <w:num w:numId="6">
    <w:abstractNumId w:val="5"/>
  </w:num>
  <w:num w:numId="7">
    <w:abstractNumId w:val="1"/>
  </w:num>
  <w:num w:numId="8">
    <w:abstractNumId w:val="13"/>
  </w:num>
  <w:num w:numId="9">
    <w:abstractNumId w:val="4"/>
  </w:num>
  <w:num w:numId="10">
    <w:abstractNumId w:val="0"/>
  </w:num>
  <w:num w:numId="11">
    <w:abstractNumId w:val="6"/>
  </w:num>
  <w:num w:numId="12">
    <w:abstractNumId w:val="2"/>
  </w:num>
  <w:num w:numId="13">
    <w:abstractNumId w:val="11"/>
  </w:num>
  <w:num w:numId="14">
    <w:abstractNumId w:val="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F2AAA"/>
    <w:rsid w:val="00977EF2"/>
    <w:rsid w:val="00A158F4"/>
    <w:rsid w:val="00AF2AAA"/>
    <w:rsid w:val="00FE28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AA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F2AAA"/>
    <w:pPr>
      <w:widowControl/>
      <w:autoSpaceDE/>
      <w:autoSpaceDN/>
      <w:adjustRightInd/>
      <w:ind w:firstLine="1560"/>
      <w:jc w:val="center"/>
    </w:pPr>
    <w:rPr>
      <w:rFonts w:ascii="Times New Roman" w:hAnsi="Times New Roman" w:cs="Times New Roman"/>
      <w:sz w:val="26"/>
    </w:rPr>
  </w:style>
  <w:style w:type="character" w:customStyle="1" w:styleId="a4">
    <w:name w:val="Название Знак"/>
    <w:basedOn w:val="a0"/>
    <w:link w:val="a3"/>
    <w:rsid w:val="00AF2AAA"/>
    <w:rPr>
      <w:rFonts w:ascii="Times New Roman" w:eastAsia="Times New Roman" w:hAnsi="Times New Roman" w:cs="Times New Roman"/>
      <w:sz w:val="26"/>
      <w:szCs w:val="20"/>
      <w:lang w:eastAsia="ru-RU"/>
    </w:rPr>
  </w:style>
  <w:style w:type="paragraph" w:styleId="a5">
    <w:name w:val="Body Text"/>
    <w:basedOn w:val="a"/>
    <w:link w:val="a6"/>
    <w:rsid w:val="00AF2AAA"/>
    <w:pPr>
      <w:widowControl/>
      <w:autoSpaceDE/>
      <w:autoSpaceDN/>
      <w:adjustRightInd/>
      <w:spacing w:after="120"/>
    </w:pPr>
    <w:rPr>
      <w:rFonts w:ascii="Times New Roman" w:hAnsi="Times New Roman" w:cs="Times New Roman"/>
      <w:sz w:val="24"/>
      <w:szCs w:val="24"/>
    </w:rPr>
  </w:style>
  <w:style w:type="character" w:customStyle="1" w:styleId="a6">
    <w:name w:val="Основной текст Знак"/>
    <w:basedOn w:val="a0"/>
    <w:link w:val="a5"/>
    <w:rsid w:val="00AF2AAA"/>
    <w:rPr>
      <w:rFonts w:ascii="Times New Roman" w:eastAsia="Times New Roman" w:hAnsi="Times New Roman" w:cs="Times New Roman"/>
      <w:sz w:val="24"/>
      <w:szCs w:val="24"/>
      <w:lang w:eastAsia="ru-RU"/>
    </w:rPr>
  </w:style>
  <w:style w:type="paragraph" w:styleId="a7">
    <w:name w:val="caption"/>
    <w:basedOn w:val="a"/>
    <w:next w:val="a"/>
    <w:qFormat/>
    <w:rsid w:val="00AF2AAA"/>
    <w:pPr>
      <w:widowControl/>
      <w:autoSpaceDE/>
      <w:autoSpaceDN/>
      <w:adjustRightInd/>
      <w:jc w:val="center"/>
    </w:pPr>
    <w:rPr>
      <w:rFonts w:ascii="Times New Roman" w:hAnsi="Times New Roman" w:cs="Times New Roman"/>
      <w:b/>
      <w:caps/>
      <w:spacing w:val="10"/>
      <w:kern w:val="2"/>
      <w:sz w:val="32"/>
    </w:rPr>
  </w:style>
  <w:style w:type="paragraph" w:styleId="a8">
    <w:name w:val="No Spacing"/>
    <w:uiPriority w:val="1"/>
    <w:qFormat/>
    <w:rsid w:val="00AF2AAA"/>
    <w:pPr>
      <w:spacing w:after="0"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AF2AAA"/>
    <w:pPr>
      <w:widowControl/>
      <w:autoSpaceDE/>
      <w:autoSpaceDN/>
      <w:adjustRightInd/>
      <w:spacing w:after="200" w:line="276" w:lineRule="auto"/>
      <w:ind w:left="720"/>
      <w:contextualSpacing/>
    </w:pPr>
    <w:rPr>
      <w:rFonts w:asciiTheme="minorHAnsi" w:eastAsiaTheme="minorEastAsia" w:hAnsiTheme="minorHAnsi" w:cstheme="minorBidi"/>
      <w:sz w:val="22"/>
      <w:szCs w:val="22"/>
    </w:rPr>
  </w:style>
  <w:style w:type="paragraph" w:customStyle="1" w:styleId="ConsPlusTitle">
    <w:name w:val="ConsPlusTitle"/>
    <w:rsid w:val="00AF2AA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a">
    <w:name w:val="Текст выноски Знак"/>
    <w:basedOn w:val="a0"/>
    <w:link w:val="ab"/>
    <w:uiPriority w:val="99"/>
    <w:semiHidden/>
    <w:rsid w:val="00AF2AAA"/>
    <w:rPr>
      <w:rFonts w:ascii="Tahoma" w:eastAsiaTheme="minorEastAsia" w:hAnsi="Tahoma" w:cs="Tahoma"/>
      <w:sz w:val="16"/>
      <w:szCs w:val="16"/>
      <w:lang w:eastAsia="ru-RU"/>
    </w:rPr>
  </w:style>
  <w:style w:type="paragraph" w:styleId="ab">
    <w:name w:val="Balloon Text"/>
    <w:basedOn w:val="a"/>
    <w:link w:val="aa"/>
    <w:uiPriority w:val="99"/>
    <w:semiHidden/>
    <w:unhideWhenUsed/>
    <w:rsid w:val="00AF2AAA"/>
    <w:pPr>
      <w:widowControl/>
      <w:autoSpaceDE/>
      <w:autoSpaceDN/>
      <w:adjustRightInd/>
    </w:pPr>
    <w:rPr>
      <w:rFonts w:ascii="Tahoma" w:eastAsiaTheme="minorEastAsia" w:hAnsi="Tahoma" w:cs="Tahoma"/>
      <w:sz w:val="16"/>
      <w:szCs w:val="16"/>
    </w:rPr>
  </w:style>
  <w:style w:type="paragraph" w:customStyle="1" w:styleId="ConsPlusNonformat">
    <w:name w:val="ConsPlusNonformat"/>
    <w:uiPriority w:val="99"/>
    <w:rsid w:val="00AF2AAA"/>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AF2AA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AF2AAA"/>
    <w:pPr>
      <w:autoSpaceDE w:val="0"/>
      <w:autoSpaceDN w:val="0"/>
      <w:adjustRightInd w:val="0"/>
      <w:spacing w:after="0" w:line="240" w:lineRule="auto"/>
    </w:pPr>
    <w:rPr>
      <w:rFonts w:ascii="Tahoma" w:eastAsia="Times New Roman" w:hAnsi="Tahoma" w:cs="Tahoma"/>
      <w:sz w:val="32"/>
      <w:szCs w:val="32"/>
    </w:rPr>
  </w:style>
  <w:style w:type="character" w:customStyle="1" w:styleId="2">
    <w:name w:val="Основной текст (2)_"/>
    <w:link w:val="20"/>
    <w:rsid w:val="00AF2AAA"/>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AF2AAA"/>
    <w:pPr>
      <w:shd w:val="clear" w:color="auto" w:fill="FFFFFF"/>
      <w:autoSpaceDE/>
      <w:autoSpaceDN/>
      <w:adjustRightInd/>
      <w:spacing w:line="317" w:lineRule="exact"/>
      <w:jc w:val="right"/>
    </w:pPr>
    <w:rPr>
      <w:rFonts w:ascii="Times New Roman" w:hAnsi="Times New Roman" w:cs="Times New Roman"/>
      <w:sz w:val="28"/>
      <w:szCs w:val="28"/>
      <w:lang w:eastAsia="en-US"/>
    </w:rPr>
  </w:style>
  <w:style w:type="character" w:customStyle="1" w:styleId="4">
    <w:name w:val="Основной текст (4)_"/>
    <w:link w:val="40"/>
    <w:rsid w:val="00AF2AAA"/>
    <w:rPr>
      <w:rFonts w:ascii="Times New Roman" w:eastAsia="Times New Roman" w:hAnsi="Times New Roman" w:cs="Times New Roman"/>
      <w:b/>
      <w:bCs/>
      <w:sz w:val="28"/>
      <w:szCs w:val="28"/>
      <w:shd w:val="clear" w:color="auto" w:fill="FFFFFF"/>
    </w:rPr>
  </w:style>
  <w:style w:type="paragraph" w:customStyle="1" w:styleId="40">
    <w:name w:val="Основной текст (4)"/>
    <w:basedOn w:val="a"/>
    <w:link w:val="4"/>
    <w:rsid w:val="00AF2AAA"/>
    <w:pPr>
      <w:shd w:val="clear" w:color="auto" w:fill="FFFFFF"/>
      <w:autoSpaceDE/>
      <w:autoSpaceDN/>
      <w:adjustRightInd/>
      <w:spacing w:before="1860" w:line="370" w:lineRule="exact"/>
      <w:jc w:val="center"/>
    </w:pPr>
    <w:rPr>
      <w:rFonts w:ascii="Times New Roman" w:hAnsi="Times New Roman" w:cs="Times New Roman"/>
      <w:b/>
      <w:bCs/>
      <w:sz w:val="28"/>
      <w:szCs w:val="28"/>
      <w:lang w:eastAsia="en-US"/>
    </w:rPr>
  </w:style>
  <w:style w:type="character" w:customStyle="1" w:styleId="1">
    <w:name w:val="Заголовок №1_"/>
    <w:link w:val="10"/>
    <w:rsid w:val="00AF2AAA"/>
    <w:rPr>
      <w:rFonts w:ascii="Times New Roman" w:eastAsia="Times New Roman" w:hAnsi="Times New Roman" w:cs="Times New Roman"/>
      <w:b/>
      <w:bCs/>
      <w:sz w:val="28"/>
      <w:szCs w:val="28"/>
      <w:shd w:val="clear" w:color="auto" w:fill="FFFFFF"/>
    </w:rPr>
  </w:style>
  <w:style w:type="paragraph" w:customStyle="1" w:styleId="10">
    <w:name w:val="Заголовок №1"/>
    <w:basedOn w:val="a"/>
    <w:link w:val="1"/>
    <w:rsid w:val="00AF2AAA"/>
    <w:pPr>
      <w:shd w:val="clear" w:color="auto" w:fill="FFFFFF"/>
      <w:autoSpaceDE/>
      <w:autoSpaceDN/>
      <w:adjustRightInd/>
      <w:spacing w:before="300" w:after="420" w:line="0" w:lineRule="atLeast"/>
      <w:jc w:val="center"/>
      <w:outlineLvl w:val="0"/>
    </w:pPr>
    <w:rPr>
      <w:rFonts w:ascii="Times New Roman" w:hAnsi="Times New Roman" w:cs="Times New Roman"/>
      <w:b/>
      <w:bCs/>
      <w:sz w:val="28"/>
      <w:szCs w:val="28"/>
      <w:lang w:eastAsia="en-US"/>
    </w:rPr>
  </w:style>
  <w:style w:type="paragraph" w:customStyle="1" w:styleId="font5">
    <w:name w:val="font5"/>
    <w:basedOn w:val="a"/>
    <w:rsid w:val="00AF2AAA"/>
    <w:pPr>
      <w:widowControl/>
      <w:autoSpaceDE/>
      <w:autoSpaceDN/>
      <w:adjustRightInd/>
      <w:spacing w:before="100" w:beforeAutospacing="1" w:after="100" w:afterAutospacing="1"/>
    </w:pPr>
    <w:rPr>
      <w:rFonts w:ascii="Times New Roman" w:hAnsi="Times New Roman" w:cs="Times New Roman"/>
      <w:sz w:val="18"/>
      <w:szCs w:val="18"/>
    </w:rPr>
  </w:style>
  <w:style w:type="paragraph" w:customStyle="1" w:styleId="font6">
    <w:name w:val="font6"/>
    <w:basedOn w:val="a"/>
    <w:rsid w:val="00AF2AAA"/>
    <w:pPr>
      <w:widowControl/>
      <w:autoSpaceDE/>
      <w:autoSpaceDN/>
      <w:adjustRightInd/>
      <w:spacing w:before="100" w:beforeAutospacing="1" w:after="100" w:afterAutospacing="1"/>
    </w:pPr>
    <w:rPr>
      <w:rFonts w:ascii="Times New Roman" w:hAnsi="Times New Roman" w:cs="Times New Roman"/>
      <w:b/>
      <w:bCs/>
      <w:sz w:val="18"/>
      <w:szCs w:val="18"/>
    </w:rPr>
  </w:style>
  <w:style w:type="paragraph" w:customStyle="1" w:styleId="xl63">
    <w:name w:val="xl63"/>
    <w:basedOn w:val="a"/>
    <w:rsid w:val="00AF2AAA"/>
    <w:pPr>
      <w:widowControl/>
      <w:autoSpaceDE/>
      <w:autoSpaceDN/>
      <w:adjustRightInd/>
      <w:spacing w:before="100" w:beforeAutospacing="1" w:after="100" w:afterAutospacing="1"/>
      <w:textAlignment w:val="center"/>
    </w:pPr>
    <w:rPr>
      <w:rFonts w:ascii="Times New Roman" w:hAnsi="Times New Roman" w:cs="Times New Roman"/>
      <w:sz w:val="16"/>
      <w:szCs w:val="16"/>
    </w:rPr>
  </w:style>
  <w:style w:type="paragraph" w:customStyle="1" w:styleId="xl64">
    <w:name w:val="xl64"/>
    <w:basedOn w:val="a"/>
    <w:rsid w:val="00AF2A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14"/>
      <w:szCs w:val="14"/>
    </w:rPr>
  </w:style>
  <w:style w:type="paragraph" w:customStyle="1" w:styleId="xl65">
    <w:name w:val="xl65"/>
    <w:basedOn w:val="a"/>
    <w:rsid w:val="00AF2AAA"/>
    <w:pPr>
      <w:widowControl/>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66">
    <w:name w:val="xl66"/>
    <w:basedOn w:val="a"/>
    <w:rsid w:val="00AF2AAA"/>
    <w:pPr>
      <w:widowControl/>
      <w:autoSpaceDE/>
      <w:autoSpaceDN/>
      <w:adjustRightInd/>
      <w:spacing w:before="100" w:beforeAutospacing="1" w:after="100" w:afterAutospacing="1"/>
      <w:textAlignment w:val="center"/>
    </w:pPr>
    <w:rPr>
      <w:rFonts w:ascii="Times New Roman" w:hAnsi="Times New Roman" w:cs="Times New Roman"/>
      <w:sz w:val="18"/>
      <w:szCs w:val="18"/>
    </w:rPr>
  </w:style>
  <w:style w:type="paragraph" w:customStyle="1" w:styleId="xl67">
    <w:name w:val="xl67"/>
    <w:basedOn w:val="a"/>
    <w:rsid w:val="00AF2A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16"/>
      <w:szCs w:val="16"/>
    </w:rPr>
  </w:style>
  <w:style w:type="paragraph" w:customStyle="1" w:styleId="xl68">
    <w:name w:val="xl68"/>
    <w:basedOn w:val="a"/>
    <w:rsid w:val="00AF2AAA"/>
    <w:pPr>
      <w:widowControl/>
      <w:autoSpaceDE/>
      <w:autoSpaceDN/>
      <w:adjustRightInd/>
      <w:spacing w:before="100" w:beforeAutospacing="1" w:after="100" w:afterAutospacing="1"/>
      <w:textAlignment w:val="center"/>
    </w:pPr>
    <w:rPr>
      <w:rFonts w:ascii="Times New Roman" w:hAnsi="Times New Roman" w:cs="Times New Roman"/>
      <w:sz w:val="18"/>
      <w:szCs w:val="18"/>
    </w:rPr>
  </w:style>
  <w:style w:type="paragraph" w:customStyle="1" w:styleId="xl69">
    <w:name w:val="xl69"/>
    <w:basedOn w:val="a"/>
    <w:rsid w:val="00AF2AAA"/>
    <w:pPr>
      <w:widowControl/>
      <w:autoSpaceDE/>
      <w:autoSpaceDN/>
      <w:adjustRightInd/>
      <w:spacing w:before="100" w:beforeAutospacing="1" w:after="100" w:afterAutospacing="1"/>
      <w:textAlignment w:val="center"/>
    </w:pPr>
    <w:rPr>
      <w:rFonts w:ascii="Times New Roman" w:hAnsi="Times New Roman" w:cs="Times New Roman"/>
      <w:sz w:val="18"/>
      <w:szCs w:val="18"/>
    </w:rPr>
  </w:style>
  <w:style w:type="paragraph" w:customStyle="1" w:styleId="xl70">
    <w:name w:val="xl70"/>
    <w:basedOn w:val="a"/>
    <w:rsid w:val="00AF2AAA"/>
    <w:pPr>
      <w:widowControl/>
      <w:autoSpaceDE/>
      <w:autoSpaceDN/>
      <w:adjustRightInd/>
      <w:spacing w:before="100" w:beforeAutospacing="1" w:after="100" w:afterAutospacing="1"/>
    </w:pPr>
    <w:rPr>
      <w:rFonts w:ascii="Times New Roman" w:hAnsi="Times New Roman" w:cs="Times New Roman"/>
      <w:sz w:val="18"/>
      <w:szCs w:val="18"/>
    </w:rPr>
  </w:style>
  <w:style w:type="paragraph" w:customStyle="1" w:styleId="xl71">
    <w:name w:val="xl71"/>
    <w:basedOn w:val="a"/>
    <w:rsid w:val="00AF2A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18"/>
      <w:szCs w:val="18"/>
    </w:rPr>
  </w:style>
  <w:style w:type="paragraph" w:customStyle="1" w:styleId="xl72">
    <w:name w:val="xl72"/>
    <w:basedOn w:val="a"/>
    <w:rsid w:val="00AF2A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18"/>
      <w:szCs w:val="18"/>
    </w:rPr>
  </w:style>
  <w:style w:type="paragraph" w:customStyle="1" w:styleId="xl73">
    <w:name w:val="xl73"/>
    <w:basedOn w:val="a"/>
    <w:rsid w:val="00AF2A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b/>
      <w:bCs/>
      <w:sz w:val="18"/>
      <w:szCs w:val="18"/>
    </w:rPr>
  </w:style>
  <w:style w:type="paragraph" w:customStyle="1" w:styleId="xl74">
    <w:name w:val="xl74"/>
    <w:basedOn w:val="a"/>
    <w:rsid w:val="00AF2A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18"/>
      <w:szCs w:val="18"/>
    </w:rPr>
  </w:style>
  <w:style w:type="paragraph" w:customStyle="1" w:styleId="xl75">
    <w:name w:val="xl75"/>
    <w:basedOn w:val="a"/>
    <w:rsid w:val="00AF2A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w:hAnsi="Times New Roman" w:cs="Times New Roman"/>
      <w:sz w:val="18"/>
      <w:szCs w:val="18"/>
    </w:rPr>
  </w:style>
  <w:style w:type="paragraph" w:customStyle="1" w:styleId="xl76">
    <w:name w:val="xl76"/>
    <w:basedOn w:val="a"/>
    <w:rsid w:val="00AF2AAA"/>
    <w:pPr>
      <w:widowControl/>
      <w:autoSpaceDE/>
      <w:autoSpaceDN/>
      <w:adjustRightInd/>
      <w:spacing w:before="100" w:beforeAutospacing="1" w:after="100" w:afterAutospacing="1"/>
    </w:pPr>
    <w:rPr>
      <w:rFonts w:ascii="Times New Roman" w:hAnsi="Times New Roman" w:cs="Times New Roman"/>
      <w:b/>
      <w:bCs/>
      <w:sz w:val="18"/>
      <w:szCs w:val="18"/>
    </w:rPr>
  </w:style>
  <w:style w:type="paragraph" w:customStyle="1" w:styleId="xl77">
    <w:name w:val="xl77"/>
    <w:basedOn w:val="a"/>
    <w:rsid w:val="00AF2A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b/>
      <w:bCs/>
      <w:sz w:val="18"/>
      <w:szCs w:val="18"/>
    </w:rPr>
  </w:style>
  <w:style w:type="paragraph" w:customStyle="1" w:styleId="xl78">
    <w:name w:val="xl78"/>
    <w:basedOn w:val="a"/>
    <w:rsid w:val="00AF2A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18"/>
      <w:szCs w:val="18"/>
    </w:rPr>
  </w:style>
  <w:style w:type="paragraph" w:customStyle="1" w:styleId="xl79">
    <w:name w:val="xl79"/>
    <w:basedOn w:val="a"/>
    <w:rsid w:val="00AF2A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18"/>
      <w:szCs w:val="18"/>
    </w:rPr>
  </w:style>
  <w:style w:type="paragraph" w:customStyle="1" w:styleId="xl80">
    <w:name w:val="xl80"/>
    <w:basedOn w:val="a"/>
    <w:rsid w:val="00AF2A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14"/>
      <w:szCs w:val="14"/>
    </w:rPr>
  </w:style>
  <w:style w:type="paragraph" w:customStyle="1" w:styleId="xl81">
    <w:name w:val="xl81"/>
    <w:basedOn w:val="a"/>
    <w:rsid w:val="00AF2AAA"/>
    <w:pPr>
      <w:widowControl/>
      <w:autoSpaceDE/>
      <w:autoSpaceDN/>
      <w:adjustRightInd/>
      <w:spacing w:before="100" w:beforeAutospacing="1" w:after="100" w:afterAutospacing="1"/>
    </w:pPr>
    <w:rPr>
      <w:rFonts w:ascii="Times New Roman" w:hAnsi="Times New Roman" w:cs="Times New Roman"/>
      <w:sz w:val="14"/>
      <w:szCs w:val="14"/>
    </w:rPr>
  </w:style>
  <w:style w:type="paragraph" w:customStyle="1" w:styleId="xl82">
    <w:name w:val="xl82"/>
    <w:basedOn w:val="a"/>
    <w:rsid w:val="00AF2AAA"/>
    <w:pPr>
      <w:widowControl/>
      <w:autoSpaceDE/>
      <w:autoSpaceDN/>
      <w:adjustRightInd/>
      <w:spacing w:before="100" w:beforeAutospacing="1" w:after="100" w:afterAutospacing="1"/>
      <w:textAlignment w:val="center"/>
    </w:pPr>
    <w:rPr>
      <w:rFonts w:ascii="Times New Roman" w:hAnsi="Times New Roman" w:cs="Times New Roman"/>
      <w:sz w:val="18"/>
      <w:szCs w:val="18"/>
    </w:rPr>
  </w:style>
  <w:style w:type="paragraph" w:customStyle="1" w:styleId="xl83">
    <w:name w:val="xl83"/>
    <w:basedOn w:val="a"/>
    <w:rsid w:val="00AF2A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w:hAnsi="Times New Roman" w:cs="Times New Roman"/>
      <w:sz w:val="18"/>
      <w:szCs w:val="18"/>
    </w:rPr>
  </w:style>
  <w:style w:type="paragraph" w:customStyle="1" w:styleId="xl84">
    <w:name w:val="xl84"/>
    <w:basedOn w:val="a"/>
    <w:rsid w:val="00AF2A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w:hAnsi="Times New Roman" w:cs="Times New Roman"/>
      <w:b/>
      <w:bCs/>
      <w:sz w:val="18"/>
      <w:szCs w:val="18"/>
    </w:rPr>
  </w:style>
  <w:style w:type="paragraph" w:customStyle="1" w:styleId="xl85">
    <w:name w:val="xl85"/>
    <w:basedOn w:val="a"/>
    <w:rsid w:val="00AF2A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w:hAnsi="Times New Roman" w:cs="Times New Roman"/>
      <w:sz w:val="18"/>
      <w:szCs w:val="18"/>
    </w:rPr>
  </w:style>
  <w:style w:type="paragraph" w:customStyle="1" w:styleId="xl86">
    <w:name w:val="xl86"/>
    <w:basedOn w:val="a"/>
    <w:rsid w:val="00AF2A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18"/>
      <w:szCs w:val="18"/>
    </w:rPr>
  </w:style>
  <w:style w:type="paragraph" w:customStyle="1" w:styleId="xl87">
    <w:name w:val="xl87"/>
    <w:basedOn w:val="a"/>
    <w:rsid w:val="00AF2AAA"/>
    <w:pPr>
      <w:widowControl/>
      <w:autoSpaceDE/>
      <w:autoSpaceDN/>
      <w:adjustRightInd/>
      <w:spacing w:before="100" w:beforeAutospacing="1" w:after="100" w:afterAutospacing="1"/>
      <w:jc w:val="center"/>
      <w:textAlignment w:val="center"/>
    </w:pPr>
    <w:rPr>
      <w:rFonts w:ascii="Times New Roman" w:hAnsi="Times New Roman" w:cs="Times New Roman"/>
      <w:sz w:val="18"/>
      <w:szCs w:val="18"/>
    </w:rPr>
  </w:style>
  <w:style w:type="paragraph" w:customStyle="1" w:styleId="xl88">
    <w:name w:val="xl88"/>
    <w:basedOn w:val="a"/>
    <w:rsid w:val="00AF2AAA"/>
    <w:pPr>
      <w:widowControl/>
      <w:autoSpaceDE/>
      <w:autoSpaceDN/>
      <w:adjustRightInd/>
      <w:spacing w:before="100" w:beforeAutospacing="1" w:after="100" w:afterAutospacing="1"/>
      <w:jc w:val="center"/>
      <w:textAlignment w:val="top"/>
    </w:pPr>
    <w:rPr>
      <w:rFonts w:ascii="Times New Roman" w:hAnsi="Times New Roman" w:cs="Times New Roman"/>
      <w:sz w:val="18"/>
      <w:szCs w:val="18"/>
    </w:rPr>
  </w:style>
  <w:style w:type="paragraph" w:customStyle="1" w:styleId="xl89">
    <w:name w:val="xl89"/>
    <w:basedOn w:val="a"/>
    <w:rsid w:val="00AF2AAA"/>
    <w:pPr>
      <w:widowControl/>
      <w:autoSpaceDE/>
      <w:autoSpaceDN/>
      <w:adjustRightInd/>
      <w:spacing w:before="100" w:beforeAutospacing="1" w:after="100" w:afterAutospacing="1"/>
      <w:textAlignment w:val="center"/>
    </w:pPr>
    <w:rPr>
      <w:rFonts w:ascii="Times New Roman" w:hAnsi="Times New Roman" w:cs="Times New Roman"/>
      <w:sz w:val="16"/>
      <w:szCs w:val="16"/>
    </w:rPr>
  </w:style>
  <w:style w:type="paragraph" w:customStyle="1" w:styleId="xl90">
    <w:name w:val="xl90"/>
    <w:basedOn w:val="a"/>
    <w:rsid w:val="00AF2A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91">
    <w:name w:val="xl91"/>
    <w:basedOn w:val="a"/>
    <w:rsid w:val="00AF2AAA"/>
    <w:pPr>
      <w:widowControl/>
      <w:autoSpaceDE/>
      <w:autoSpaceDN/>
      <w:adjustRightInd/>
      <w:spacing w:before="100" w:beforeAutospacing="1" w:after="100" w:afterAutospacing="1"/>
    </w:pPr>
    <w:rPr>
      <w:rFonts w:ascii="Times New Roman" w:hAnsi="Times New Roman" w:cs="Times New Roman"/>
      <w:sz w:val="16"/>
      <w:szCs w:val="16"/>
    </w:rPr>
  </w:style>
  <w:style w:type="paragraph" w:customStyle="1" w:styleId="xl92">
    <w:name w:val="xl92"/>
    <w:basedOn w:val="a"/>
    <w:rsid w:val="00AF2AAA"/>
    <w:pPr>
      <w:widowControl/>
      <w:autoSpaceDE/>
      <w:autoSpaceDN/>
      <w:adjustRightInd/>
      <w:spacing w:before="100" w:beforeAutospacing="1" w:after="100" w:afterAutospacing="1"/>
      <w:jc w:val="right"/>
      <w:textAlignment w:val="center"/>
    </w:pPr>
    <w:rPr>
      <w:rFonts w:ascii="Times New Roman" w:hAnsi="Times New Roman" w:cs="Times New Roman"/>
      <w:sz w:val="18"/>
      <w:szCs w:val="18"/>
    </w:rPr>
  </w:style>
  <w:style w:type="paragraph" w:customStyle="1" w:styleId="xl93">
    <w:name w:val="xl93"/>
    <w:basedOn w:val="a"/>
    <w:rsid w:val="00AF2A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94">
    <w:name w:val="xl94"/>
    <w:basedOn w:val="a"/>
    <w:rsid w:val="00AF2A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18"/>
      <w:szCs w:val="18"/>
    </w:rPr>
  </w:style>
  <w:style w:type="paragraph" w:customStyle="1" w:styleId="xl95">
    <w:name w:val="xl95"/>
    <w:basedOn w:val="a"/>
    <w:rsid w:val="00AF2A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96">
    <w:name w:val="xl96"/>
    <w:basedOn w:val="a"/>
    <w:rsid w:val="00AF2A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18"/>
      <w:szCs w:val="18"/>
    </w:rPr>
  </w:style>
  <w:style w:type="paragraph" w:customStyle="1" w:styleId="xl97">
    <w:name w:val="xl97"/>
    <w:basedOn w:val="a"/>
    <w:rsid w:val="00AF2A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98">
    <w:name w:val="xl98"/>
    <w:basedOn w:val="a"/>
    <w:rsid w:val="00AF2A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18"/>
      <w:szCs w:val="18"/>
    </w:rPr>
  </w:style>
  <w:style w:type="paragraph" w:customStyle="1" w:styleId="xl99">
    <w:name w:val="xl99"/>
    <w:basedOn w:val="a"/>
    <w:rsid w:val="00AF2AAA"/>
    <w:pPr>
      <w:widowControl/>
      <w:autoSpaceDE/>
      <w:autoSpaceDN/>
      <w:adjustRightInd/>
      <w:spacing w:before="100" w:beforeAutospacing="1" w:after="100" w:afterAutospacing="1"/>
      <w:jc w:val="right"/>
      <w:textAlignment w:val="top"/>
    </w:pPr>
    <w:rPr>
      <w:rFonts w:ascii="Times New Roman" w:hAnsi="Times New Roman" w:cs="Times New Roman"/>
      <w:sz w:val="18"/>
      <w:szCs w:val="18"/>
    </w:rPr>
  </w:style>
  <w:style w:type="paragraph" w:customStyle="1" w:styleId="xl100">
    <w:name w:val="xl100"/>
    <w:basedOn w:val="a"/>
    <w:rsid w:val="00AF2AAA"/>
    <w:pPr>
      <w:widowControl/>
      <w:autoSpaceDE/>
      <w:autoSpaceDN/>
      <w:adjustRightInd/>
      <w:spacing w:before="100" w:beforeAutospacing="1" w:after="100" w:afterAutospacing="1"/>
      <w:jc w:val="right"/>
      <w:textAlignment w:val="center"/>
    </w:pPr>
    <w:rPr>
      <w:rFonts w:ascii="Times New Roman" w:hAnsi="Times New Roman" w:cs="Times New Roman"/>
      <w:sz w:val="18"/>
      <w:szCs w:val="18"/>
    </w:rPr>
  </w:style>
  <w:style w:type="paragraph" w:customStyle="1" w:styleId="xl101">
    <w:name w:val="xl101"/>
    <w:basedOn w:val="a"/>
    <w:rsid w:val="00AF2A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18"/>
      <w:szCs w:val="18"/>
    </w:rPr>
  </w:style>
  <w:style w:type="paragraph" w:customStyle="1" w:styleId="xl102">
    <w:name w:val="xl102"/>
    <w:basedOn w:val="a"/>
    <w:rsid w:val="00AF2A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w:hAnsi="Times New Roman" w:cs="Times New Roman"/>
      <w:b/>
      <w:bCs/>
      <w:sz w:val="18"/>
      <w:szCs w:val="18"/>
    </w:rPr>
  </w:style>
  <w:style w:type="paragraph" w:customStyle="1" w:styleId="xl103">
    <w:name w:val="xl103"/>
    <w:basedOn w:val="a"/>
    <w:rsid w:val="00AF2A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14"/>
      <w:szCs w:val="14"/>
    </w:rPr>
  </w:style>
  <w:style w:type="paragraph" w:customStyle="1" w:styleId="xl104">
    <w:name w:val="xl104"/>
    <w:basedOn w:val="a"/>
    <w:rsid w:val="00AF2A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b/>
      <w:bCs/>
      <w:sz w:val="16"/>
      <w:szCs w:val="16"/>
    </w:rPr>
  </w:style>
  <w:style w:type="paragraph" w:customStyle="1" w:styleId="xl105">
    <w:name w:val="xl105"/>
    <w:basedOn w:val="a"/>
    <w:rsid w:val="00AF2AAA"/>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16"/>
      <w:szCs w:val="16"/>
    </w:rPr>
  </w:style>
  <w:style w:type="paragraph" w:customStyle="1" w:styleId="xl106">
    <w:name w:val="xl106"/>
    <w:basedOn w:val="a"/>
    <w:rsid w:val="00AF2AAA"/>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rFonts w:ascii="Times New Roman" w:hAnsi="Times New Roman" w:cs="Times New Roman"/>
      <w:b/>
      <w:bCs/>
      <w:sz w:val="16"/>
      <w:szCs w:val="16"/>
    </w:rPr>
  </w:style>
  <w:style w:type="paragraph" w:customStyle="1" w:styleId="xl107">
    <w:name w:val="xl107"/>
    <w:basedOn w:val="a"/>
    <w:rsid w:val="00AF2AAA"/>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rFonts w:ascii="Times New Roman" w:hAnsi="Times New Roman" w:cs="Times New Roman"/>
      <w:b/>
      <w:bCs/>
      <w:sz w:val="16"/>
      <w:szCs w:val="16"/>
    </w:rPr>
  </w:style>
  <w:style w:type="paragraph" w:customStyle="1" w:styleId="xl108">
    <w:name w:val="xl108"/>
    <w:basedOn w:val="a"/>
    <w:rsid w:val="00AF2AAA"/>
    <w:pPr>
      <w:widowControl/>
      <w:pBdr>
        <w:top w:val="single" w:sz="4" w:space="0" w:color="auto"/>
      </w:pBdr>
      <w:autoSpaceDE/>
      <w:autoSpaceDN/>
      <w:adjustRightInd/>
      <w:spacing w:before="100" w:beforeAutospacing="1" w:after="100" w:afterAutospacing="1"/>
    </w:pPr>
    <w:rPr>
      <w:rFonts w:ascii="Times New Roman" w:hAnsi="Times New Roman" w:cs="Times New Roman"/>
      <w:sz w:val="16"/>
      <w:szCs w:val="16"/>
    </w:rPr>
  </w:style>
  <w:style w:type="paragraph" w:customStyle="1" w:styleId="xl109">
    <w:name w:val="xl109"/>
    <w:basedOn w:val="a"/>
    <w:rsid w:val="00AF2AAA"/>
    <w:pPr>
      <w:widowControl/>
      <w:pBdr>
        <w:top w:val="single" w:sz="4" w:space="0" w:color="auto"/>
        <w:right w:val="single" w:sz="4" w:space="0" w:color="auto"/>
      </w:pBdr>
      <w:autoSpaceDE/>
      <w:autoSpaceDN/>
      <w:adjustRightInd/>
      <w:spacing w:before="100" w:beforeAutospacing="1" w:after="100" w:afterAutospacing="1"/>
    </w:pPr>
    <w:rPr>
      <w:rFonts w:ascii="Times New Roman" w:hAnsi="Times New Roman" w:cs="Times New Roman"/>
      <w:sz w:val="16"/>
      <w:szCs w:val="16"/>
    </w:rPr>
  </w:style>
  <w:style w:type="paragraph" w:customStyle="1" w:styleId="xl110">
    <w:name w:val="xl110"/>
    <w:basedOn w:val="a"/>
    <w:rsid w:val="00AF2AAA"/>
    <w:pPr>
      <w:widowControl/>
      <w:pBdr>
        <w:right w:val="single" w:sz="4" w:space="0" w:color="auto"/>
      </w:pBdr>
      <w:autoSpaceDE/>
      <w:autoSpaceDN/>
      <w:adjustRightInd/>
      <w:spacing w:before="100" w:beforeAutospacing="1" w:after="100" w:afterAutospacing="1"/>
    </w:pPr>
    <w:rPr>
      <w:rFonts w:ascii="Times New Roman" w:hAnsi="Times New Roman" w:cs="Times New Roman"/>
      <w:sz w:val="16"/>
      <w:szCs w:val="16"/>
    </w:rPr>
  </w:style>
  <w:style w:type="paragraph" w:customStyle="1" w:styleId="xl111">
    <w:name w:val="xl111"/>
    <w:basedOn w:val="a"/>
    <w:rsid w:val="00AF2AAA"/>
    <w:pPr>
      <w:widowControl/>
      <w:pBdr>
        <w:bottom w:val="single" w:sz="4" w:space="0" w:color="auto"/>
      </w:pBdr>
      <w:autoSpaceDE/>
      <w:autoSpaceDN/>
      <w:adjustRightInd/>
      <w:spacing w:before="100" w:beforeAutospacing="1" w:after="100" w:afterAutospacing="1"/>
    </w:pPr>
    <w:rPr>
      <w:rFonts w:ascii="Times New Roman" w:hAnsi="Times New Roman" w:cs="Times New Roman"/>
      <w:sz w:val="16"/>
      <w:szCs w:val="16"/>
    </w:rPr>
  </w:style>
  <w:style w:type="paragraph" w:customStyle="1" w:styleId="xl112">
    <w:name w:val="xl112"/>
    <w:basedOn w:val="a"/>
    <w:rsid w:val="00AF2AAA"/>
    <w:pPr>
      <w:widowControl/>
      <w:pBdr>
        <w:bottom w:val="single" w:sz="4" w:space="0" w:color="auto"/>
        <w:right w:val="single" w:sz="4" w:space="0" w:color="auto"/>
      </w:pBdr>
      <w:autoSpaceDE/>
      <w:autoSpaceDN/>
      <w:adjustRightInd/>
      <w:spacing w:before="100" w:beforeAutospacing="1" w:after="100" w:afterAutospacing="1"/>
    </w:pPr>
    <w:rPr>
      <w:rFonts w:ascii="Times New Roman" w:hAnsi="Times New Roman" w:cs="Times New Roman"/>
      <w:sz w:val="16"/>
      <w:szCs w:val="16"/>
    </w:rPr>
  </w:style>
  <w:style w:type="paragraph" w:customStyle="1" w:styleId="xl113">
    <w:name w:val="xl113"/>
    <w:basedOn w:val="a"/>
    <w:rsid w:val="00AF2AAA"/>
    <w:pPr>
      <w:widowControl/>
      <w:autoSpaceDE/>
      <w:autoSpaceDN/>
      <w:adjustRightInd/>
      <w:spacing w:before="100" w:beforeAutospacing="1" w:after="100" w:afterAutospacing="1"/>
      <w:jc w:val="right"/>
      <w:textAlignment w:val="top"/>
    </w:pPr>
    <w:rPr>
      <w:rFonts w:ascii="Times New Roman" w:hAnsi="Times New Roman" w:cs="Times New Roman"/>
      <w:sz w:val="18"/>
      <w:szCs w:val="18"/>
    </w:rPr>
  </w:style>
  <w:style w:type="paragraph" w:customStyle="1" w:styleId="xl114">
    <w:name w:val="xl114"/>
    <w:basedOn w:val="a"/>
    <w:rsid w:val="00AF2AAA"/>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18"/>
      <w:szCs w:val="18"/>
    </w:rPr>
  </w:style>
  <w:style w:type="paragraph" w:customStyle="1" w:styleId="xl115">
    <w:name w:val="xl115"/>
    <w:basedOn w:val="a"/>
    <w:rsid w:val="00AF2AAA"/>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18"/>
      <w:szCs w:val="18"/>
    </w:rPr>
  </w:style>
  <w:style w:type="paragraph" w:customStyle="1" w:styleId="xl116">
    <w:name w:val="xl116"/>
    <w:basedOn w:val="a"/>
    <w:rsid w:val="00AF2AAA"/>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18"/>
      <w:szCs w:val="18"/>
    </w:rPr>
  </w:style>
  <w:style w:type="paragraph" w:customStyle="1" w:styleId="xl117">
    <w:name w:val="xl117"/>
    <w:basedOn w:val="a"/>
    <w:rsid w:val="00AF2A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sz w:val="18"/>
      <w:szCs w:val="18"/>
    </w:rPr>
  </w:style>
  <w:style w:type="paragraph" w:customStyle="1" w:styleId="xl118">
    <w:name w:val="xl118"/>
    <w:basedOn w:val="a"/>
    <w:rsid w:val="00AF2A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b/>
      <w:bCs/>
      <w:sz w:val="18"/>
      <w:szCs w:val="18"/>
    </w:rPr>
  </w:style>
  <w:style w:type="paragraph" w:customStyle="1" w:styleId="xl119">
    <w:name w:val="xl119"/>
    <w:basedOn w:val="a"/>
    <w:rsid w:val="00AF2A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18"/>
      <w:szCs w:val="18"/>
    </w:rPr>
  </w:style>
  <w:style w:type="paragraph" w:customStyle="1" w:styleId="xl120">
    <w:name w:val="xl120"/>
    <w:basedOn w:val="a"/>
    <w:rsid w:val="00AF2A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18"/>
      <w:szCs w:val="18"/>
    </w:rPr>
  </w:style>
  <w:style w:type="paragraph" w:customStyle="1" w:styleId="xl121">
    <w:name w:val="xl121"/>
    <w:basedOn w:val="a"/>
    <w:rsid w:val="00AF2AAA"/>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18"/>
      <w:szCs w:val="18"/>
    </w:rPr>
  </w:style>
  <w:style w:type="paragraph" w:customStyle="1" w:styleId="xl122">
    <w:name w:val="xl122"/>
    <w:basedOn w:val="a"/>
    <w:rsid w:val="00AF2A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16"/>
      <w:szCs w:val="16"/>
    </w:rPr>
  </w:style>
  <w:style w:type="paragraph" w:customStyle="1" w:styleId="xl123">
    <w:name w:val="xl123"/>
    <w:basedOn w:val="a"/>
    <w:rsid w:val="00AF2AAA"/>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16"/>
      <w:szCs w:val="16"/>
    </w:rPr>
  </w:style>
  <w:style w:type="paragraph" w:customStyle="1" w:styleId="xl124">
    <w:name w:val="xl124"/>
    <w:basedOn w:val="a"/>
    <w:rsid w:val="00AF2AAA"/>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18"/>
      <w:szCs w:val="18"/>
    </w:rPr>
  </w:style>
  <w:style w:type="paragraph" w:customStyle="1" w:styleId="xl125">
    <w:name w:val="xl125"/>
    <w:basedOn w:val="a"/>
    <w:rsid w:val="00AF2A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sz w:val="18"/>
      <w:szCs w:val="18"/>
    </w:rPr>
  </w:style>
  <w:style w:type="paragraph" w:customStyle="1" w:styleId="xl126">
    <w:name w:val="xl126"/>
    <w:basedOn w:val="a"/>
    <w:rsid w:val="00AF2AAA"/>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18"/>
      <w:szCs w:val="18"/>
    </w:rPr>
  </w:style>
  <w:style w:type="paragraph" w:customStyle="1" w:styleId="xl127">
    <w:name w:val="xl127"/>
    <w:basedOn w:val="a"/>
    <w:rsid w:val="00AF2AAA"/>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18"/>
      <w:szCs w:val="18"/>
    </w:rPr>
  </w:style>
  <w:style w:type="paragraph" w:customStyle="1" w:styleId="xl128">
    <w:name w:val="xl128"/>
    <w:basedOn w:val="a"/>
    <w:rsid w:val="00AF2AAA"/>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18"/>
      <w:szCs w:val="18"/>
    </w:rPr>
  </w:style>
  <w:style w:type="paragraph" w:customStyle="1" w:styleId="xl129">
    <w:name w:val="xl129"/>
    <w:basedOn w:val="a"/>
    <w:rsid w:val="00AF2AAA"/>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18"/>
      <w:szCs w:val="18"/>
    </w:rPr>
  </w:style>
  <w:style w:type="paragraph" w:customStyle="1" w:styleId="xl130">
    <w:name w:val="xl130"/>
    <w:basedOn w:val="a"/>
    <w:rsid w:val="00AF2AAA"/>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18"/>
      <w:szCs w:val="18"/>
    </w:rPr>
  </w:style>
  <w:style w:type="paragraph" w:customStyle="1" w:styleId="xl131">
    <w:name w:val="xl131"/>
    <w:basedOn w:val="a"/>
    <w:rsid w:val="00AF2AAA"/>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18"/>
      <w:szCs w:val="18"/>
    </w:rPr>
  </w:style>
  <w:style w:type="paragraph" w:customStyle="1" w:styleId="xl132">
    <w:name w:val="xl132"/>
    <w:basedOn w:val="a"/>
    <w:rsid w:val="00AF2A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18"/>
      <w:szCs w:val="18"/>
    </w:rPr>
  </w:style>
  <w:style w:type="paragraph" w:customStyle="1" w:styleId="xl133">
    <w:name w:val="xl133"/>
    <w:basedOn w:val="a"/>
    <w:rsid w:val="00AF2A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18"/>
      <w:szCs w:val="18"/>
    </w:rPr>
  </w:style>
  <w:style w:type="paragraph" w:customStyle="1" w:styleId="xl134">
    <w:name w:val="xl134"/>
    <w:basedOn w:val="a"/>
    <w:rsid w:val="00AF2AAA"/>
    <w:pPr>
      <w:widowControl/>
      <w:pBdr>
        <w:top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135">
    <w:name w:val="xl135"/>
    <w:basedOn w:val="a"/>
    <w:rsid w:val="00AF2AAA"/>
    <w:pPr>
      <w:widowControl/>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136">
    <w:name w:val="xl136"/>
    <w:basedOn w:val="a"/>
    <w:rsid w:val="00AF2AAA"/>
    <w:pPr>
      <w:widowControl/>
      <w:pBdr>
        <w:bottom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137">
    <w:name w:val="xl137"/>
    <w:basedOn w:val="a"/>
    <w:rsid w:val="00AF2A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18"/>
      <w:szCs w:val="18"/>
    </w:rPr>
  </w:style>
  <w:style w:type="paragraph" w:customStyle="1" w:styleId="xl138">
    <w:name w:val="xl138"/>
    <w:basedOn w:val="a"/>
    <w:rsid w:val="00AF2AAA"/>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139">
    <w:name w:val="xl139"/>
    <w:basedOn w:val="a"/>
    <w:rsid w:val="00AF2A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sz w:val="16"/>
      <w:szCs w:val="16"/>
    </w:rPr>
  </w:style>
  <w:style w:type="paragraph" w:customStyle="1" w:styleId="xl140">
    <w:name w:val="xl140"/>
    <w:basedOn w:val="a"/>
    <w:rsid w:val="00AF2AAA"/>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top"/>
    </w:pPr>
    <w:rPr>
      <w:rFonts w:ascii="Times New Roman" w:hAnsi="Times New Roman" w:cs="Times New Roman"/>
      <w:b/>
      <w:bCs/>
      <w:sz w:val="16"/>
      <w:szCs w:val="16"/>
    </w:rPr>
  </w:style>
  <w:style w:type="paragraph" w:customStyle="1" w:styleId="xl141">
    <w:name w:val="xl141"/>
    <w:basedOn w:val="a"/>
    <w:rsid w:val="00AF2AAA"/>
    <w:pPr>
      <w:widowControl/>
      <w:pBdr>
        <w:top w:val="single" w:sz="4" w:space="0" w:color="auto"/>
        <w:left w:val="single" w:sz="4" w:space="0" w:color="auto"/>
      </w:pBdr>
      <w:autoSpaceDE/>
      <w:autoSpaceDN/>
      <w:adjustRightInd/>
      <w:spacing w:before="100" w:beforeAutospacing="1" w:after="100" w:afterAutospacing="1"/>
      <w:textAlignment w:val="center"/>
    </w:pPr>
    <w:rPr>
      <w:rFonts w:ascii="Times New Roman" w:hAnsi="Times New Roman" w:cs="Times New Roman"/>
      <w:sz w:val="16"/>
      <w:szCs w:val="16"/>
    </w:rPr>
  </w:style>
  <w:style w:type="paragraph" w:customStyle="1" w:styleId="xl142">
    <w:name w:val="xl142"/>
    <w:basedOn w:val="a"/>
    <w:rsid w:val="00AF2AAA"/>
    <w:pPr>
      <w:widowControl/>
      <w:pBdr>
        <w:left w:val="single" w:sz="4" w:space="0" w:color="auto"/>
      </w:pBdr>
      <w:autoSpaceDE/>
      <w:autoSpaceDN/>
      <w:adjustRightInd/>
      <w:spacing w:before="100" w:beforeAutospacing="1" w:after="100" w:afterAutospacing="1"/>
      <w:textAlignment w:val="center"/>
    </w:pPr>
    <w:rPr>
      <w:rFonts w:ascii="Times New Roman" w:hAnsi="Times New Roman" w:cs="Times New Roman"/>
      <w:sz w:val="16"/>
      <w:szCs w:val="16"/>
    </w:rPr>
  </w:style>
  <w:style w:type="paragraph" w:customStyle="1" w:styleId="xl143">
    <w:name w:val="xl143"/>
    <w:basedOn w:val="a"/>
    <w:rsid w:val="00AF2AAA"/>
    <w:pPr>
      <w:widowControl/>
      <w:pBdr>
        <w:left w:val="single" w:sz="4" w:space="0" w:color="auto"/>
        <w:bottom w:val="single" w:sz="4" w:space="0" w:color="auto"/>
      </w:pBdr>
      <w:autoSpaceDE/>
      <w:autoSpaceDN/>
      <w:adjustRightInd/>
      <w:spacing w:before="100" w:beforeAutospacing="1" w:after="100" w:afterAutospacing="1"/>
      <w:textAlignment w:val="center"/>
    </w:pPr>
    <w:rPr>
      <w:rFonts w:ascii="Times New Roman" w:hAnsi="Times New Roman" w:cs="Times New Roman"/>
      <w:sz w:val="16"/>
      <w:szCs w:val="16"/>
    </w:rPr>
  </w:style>
  <w:style w:type="paragraph" w:customStyle="1" w:styleId="xl144">
    <w:name w:val="xl144"/>
    <w:basedOn w:val="a"/>
    <w:rsid w:val="00AF2AAA"/>
    <w:pPr>
      <w:widowControl/>
      <w:pBdr>
        <w:top w:val="single" w:sz="4" w:space="0" w:color="auto"/>
      </w:pBdr>
      <w:autoSpaceDE/>
      <w:autoSpaceDN/>
      <w:adjustRightInd/>
      <w:spacing w:before="100" w:beforeAutospacing="1" w:after="100" w:afterAutospacing="1"/>
      <w:textAlignment w:val="center"/>
    </w:pPr>
    <w:rPr>
      <w:rFonts w:ascii="Times New Roman" w:hAnsi="Times New Roman" w:cs="Times New Roman"/>
      <w:sz w:val="16"/>
      <w:szCs w:val="16"/>
    </w:rPr>
  </w:style>
  <w:style w:type="paragraph" w:customStyle="1" w:styleId="xl145">
    <w:name w:val="xl145"/>
    <w:basedOn w:val="a"/>
    <w:rsid w:val="00AF2AAA"/>
    <w:pPr>
      <w:widowControl/>
      <w:autoSpaceDE/>
      <w:autoSpaceDN/>
      <w:adjustRightInd/>
      <w:spacing w:before="100" w:beforeAutospacing="1" w:after="100" w:afterAutospacing="1"/>
      <w:textAlignment w:val="center"/>
    </w:pPr>
    <w:rPr>
      <w:rFonts w:ascii="Times New Roman" w:hAnsi="Times New Roman" w:cs="Times New Roman"/>
      <w:sz w:val="16"/>
      <w:szCs w:val="16"/>
    </w:rPr>
  </w:style>
  <w:style w:type="paragraph" w:customStyle="1" w:styleId="xl146">
    <w:name w:val="xl146"/>
    <w:basedOn w:val="a"/>
    <w:rsid w:val="00AF2AAA"/>
    <w:pPr>
      <w:widowControl/>
      <w:pBdr>
        <w:bottom w:val="single" w:sz="4" w:space="0" w:color="auto"/>
      </w:pBdr>
      <w:autoSpaceDE/>
      <w:autoSpaceDN/>
      <w:adjustRightInd/>
      <w:spacing w:before="100" w:beforeAutospacing="1" w:after="100" w:afterAutospacing="1"/>
      <w:textAlignment w:val="center"/>
    </w:pPr>
    <w:rPr>
      <w:rFonts w:ascii="Times New Roman" w:hAnsi="Times New Roman" w:cs="Times New Roman"/>
      <w:sz w:val="16"/>
      <w:szCs w:val="16"/>
    </w:rPr>
  </w:style>
  <w:style w:type="paragraph" w:customStyle="1" w:styleId="xl147">
    <w:name w:val="xl147"/>
    <w:basedOn w:val="a"/>
    <w:rsid w:val="00AF2AAA"/>
    <w:pPr>
      <w:widowControl/>
      <w:pBdr>
        <w:top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16"/>
      <w:szCs w:val="16"/>
    </w:rPr>
  </w:style>
  <w:style w:type="paragraph" w:customStyle="1" w:styleId="xl148">
    <w:name w:val="xl148"/>
    <w:basedOn w:val="a"/>
    <w:rsid w:val="00AF2AAA"/>
    <w:pPr>
      <w:widowControl/>
      <w:pBdr>
        <w:right w:val="single" w:sz="4" w:space="0" w:color="auto"/>
      </w:pBdr>
      <w:autoSpaceDE/>
      <w:autoSpaceDN/>
      <w:adjustRightInd/>
      <w:spacing w:before="100" w:beforeAutospacing="1" w:after="100" w:afterAutospacing="1"/>
      <w:textAlignment w:val="center"/>
    </w:pPr>
    <w:rPr>
      <w:rFonts w:ascii="Times New Roman" w:hAnsi="Times New Roman" w:cs="Times New Roman"/>
      <w:sz w:val="16"/>
      <w:szCs w:val="16"/>
    </w:rPr>
  </w:style>
  <w:style w:type="paragraph" w:customStyle="1" w:styleId="xl149">
    <w:name w:val="xl149"/>
    <w:basedOn w:val="a"/>
    <w:rsid w:val="00AF2AAA"/>
    <w:pPr>
      <w:widowControl/>
      <w:pBdr>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16"/>
      <w:szCs w:val="16"/>
    </w:rPr>
  </w:style>
  <w:style w:type="paragraph" w:customStyle="1" w:styleId="xl150">
    <w:name w:val="xl150"/>
    <w:basedOn w:val="a"/>
    <w:rsid w:val="00AF2AAA"/>
    <w:pPr>
      <w:widowControl/>
      <w:pBdr>
        <w:top w:val="single" w:sz="4" w:space="0" w:color="auto"/>
        <w:lef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16"/>
      <w:szCs w:val="16"/>
    </w:rPr>
  </w:style>
  <w:style w:type="paragraph" w:customStyle="1" w:styleId="xl151">
    <w:name w:val="xl151"/>
    <w:basedOn w:val="a"/>
    <w:rsid w:val="00AF2AAA"/>
    <w:pPr>
      <w:widowControl/>
      <w:pBdr>
        <w:lef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16"/>
      <w:szCs w:val="16"/>
    </w:rPr>
  </w:style>
  <w:style w:type="paragraph" w:customStyle="1" w:styleId="xl152">
    <w:name w:val="xl152"/>
    <w:basedOn w:val="a"/>
    <w:rsid w:val="00AF2AAA"/>
    <w:pPr>
      <w:widowControl/>
      <w:pBdr>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16"/>
      <w:szCs w:val="16"/>
    </w:rPr>
  </w:style>
  <w:style w:type="paragraph" w:customStyle="1" w:styleId="xl153">
    <w:name w:val="xl153"/>
    <w:basedOn w:val="a"/>
    <w:rsid w:val="00AF2A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18"/>
      <w:szCs w:val="18"/>
    </w:rPr>
  </w:style>
  <w:style w:type="paragraph" w:customStyle="1" w:styleId="xl154">
    <w:name w:val="xl154"/>
    <w:basedOn w:val="a"/>
    <w:rsid w:val="00AF2A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18"/>
      <w:szCs w:val="18"/>
    </w:rPr>
  </w:style>
  <w:style w:type="paragraph" w:customStyle="1" w:styleId="xl155">
    <w:name w:val="xl155"/>
    <w:basedOn w:val="a"/>
    <w:rsid w:val="00AF2A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156">
    <w:name w:val="xl156"/>
    <w:basedOn w:val="a"/>
    <w:rsid w:val="00AF2A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18"/>
      <w:szCs w:val="18"/>
    </w:rPr>
  </w:style>
  <w:style w:type="paragraph" w:customStyle="1" w:styleId="xl157">
    <w:name w:val="xl157"/>
    <w:basedOn w:val="a"/>
    <w:rsid w:val="00AF2A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16"/>
      <w:szCs w:val="16"/>
    </w:rPr>
  </w:style>
  <w:style w:type="paragraph" w:customStyle="1" w:styleId="xl158">
    <w:name w:val="xl158"/>
    <w:basedOn w:val="a"/>
    <w:rsid w:val="00AF2AAA"/>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b/>
      <w:bCs/>
      <w:sz w:val="18"/>
      <w:szCs w:val="18"/>
    </w:rPr>
  </w:style>
  <w:style w:type="paragraph" w:customStyle="1" w:styleId="xl159">
    <w:name w:val="xl159"/>
    <w:basedOn w:val="a"/>
    <w:rsid w:val="00AF2AAA"/>
    <w:pPr>
      <w:widowControl/>
      <w:pBdr>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b/>
      <w:bCs/>
      <w:sz w:val="18"/>
      <w:szCs w:val="18"/>
    </w:rPr>
  </w:style>
  <w:style w:type="paragraph" w:customStyle="1" w:styleId="xl160">
    <w:name w:val="xl160"/>
    <w:basedOn w:val="a"/>
    <w:rsid w:val="00AF2AAA"/>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b/>
      <w:bCs/>
      <w:sz w:val="18"/>
      <w:szCs w:val="18"/>
    </w:rPr>
  </w:style>
  <w:style w:type="paragraph" w:customStyle="1" w:styleId="xl161">
    <w:name w:val="xl161"/>
    <w:basedOn w:val="a"/>
    <w:rsid w:val="00AF2AAA"/>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18"/>
      <w:szCs w:val="18"/>
    </w:rPr>
  </w:style>
  <w:style w:type="paragraph" w:customStyle="1" w:styleId="xl162">
    <w:name w:val="xl162"/>
    <w:basedOn w:val="a"/>
    <w:rsid w:val="00AF2AAA"/>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18"/>
      <w:szCs w:val="18"/>
    </w:rPr>
  </w:style>
  <w:style w:type="paragraph" w:customStyle="1" w:styleId="xl163">
    <w:name w:val="xl163"/>
    <w:basedOn w:val="a"/>
    <w:rsid w:val="00AF2AAA"/>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18"/>
      <w:szCs w:val="18"/>
    </w:rPr>
  </w:style>
  <w:style w:type="paragraph" w:customStyle="1" w:styleId="xl164">
    <w:name w:val="xl164"/>
    <w:basedOn w:val="a"/>
    <w:rsid w:val="00AF2AAA"/>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18"/>
      <w:szCs w:val="18"/>
    </w:rPr>
  </w:style>
  <w:style w:type="paragraph" w:customStyle="1" w:styleId="xl165">
    <w:name w:val="xl165"/>
    <w:basedOn w:val="a"/>
    <w:rsid w:val="00AF2AAA"/>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18"/>
      <w:szCs w:val="18"/>
    </w:rPr>
  </w:style>
  <w:style w:type="paragraph" w:customStyle="1" w:styleId="xl166">
    <w:name w:val="xl166"/>
    <w:basedOn w:val="a"/>
    <w:rsid w:val="00AF2AAA"/>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167">
    <w:name w:val="xl167"/>
    <w:basedOn w:val="a"/>
    <w:rsid w:val="00AF2AAA"/>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168">
    <w:name w:val="xl168"/>
    <w:basedOn w:val="a"/>
    <w:rsid w:val="00AF2AAA"/>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169">
    <w:name w:val="xl169"/>
    <w:basedOn w:val="a"/>
    <w:rsid w:val="00AF2AAA"/>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170">
    <w:name w:val="xl170"/>
    <w:basedOn w:val="a"/>
    <w:rsid w:val="00AF2AAA"/>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171">
    <w:name w:val="xl171"/>
    <w:basedOn w:val="a"/>
    <w:rsid w:val="00AF2AAA"/>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172">
    <w:name w:val="xl172"/>
    <w:basedOn w:val="a"/>
    <w:rsid w:val="00AF2A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b/>
      <w:bCs/>
      <w:sz w:val="16"/>
      <w:szCs w:val="16"/>
    </w:rPr>
  </w:style>
  <w:style w:type="paragraph" w:customStyle="1" w:styleId="xl173">
    <w:name w:val="xl173"/>
    <w:basedOn w:val="a"/>
    <w:rsid w:val="00AF2A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18"/>
      <w:szCs w:val="18"/>
    </w:rPr>
  </w:style>
  <w:style w:type="paragraph" w:customStyle="1" w:styleId="xl174">
    <w:name w:val="xl174"/>
    <w:basedOn w:val="a"/>
    <w:rsid w:val="00AF2AAA"/>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textAlignment w:val="center"/>
    </w:pPr>
    <w:rPr>
      <w:rFonts w:ascii="Times New Roman" w:hAnsi="Times New Roman" w:cs="Times New Roman"/>
      <w:sz w:val="18"/>
      <w:szCs w:val="18"/>
    </w:rPr>
  </w:style>
  <w:style w:type="paragraph" w:customStyle="1" w:styleId="xl175">
    <w:name w:val="xl175"/>
    <w:basedOn w:val="a"/>
    <w:rsid w:val="00AF2AAA"/>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center"/>
    </w:pPr>
    <w:rPr>
      <w:rFonts w:ascii="Times New Roman" w:hAnsi="Times New Roman" w:cs="Times New Roman"/>
      <w:sz w:val="18"/>
      <w:szCs w:val="18"/>
    </w:rPr>
  </w:style>
  <w:style w:type="paragraph" w:customStyle="1" w:styleId="xl176">
    <w:name w:val="xl176"/>
    <w:basedOn w:val="a"/>
    <w:rsid w:val="00AF2AAA"/>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textAlignment w:val="center"/>
    </w:pPr>
    <w:rPr>
      <w:rFonts w:ascii="Times New Roman" w:hAnsi="Times New Roman" w:cs="Times New Roman"/>
      <w:sz w:val="18"/>
      <w:szCs w:val="18"/>
    </w:rPr>
  </w:style>
  <w:style w:type="paragraph" w:customStyle="1" w:styleId="xl177">
    <w:name w:val="xl177"/>
    <w:basedOn w:val="a"/>
    <w:rsid w:val="00AF2AAA"/>
    <w:pPr>
      <w:widowControl/>
      <w:pBdr>
        <w:left w:val="single" w:sz="4" w:space="0" w:color="auto"/>
        <w:right w:val="single" w:sz="4" w:space="0" w:color="auto"/>
      </w:pBdr>
      <w:shd w:val="clear" w:color="000000" w:fill="FFFF00"/>
      <w:autoSpaceDE/>
      <w:autoSpaceDN/>
      <w:adjustRightInd/>
      <w:spacing w:before="100" w:beforeAutospacing="1" w:after="100" w:afterAutospacing="1"/>
      <w:jc w:val="center"/>
      <w:textAlignment w:val="center"/>
    </w:pPr>
    <w:rPr>
      <w:rFonts w:ascii="Times New Roman" w:hAnsi="Times New Roman" w:cs="Times New Roman"/>
      <w:sz w:val="18"/>
      <w:szCs w:val="18"/>
    </w:rPr>
  </w:style>
  <w:style w:type="paragraph" w:customStyle="1" w:styleId="xl178">
    <w:name w:val="xl178"/>
    <w:basedOn w:val="a"/>
    <w:rsid w:val="00AF2AAA"/>
    <w:pPr>
      <w:widowControl/>
      <w:pBdr>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center"/>
    </w:pPr>
    <w:rPr>
      <w:rFonts w:ascii="Times New Roman" w:hAnsi="Times New Roman" w:cs="Times New Roman"/>
      <w:sz w:val="18"/>
      <w:szCs w:val="18"/>
    </w:rPr>
  </w:style>
  <w:style w:type="paragraph" w:customStyle="1" w:styleId="xl179">
    <w:name w:val="xl179"/>
    <w:basedOn w:val="a"/>
    <w:rsid w:val="00AF2AAA"/>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center"/>
    </w:pPr>
    <w:rPr>
      <w:rFonts w:ascii="Times New Roman"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170</Pages>
  <Words>11674</Words>
  <Characters>66544</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2024-08-27T10:02:00Z</dcterms:created>
  <dcterms:modified xsi:type="dcterms:W3CDTF">2024-08-27T10:14:00Z</dcterms:modified>
</cp:coreProperties>
</file>