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9CB" w:rsidRPr="00C54381" w:rsidRDefault="008339CB" w:rsidP="00680FC4">
      <w:pPr>
        <w:shd w:val="clear" w:color="auto" w:fill="FFFFFF"/>
        <w:spacing w:after="0" w:line="240" w:lineRule="auto"/>
        <w:jc w:val="center"/>
        <w:outlineLvl w:val="1"/>
        <w:rPr>
          <w:rFonts w:ascii="Times New Roman" w:hAnsi="Times New Roman"/>
          <w:iCs/>
          <w:sz w:val="28"/>
          <w:szCs w:val="28"/>
          <w:lang w:eastAsia="ru-RU"/>
        </w:rPr>
      </w:pPr>
    </w:p>
    <w:p w:rsidR="008339CB" w:rsidRPr="00C54381" w:rsidRDefault="008339CB" w:rsidP="008339CB">
      <w:pPr>
        <w:shd w:val="clear" w:color="auto" w:fill="FFFFFF"/>
        <w:spacing w:after="0" w:line="240" w:lineRule="auto"/>
        <w:jc w:val="center"/>
        <w:outlineLvl w:val="1"/>
        <w:rPr>
          <w:rFonts w:ascii="Times New Roman" w:hAnsi="Times New Roman"/>
          <w:b/>
          <w:i/>
          <w:iCs/>
          <w:sz w:val="28"/>
          <w:szCs w:val="28"/>
          <w:lang w:eastAsia="ru-RU"/>
        </w:rPr>
      </w:pPr>
      <w:r w:rsidRPr="00C54381">
        <w:rPr>
          <w:rFonts w:ascii="Times New Roman" w:hAnsi="Times New Roman"/>
          <w:b/>
          <w:i/>
          <w:iCs/>
          <w:sz w:val="28"/>
          <w:szCs w:val="28"/>
          <w:lang w:eastAsia="ru-RU"/>
        </w:rPr>
        <w:t xml:space="preserve">Отчет главы Элитовского  сельского поселения </w:t>
      </w:r>
    </w:p>
    <w:p w:rsidR="008339CB" w:rsidRPr="00C54381" w:rsidRDefault="008339CB" w:rsidP="008339CB">
      <w:pPr>
        <w:shd w:val="clear" w:color="auto" w:fill="FFFFFF"/>
        <w:spacing w:after="0" w:line="240" w:lineRule="auto"/>
        <w:jc w:val="center"/>
        <w:outlineLvl w:val="1"/>
        <w:rPr>
          <w:rFonts w:ascii="Times New Roman" w:hAnsi="Times New Roman"/>
          <w:b/>
          <w:i/>
          <w:iCs/>
          <w:sz w:val="28"/>
          <w:szCs w:val="28"/>
          <w:lang w:eastAsia="ru-RU"/>
        </w:rPr>
      </w:pPr>
      <w:r w:rsidRPr="00C54381">
        <w:rPr>
          <w:rFonts w:ascii="Times New Roman" w:hAnsi="Times New Roman"/>
          <w:b/>
          <w:i/>
          <w:iCs/>
          <w:sz w:val="28"/>
          <w:szCs w:val="28"/>
          <w:lang w:eastAsia="ru-RU"/>
        </w:rPr>
        <w:t xml:space="preserve">Москаленского муниципального района Омской области </w:t>
      </w:r>
    </w:p>
    <w:p w:rsidR="008339CB" w:rsidRPr="00C54381" w:rsidRDefault="008339CB" w:rsidP="008339CB">
      <w:pPr>
        <w:shd w:val="clear" w:color="auto" w:fill="FFFFFF"/>
        <w:spacing w:after="0" w:line="240" w:lineRule="auto"/>
        <w:jc w:val="center"/>
        <w:outlineLvl w:val="1"/>
        <w:rPr>
          <w:rFonts w:ascii="Times New Roman" w:hAnsi="Times New Roman"/>
          <w:b/>
          <w:i/>
          <w:iCs/>
          <w:sz w:val="28"/>
          <w:szCs w:val="28"/>
          <w:lang w:eastAsia="ru-RU"/>
        </w:rPr>
      </w:pPr>
      <w:r w:rsidRPr="00C54381">
        <w:rPr>
          <w:rFonts w:ascii="Times New Roman" w:hAnsi="Times New Roman"/>
          <w:b/>
          <w:i/>
          <w:iCs/>
          <w:sz w:val="28"/>
          <w:szCs w:val="28"/>
          <w:lang w:eastAsia="ru-RU"/>
        </w:rPr>
        <w:t>за 202</w:t>
      </w:r>
      <w:r w:rsidR="004A3B9B" w:rsidRPr="00C54381">
        <w:rPr>
          <w:rFonts w:ascii="Times New Roman" w:hAnsi="Times New Roman"/>
          <w:b/>
          <w:i/>
          <w:iCs/>
          <w:sz w:val="28"/>
          <w:szCs w:val="28"/>
          <w:lang w:eastAsia="ru-RU"/>
        </w:rPr>
        <w:t>4</w:t>
      </w:r>
      <w:r w:rsidRPr="00C54381">
        <w:rPr>
          <w:rFonts w:ascii="Times New Roman" w:hAnsi="Times New Roman"/>
          <w:b/>
          <w:i/>
          <w:iCs/>
          <w:sz w:val="28"/>
          <w:szCs w:val="28"/>
          <w:lang w:eastAsia="ru-RU"/>
        </w:rPr>
        <w:t xml:space="preserve">год </w:t>
      </w:r>
    </w:p>
    <w:p w:rsidR="008339CB" w:rsidRPr="00C54381" w:rsidRDefault="008339CB" w:rsidP="00431B4D">
      <w:pPr>
        <w:shd w:val="clear" w:color="auto" w:fill="FFFFFF"/>
        <w:spacing w:after="0" w:line="240" w:lineRule="auto"/>
        <w:outlineLvl w:val="1"/>
        <w:rPr>
          <w:rFonts w:ascii="Times New Roman" w:hAnsi="Times New Roman"/>
          <w:b/>
          <w:i/>
          <w:iCs/>
          <w:sz w:val="28"/>
          <w:szCs w:val="28"/>
          <w:lang w:eastAsia="ru-RU"/>
        </w:rPr>
      </w:pPr>
    </w:p>
    <w:p w:rsidR="008339CB" w:rsidRPr="00E83B63" w:rsidRDefault="008339CB" w:rsidP="00E83B63">
      <w:pPr>
        <w:pStyle w:val="a4"/>
        <w:jc w:val="both"/>
        <w:rPr>
          <w:rFonts w:ascii="Times New Roman" w:hAnsi="Times New Roman" w:cs="Times New Roman"/>
          <w:lang w:eastAsia="ru-RU"/>
        </w:rPr>
      </w:pPr>
      <w:r w:rsidRPr="00E83B63">
        <w:rPr>
          <w:sz w:val="28"/>
          <w:szCs w:val="28"/>
          <w:lang w:eastAsia="ru-RU"/>
        </w:rPr>
        <w:t xml:space="preserve">        </w:t>
      </w:r>
      <w:r w:rsidRPr="00E83B63">
        <w:rPr>
          <w:rFonts w:ascii="Times New Roman" w:hAnsi="Times New Roman" w:cs="Times New Roman"/>
          <w:lang w:eastAsia="ru-RU"/>
        </w:rPr>
        <w:t>В соответствии с Уставом Элитовского сельского поселения представляю вашему вниманию отчет о результатах своей работы за 202</w:t>
      </w:r>
      <w:r w:rsidR="004A3B9B" w:rsidRPr="00E83B63">
        <w:rPr>
          <w:rFonts w:ascii="Times New Roman" w:hAnsi="Times New Roman" w:cs="Times New Roman"/>
          <w:lang w:eastAsia="ru-RU"/>
        </w:rPr>
        <w:t>4</w:t>
      </w:r>
      <w:r w:rsidRPr="00E83B63">
        <w:rPr>
          <w:rFonts w:ascii="Times New Roman" w:hAnsi="Times New Roman" w:cs="Times New Roman"/>
          <w:lang w:eastAsia="ru-RU"/>
        </w:rPr>
        <w:t xml:space="preserve"> год, который позволит вам оценить достигнутые результаты. </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 xml:space="preserve">         Администрация Элитовского сельского поселения осуществляет свою деятельность в соответствии с Конституцией РФ, Федеральным законом от 06.10.2003 г. №131 «Об общих принципах организации местного самоуправления в Российской Федерации», Уставом Элитовского сельск</w:t>
      </w:r>
      <w:r w:rsidR="00E83B63">
        <w:rPr>
          <w:rFonts w:ascii="Times New Roman" w:hAnsi="Times New Roman" w:cs="Times New Roman"/>
          <w:lang w:eastAsia="ru-RU"/>
        </w:rPr>
        <w:t>ого поселение</w:t>
      </w:r>
      <w:r w:rsidRPr="00E83B63">
        <w:rPr>
          <w:rFonts w:ascii="Times New Roman" w:hAnsi="Times New Roman" w:cs="Times New Roman"/>
          <w:lang w:eastAsia="ru-RU"/>
        </w:rPr>
        <w:t xml:space="preserve">. Цель Администрации </w:t>
      </w:r>
      <w:r w:rsidR="004A3B9B" w:rsidRPr="00E83B63">
        <w:rPr>
          <w:rFonts w:ascii="Times New Roman" w:hAnsi="Times New Roman" w:cs="Times New Roman"/>
          <w:lang w:eastAsia="ru-RU"/>
        </w:rPr>
        <w:t xml:space="preserve">- </w:t>
      </w:r>
      <w:r w:rsidRPr="00E83B63">
        <w:rPr>
          <w:rFonts w:ascii="Times New Roman" w:hAnsi="Times New Roman" w:cs="Times New Roman"/>
          <w:lang w:eastAsia="ru-RU"/>
        </w:rPr>
        <w:t>исполнение всех возложенных на Администрацию полномочий в рамках имеющихся финансовых возможностей.</w:t>
      </w:r>
      <w:r w:rsidRPr="00E83B63">
        <w:rPr>
          <w:rFonts w:ascii="Times New Roman" w:hAnsi="Times New Roman" w:cs="Times New Roman"/>
          <w:lang w:eastAsia="ru-RU"/>
        </w:rPr>
        <w:br/>
        <w:t xml:space="preserve">         Выполнением всех поставленных задач занимается коллектив работников Администрации </w:t>
      </w:r>
      <w:r w:rsidR="004A3B9B" w:rsidRPr="00E83B63">
        <w:rPr>
          <w:rFonts w:ascii="Times New Roman" w:hAnsi="Times New Roman" w:cs="Times New Roman"/>
          <w:lang w:eastAsia="ru-RU"/>
        </w:rPr>
        <w:t>-</w:t>
      </w:r>
      <w:r w:rsidRPr="00E83B63">
        <w:rPr>
          <w:rFonts w:ascii="Times New Roman" w:hAnsi="Times New Roman" w:cs="Times New Roman"/>
          <w:lang w:eastAsia="ru-RU"/>
        </w:rPr>
        <w:t xml:space="preserve"> это 5 муниципальных служащих</w:t>
      </w:r>
      <w:r w:rsidR="004A3B9B" w:rsidRPr="00E83B63">
        <w:rPr>
          <w:rFonts w:ascii="Times New Roman" w:hAnsi="Times New Roman" w:cs="Times New Roman"/>
          <w:lang w:eastAsia="ru-RU"/>
        </w:rPr>
        <w:t xml:space="preserve"> (на 01.01.2025 – 4 муниципальных служащих)</w:t>
      </w:r>
      <w:r w:rsidRPr="00E83B63">
        <w:rPr>
          <w:rFonts w:ascii="Times New Roman" w:hAnsi="Times New Roman" w:cs="Times New Roman"/>
          <w:lang w:eastAsia="ru-RU"/>
        </w:rPr>
        <w:t xml:space="preserve"> и глава поселения, 1 работник  военно-учетного стола, 1 специалист по работе с детьми и молодежью. </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Для информации населения о деятельности сельского поселения используется официальный сайт администрации Москаленского муниципального района, где имеется страница Элитовского сельского поселения, на которой размещаются нормативные правовые документы поселения. Страница на сайте всегда поддерживается в актуальном состоянии. Для обнародования нормативных правовых актов используются информационные стенды и информационные бюллетени.</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 xml:space="preserve">        На сегодняшний день граждане могут пользоваться услугами через сеть Интернет, воспользоваться услугами МФЦ, </w:t>
      </w:r>
      <w:r w:rsidR="004A3B9B" w:rsidRPr="00E83B63">
        <w:rPr>
          <w:rFonts w:ascii="Times New Roman" w:hAnsi="Times New Roman" w:cs="Times New Roman"/>
          <w:lang w:eastAsia="ru-RU"/>
        </w:rPr>
        <w:t xml:space="preserve">мобильная группа </w:t>
      </w:r>
      <w:r w:rsidRPr="00E83B63">
        <w:rPr>
          <w:rFonts w:ascii="Times New Roman" w:hAnsi="Times New Roman" w:cs="Times New Roman"/>
          <w:lang w:eastAsia="ru-RU"/>
        </w:rPr>
        <w:t>котор</w:t>
      </w:r>
      <w:r w:rsidR="004A3B9B" w:rsidRPr="00E83B63">
        <w:rPr>
          <w:rFonts w:ascii="Times New Roman" w:hAnsi="Times New Roman" w:cs="Times New Roman"/>
          <w:lang w:eastAsia="ru-RU"/>
        </w:rPr>
        <w:t xml:space="preserve">ого </w:t>
      </w:r>
      <w:r w:rsidRPr="00E83B63">
        <w:rPr>
          <w:rFonts w:ascii="Times New Roman" w:hAnsi="Times New Roman" w:cs="Times New Roman"/>
          <w:lang w:eastAsia="ru-RU"/>
        </w:rPr>
        <w:t xml:space="preserve">работает в нашем поселении каждую неделю по понедельникам. </w:t>
      </w:r>
    </w:p>
    <w:p w:rsidR="008339CB" w:rsidRPr="00E83B63" w:rsidRDefault="008339CB" w:rsidP="00E83B63">
      <w:pPr>
        <w:pStyle w:val="a4"/>
        <w:jc w:val="both"/>
        <w:rPr>
          <w:rFonts w:ascii="Times New Roman" w:hAnsi="Times New Roman" w:cs="Times New Roman"/>
          <w:lang w:eastAsia="ru-RU"/>
        </w:rPr>
      </w:pPr>
    </w:p>
    <w:p w:rsidR="008339CB" w:rsidRPr="00E83B63" w:rsidRDefault="008339CB" w:rsidP="00E83B63">
      <w:pPr>
        <w:pStyle w:val="a4"/>
        <w:jc w:val="center"/>
        <w:rPr>
          <w:rFonts w:ascii="Times New Roman" w:hAnsi="Times New Roman" w:cs="Times New Roman"/>
          <w:b/>
          <w:bCs/>
          <w:iCs/>
          <w:u w:val="single"/>
          <w:lang w:eastAsia="ru-RU"/>
        </w:rPr>
      </w:pPr>
      <w:r w:rsidRPr="00E83B63">
        <w:rPr>
          <w:rFonts w:ascii="Times New Roman" w:hAnsi="Times New Roman" w:cs="Times New Roman"/>
          <w:b/>
          <w:bCs/>
          <w:iCs/>
          <w:u w:val="single"/>
          <w:lang w:eastAsia="ru-RU"/>
        </w:rPr>
        <w:t>ОБЩИЕ СВЕДЕНИЯ</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Территория Элитовского сельского поселения занимает 23407,5 га. В состав поселения входит четыре населенных пункта: с</w:t>
      </w:r>
      <w:proofErr w:type="gramStart"/>
      <w:r w:rsidRPr="00E83B63">
        <w:rPr>
          <w:rFonts w:ascii="Times New Roman" w:hAnsi="Times New Roman" w:cs="Times New Roman"/>
          <w:lang w:eastAsia="ru-RU"/>
        </w:rPr>
        <w:t>.Э</w:t>
      </w:r>
      <w:proofErr w:type="gramEnd"/>
      <w:r w:rsidRPr="00E83B63">
        <w:rPr>
          <w:rFonts w:ascii="Times New Roman" w:hAnsi="Times New Roman" w:cs="Times New Roman"/>
          <w:lang w:eastAsia="ru-RU"/>
        </w:rPr>
        <w:t>лита, п.Помурино, д.Северное и д.Степок.</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На территории расположены:</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 xml:space="preserve">- почтовое отделение связи </w:t>
      </w:r>
      <w:r w:rsidR="004A3B9B" w:rsidRPr="00E83B63">
        <w:rPr>
          <w:rFonts w:ascii="Times New Roman" w:hAnsi="Times New Roman" w:cs="Times New Roman"/>
          <w:lang w:eastAsia="ru-RU"/>
        </w:rPr>
        <w:t>-</w:t>
      </w:r>
      <w:r w:rsidRPr="00E83B63">
        <w:rPr>
          <w:rFonts w:ascii="Times New Roman" w:hAnsi="Times New Roman" w:cs="Times New Roman"/>
          <w:lang w:eastAsia="ru-RU"/>
        </w:rPr>
        <w:t xml:space="preserve"> 3;</w:t>
      </w:r>
    </w:p>
    <w:p w:rsidR="008339CB" w:rsidRPr="00E83B63" w:rsidRDefault="004A3B9B" w:rsidP="00E83B63">
      <w:pPr>
        <w:pStyle w:val="a4"/>
        <w:jc w:val="both"/>
        <w:rPr>
          <w:rFonts w:ascii="Times New Roman" w:hAnsi="Times New Roman" w:cs="Times New Roman"/>
          <w:lang w:eastAsia="ru-RU"/>
        </w:rPr>
      </w:pPr>
      <w:r w:rsidRPr="00E83B63">
        <w:rPr>
          <w:rFonts w:ascii="Times New Roman" w:hAnsi="Times New Roman" w:cs="Times New Roman"/>
          <w:lang w:eastAsia="ru-RU"/>
        </w:rPr>
        <w:t>- отделение Сбербанка -</w:t>
      </w:r>
      <w:r w:rsidR="008339CB" w:rsidRPr="00E83B63">
        <w:rPr>
          <w:rFonts w:ascii="Times New Roman" w:hAnsi="Times New Roman" w:cs="Times New Roman"/>
          <w:lang w:eastAsia="ru-RU"/>
        </w:rPr>
        <w:t xml:space="preserve"> 1;</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 аптека</w:t>
      </w:r>
      <w:r w:rsidR="004A3B9B" w:rsidRPr="00E83B63">
        <w:rPr>
          <w:rFonts w:ascii="Times New Roman" w:hAnsi="Times New Roman" w:cs="Times New Roman"/>
          <w:lang w:eastAsia="ru-RU"/>
        </w:rPr>
        <w:t xml:space="preserve"> - </w:t>
      </w:r>
      <w:r w:rsidRPr="00E83B63">
        <w:rPr>
          <w:rFonts w:ascii="Times New Roman" w:hAnsi="Times New Roman" w:cs="Times New Roman"/>
          <w:lang w:eastAsia="ru-RU"/>
        </w:rPr>
        <w:t>1;</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 xml:space="preserve">- амбулатория и два </w:t>
      </w:r>
      <w:proofErr w:type="spellStart"/>
      <w:r w:rsidRPr="00E83B63">
        <w:rPr>
          <w:rFonts w:ascii="Times New Roman" w:hAnsi="Times New Roman" w:cs="Times New Roman"/>
          <w:lang w:eastAsia="ru-RU"/>
        </w:rPr>
        <w:t>ФАПа</w:t>
      </w:r>
      <w:proofErr w:type="spellEnd"/>
      <w:r w:rsidRPr="00E83B63">
        <w:rPr>
          <w:rFonts w:ascii="Times New Roman" w:hAnsi="Times New Roman" w:cs="Times New Roman"/>
          <w:lang w:eastAsia="ru-RU"/>
        </w:rPr>
        <w:t>;</w:t>
      </w:r>
    </w:p>
    <w:p w:rsidR="008339CB" w:rsidRPr="00E83B63" w:rsidRDefault="004A3B9B" w:rsidP="00E83B63">
      <w:pPr>
        <w:pStyle w:val="a4"/>
        <w:jc w:val="both"/>
        <w:rPr>
          <w:rFonts w:ascii="Times New Roman" w:hAnsi="Times New Roman" w:cs="Times New Roman"/>
          <w:lang w:eastAsia="ru-RU"/>
        </w:rPr>
      </w:pPr>
      <w:r w:rsidRPr="00E83B63">
        <w:rPr>
          <w:rFonts w:ascii="Times New Roman" w:hAnsi="Times New Roman" w:cs="Times New Roman"/>
          <w:lang w:eastAsia="ru-RU"/>
        </w:rPr>
        <w:t xml:space="preserve">- Дома Культуры - </w:t>
      </w:r>
      <w:r w:rsidR="008339CB" w:rsidRPr="00E83B63">
        <w:rPr>
          <w:rFonts w:ascii="Times New Roman" w:hAnsi="Times New Roman" w:cs="Times New Roman"/>
          <w:lang w:eastAsia="ru-RU"/>
        </w:rPr>
        <w:t>2;</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 библиотеки -</w:t>
      </w:r>
      <w:r w:rsidR="00FE28F1" w:rsidRPr="00E83B63">
        <w:rPr>
          <w:rFonts w:ascii="Times New Roman" w:hAnsi="Times New Roman" w:cs="Times New Roman"/>
          <w:lang w:eastAsia="ru-RU"/>
        </w:rPr>
        <w:t xml:space="preserve"> 3</w:t>
      </w:r>
      <w:r w:rsidRPr="00E83B63">
        <w:rPr>
          <w:rFonts w:ascii="Times New Roman" w:hAnsi="Times New Roman" w:cs="Times New Roman"/>
          <w:lang w:eastAsia="ru-RU"/>
        </w:rPr>
        <w:t>;</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 xml:space="preserve">- средняя общеобразовательная школа - </w:t>
      </w:r>
      <w:r w:rsidR="00E00B20" w:rsidRPr="00E83B63">
        <w:rPr>
          <w:rFonts w:ascii="Times New Roman" w:hAnsi="Times New Roman" w:cs="Times New Roman"/>
          <w:lang w:eastAsia="ru-RU"/>
        </w:rPr>
        <w:t>2</w:t>
      </w:r>
      <w:r w:rsidRPr="00E83B63">
        <w:rPr>
          <w:rFonts w:ascii="Times New Roman" w:hAnsi="Times New Roman" w:cs="Times New Roman"/>
          <w:lang w:eastAsia="ru-RU"/>
        </w:rPr>
        <w:t>;</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 xml:space="preserve">- детская школа искусств </w:t>
      </w:r>
      <w:r w:rsidR="004A3B9B" w:rsidRPr="00E83B63">
        <w:rPr>
          <w:rFonts w:ascii="Times New Roman" w:hAnsi="Times New Roman" w:cs="Times New Roman"/>
          <w:lang w:eastAsia="ru-RU"/>
        </w:rPr>
        <w:t>-</w:t>
      </w:r>
      <w:r w:rsidRPr="00E83B63">
        <w:rPr>
          <w:rFonts w:ascii="Times New Roman" w:hAnsi="Times New Roman" w:cs="Times New Roman"/>
          <w:lang w:eastAsia="ru-RU"/>
        </w:rPr>
        <w:t xml:space="preserve"> 1;</w:t>
      </w:r>
    </w:p>
    <w:p w:rsidR="008339CB" w:rsidRPr="00E83B63" w:rsidRDefault="004A3B9B" w:rsidP="00E83B63">
      <w:pPr>
        <w:pStyle w:val="a4"/>
        <w:jc w:val="both"/>
        <w:rPr>
          <w:rFonts w:ascii="Times New Roman" w:hAnsi="Times New Roman" w:cs="Times New Roman"/>
          <w:lang w:eastAsia="ru-RU"/>
        </w:rPr>
      </w:pPr>
      <w:r w:rsidRPr="00E83B63">
        <w:rPr>
          <w:rFonts w:ascii="Times New Roman" w:hAnsi="Times New Roman" w:cs="Times New Roman"/>
          <w:lang w:eastAsia="ru-RU"/>
        </w:rPr>
        <w:t>- детский сад -</w:t>
      </w:r>
      <w:r w:rsidR="008339CB" w:rsidRPr="00E83B63">
        <w:rPr>
          <w:rFonts w:ascii="Times New Roman" w:hAnsi="Times New Roman" w:cs="Times New Roman"/>
          <w:lang w:eastAsia="ru-RU"/>
        </w:rPr>
        <w:t xml:space="preserve"> 1;</w:t>
      </w:r>
    </w:p>
    <w:p w:rsidR="00680FC4" w:rsidRPr="00E83B63" w:rsidRDefault="00680FC4" w:rsidP="00E83B63">
      <w:pPr>
        <w:pStyle w:val="a4"/>
        <w:jc w:val="both"/>
        <w:rPr>
          <w:rFonts w:ascii="Times New Roman" w:hAnsi="Times New Roman" w:cs="Times New Roman"/>
          <w:lang w:eastAsia="ru-RU"/>
        </w:rPr>
      </w:pPr>
      <w:r w:rsidRPr="00E83B63">
        <w:rPr>
          <w:rFonts w:ascii="Times New Roman" w:hAnsi="Times New Roman" w:cs="Times New Roman"/>
          <w:lang w:eastAsia="ru-RU"/>
        </w:rPr>
        <w:t>- группа дневного пребывания -1;</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 сеть магазинов.</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На 1 января 202</w:t>
      </w:r>
      <w:r w:rsidR="004A3B9B" w:rsidRPr="00E83B63">
        <w:rPr>
          <w:rFonts w:ascii="Times New Roman" w:hAnsi="Times New Roman" w:cs="Times New Roman"/>
          <w:lang w:eastAsia="ru-RU"/>
        </w:rPr>
        <w:t>5</w:t>
      </w:r>
      <w:r w:rsidRPr="00E83B63">
        <w:rPr>
          <w:rFonts w:ascii="Times New Roman" w:hAnsi="Times New Roman" w:cs="Times New Roman"/>
          <w:lang w:eastAsia="ru-RU"/>
        </w:rPr>
        <w:t xml:space="preserve"> года численность населения нашего поселения составила </w:t>
      </w:r>
      <w:r w:rsidR="004A3B9B" w:rsidRPr="00E83B63">
        <w:rPr>
          <w:rFonts w:ascii="Times New Roman" w:hAnsi="Times New Roman" w:cs="Times New Roman"/>
          <w:lang w:eastAsia="ru-RU"/>
        </w:rPr>
        <w:t>2451</w:t>
      </w:r>
      <w:r w:rsidRPr="00E83B63">
        <w:rPr>
          <w:rFonts w:ascii="Times New Roman" w:hAnsi="Times New Roman" w:cs="Times New Roman"/>
          <w:lang w:eastAsia="ru-RU"/>
        </w:rPr>
        <w:t xml:space="preserve"> человека, в т.ч. с</w:t>
      </w:r>
      <w:proofErr w:type="gramStart"/>
      <w:r w:rsidRPr="00E83B63">
        <w:rPr>
          <w:rFonts w:ascii="Times New Roman" w:hAnsi="Times New Roman" w:cs="Times New Roman"/>
          <w:lang w:eastAsia="ru-RU"/>
        </w:rPr>
        <w:t>.Э</w:t>
      </w:r>
      <w:proofErr w:type="gramEnd"/>
      <w:r w:rsidRPr="00E83B63">
        <w:rPr>
          <w:rFonts w:ascii="Times New Roman" w:hAnsi="Times New Roman" w:cs="Times New Roman"/>
          <w:lang w:eastAsia="ru-RU"/>
        </w:rPr>
        <w:t xml:space="preserve">лита – </w:t>
      </w:r>
      <w:r w:rsidR="004A3B9B" w:rsidRPr="00E83B63">
        <w:rPr>
          <w:rFonts w:ascii="Times New Roman" w:hAnsi="Times New Roman" w:cs="Times New Roman"/>
          <w:lang w:eastAsia="ru-RU"/>
        </w:rPr>
        <w:t>1619</w:t>
      </w:r>
      <w:r w:rsidRPr="00E83B63">
        <w:rPr>
          <w:rFonts w:ascii="Times New Roman" w:hAnsi="Times New Roman" w:cs="Times New Roman"/>
          <w:lang w:eastAsia="ru-RU"/>
        </w:rPr>
        <w:t xml:space="preserve"> чел., п.Помурино</w:t>
      </w:r>
      <w:r w:rsidR="004A3B9B" w:rsidRPr="00E83B63">
        <w:rPr>
          <w:rFonts w:ascii="Times New Roman" w:hAnsi="Times New Roman" w:cs="Times New Roman"/>
          <w:lang w:eastAsia="ru-RU"/>
        </w:rPr>
        <w:t xml:space="preserve"> – 226</w:t>
      </w:r>
      <w:r w:rsidRPr="00E83B63">
        <w:rPr>
          <w:rFonts w:ascii="Times New Roman" w:hAnsi="Times New Roman" w:cs="Times New Roman"/>
          <w:lang w:eastAsia="ru-RU"/>
        </w:rPr>
        <w:t xml:space="preserve"> чел., д.Северное – 4</w:t>
      </w:r>
      <w:r w:rsidR="004A3B9B" w:rsidRPr="00E83B63">
        <w:rPr>
          <w:rFonts w:ascii="Times New Roman" w:hAnsi="Times New Roman" w:cs="Times New Roman"/>
          <w:lang w:eastAsia="ru-RU"/>
        </w:rPr>
        <w:t xml:space="preserve">21 чел., д.Степок – 150 </w:t>
      </w:r>
      <w:r w:rsidRPr="00E83B63">
        <w:rPr>
          <w:rFonts w:ascii="Times New Roman" w:hAnsi="Times New Roman" w:cs="Times New Roman"/>
          <w:lang w:eastAsia="ru-RU"/>
        </w:rPr>
        <w:t>чел.</w:t>
      </w:r>
      <w:r w:rsidR="004A3B9B" w:rsidRPr="00E83B63">
        <w:rPr>
          <w:rFonts w:ascii="Times New Roman" w:hAnsi="Times New Roman" w:cs="Times New Roman"/>
          <w:lang w:eastAsia="ru-RU"/>
        </w:rPr>
        <w:t>, временно зарегистрированные 35 человек.</w:t>
      </w:r>
    </w:p>
    <w:p w:rsidR="008339CB" w:rsidRPr="00E83B63" w:rsidRDefault="008339CB" w:rsidP="00E83B63">
      <w:pPr>
        <w:pStyle w:val="a4"/>
        <w:jc w:val="both"/>
        <w:rPr>
          <w:rFonts w:ascii="Times New Roman" w:hAnsi="Times New Roman" w:cs="Times New Roman"/>
          <w:shd w:val="clear" w:color="auto" w:fill="FFFFFF"/>
        </w:rPr>
      </w:pPr>
      <w:r w:rsidRPr="00E83B63">
        <w:rPr>
          <w:rFonts w:ascii="Times New Roman" w:hAnsi="Times New Roman" w:cs="Times New Roman"/>
          <w:shd w:val="clear" w:color="auto" w:fill="FFFFFF"/>
        </w:rPr>
        <w:t xml:space="preserve">На </w:t>
      </w:r>
      <w:r w:rsidR="00E83B63">
        <w:rPr>
          <w:rFonts w:ascii="Times New Roman" w:hAnsi="Times New Roman" w:cs="Times New Roman"/>
          <w:shd w:val="clear" w:color="auto" w:fill="FFFFFF"/>
        </w:rPr>
        <w:t>территории</w:t>
      </w:r>
      <w:r w:rsidRPr="00E83B63">
        <w:rPr>
          <w:rFonts w:ascii="Times New Roman" w:hAnsi="Times New Roman" w:cs="Times New Roman"/>
          <w:shd w:val="clear" w:color="auto" w:fill="FFFFFF"/>
        </w:rPr>
        <w:t xml:space="preserve"> поселения на </w:t>
      </w:r>
      <w:r w:rsidRPr="00E83B63">
        <w:rPr>
          <w:rFonts w:ascii="Times New Roman" w:hAnsi="Times New Roman" w:cs="Times New Roman"/>
          <w:b/>
          <w:bCs/>
          <w:shd w:val="clear" w:color="auto" w:fill="FFFFFF"/>
        </w:rPr>
        <w:t>01.</w:t>
      </w:r>
      <w:r w:rsidR="004A3B9B" w:rsidRPr="00E83B63">
        <w:rPr>
          <w:rFonts w:ascii="Times New Roman" w:hAnsi="Times New Roman" w:cs="Times New Roman"/>
          <w:b/>
          <w:bCs/>
          <w:shd w:val="clear" w:color="auto" w:fill="FFFFFF"/>
        </w:rPr>
        <w:t xml:space="preserve">01. </w:t>
      </w:r>
      <w:r w:rsidRPr="00E83B63">
        <w:rPr>
          <w:rFonts w:ascii="Times New Roman" w:hAnsi="Times New Roman" w:cs="Times New Roman"/>
          <w:b/>
          <w:bCs/>
          <w:shd w:val="clear" w:color="auto" w:fill="FFFFFF"/>
        </w:rPr>
        <w:t>202</w:t>
      </w:r>
      <w:r w:rsidR="004A3B9B" w:rsidRPr="00E83B63">
        <w:rPr>
          <w:rFonts w:ascii="Times New Roman" w:hAnsi="Times New Roman" w:cs="Times New Roman"/>
          <w:b/>
          <w:bCs/>
          <w:shd w:val="clear" w:color="auto" w:fill="FFFFFF"/>
        </w:rPr>
        <w:t>5</w:t>
      </w:r>
      <w:r w:rsidRPr="00E83B63">
        <w:rPr>
          <w:rFonts w:ascii="Times New Roman" w:hAnsi="Times New Roman" w:cs="Times New Roman"/>
          <w:shd w:val="clear" w:color="auto" w:fill="FFFFFF"/>
        </w:rPr>
        <w:t> находится 22 субъекта малого и среднего предпринимательства, в том числе розничная торговля - 6, сельское хозяйство – 16.</w:t>
      </w:r>
    </w:p>
    <w:p w:rsidR="008339CB" w:rsidRPr="00E83B63" w:rsidRDefault="008339CB" w:rsidP="00E83B63">
      <w:pPr>
        <w:pStyle w:val="a4"/>
        <w:jc w:val="both"/>
        <w:rPr>
          <w:rFonts w:ascii="Times New Roman" w:hAnsi="Times New Roman" w:cs="Times New Roman"/>
          <w:lang w:eastAsia="ru-RU"/>
        </w:rPr>
      </w:pPr>
    </w:p>
    <w:p w:rsidR="008339CB" w:rsidRPr="00E83B63" w:rsidRDefault="008339CB" w:rsidP="00E83B63">
      <w:pPr>
        <w:pStyle w:val="a4"/>
        <w:jc w:val="center"/>
        <w:rPr>
          <w:rFonts w:ascii="Times New Roman" w:hAnsi="Times New Roman" w:cs="Times New Roman"/>
          <w:b/>
          <w:u w:val="single"/>
          <w:lang w:eastAsia="ru-RU"/>
        </w:rPr>
      </w:pPr>
      <w:r w:rsidRPr="00E83B63">
        <w:rPr>
          <w:rFonts w:ascii="Times New Roman" w:hAnsi="Times New Roman" w:cs="Times New Roman"/>
          <w:b/>
          <w:u w:val="single"/>
          <w:lang w:eastAsia="ru-RU"/>
        </w:rPr>
        <w:t>БЮДЖЕТНАЯ ПОЛИТИКА</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 xml:space="preserve">         Главным финансовым инструментом для достижения стабильности социально-экономического развития сельского поселения, безусловно, служит бюджет. Первой и основной составляющей развития поселения является обеспеченность финансами, для этого ежегодно формируется бюджет поселения.</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 xml:space="preserve">       Формирование проводится в соответствии с Положением о бюджетном процессе поселения и Бюджетным кодексом РФ. Бюджет утверждается депутатами Совета Элитовского сельского поселения после проведения публичных слушаний.</w:t>
      </w:r>
    </w:p>
    <w:p w:rsidR="008339CB" w:rsidRPr="00E83B63" w:rsidRDefault="004A3B9B" w:rsidP="00E83B63">
      <w:pPr>
        <w:pStyle w:val="a4"/>
        <w:jc w:val="both"/>
        <w:rPr>
          <w:rFonts w:ascii="Times New Roman" w:hAnsi="Times New Roman" w:cs="Times New Roman"/>
          <w:lang w:eastAsia="ru-RU"/>
        </w:rPr>
      </w:pPr>
      <w:r w:rsidRPr="00E83B63">
        <w:rPr>
          <w:rFonts w:ascii="Times New Roman" w:hAnsi="Times New Roman" w:cs="Times New Roman"/>
        </w:rPr>
        <w:lastRenderedPageBreak/>
        <w:t>В 2024 году и</w:t>
      </w:r>
      <w:r w:rsidR="008339CB" w:rsidRPr="00E83B63">
        <w:rPr>
          <w:rFonts w:ascii="Times New Roman" w:hAnsi="Times New Roman" w:cs="Times New Roman"/>
        </w:rPr>
        <w:t>сполнение бюджета се</w:t>
      </w:r>
      <w:r w:rsidRPr="00E83B63">
        <w:rPr>
          <w:rFonts w:ascii="Times New Roman" w:hAnsi="Times New Roman" w:cs="Times New Roman"/>
        </w:rPr>
        <w:t>льского поселения осуществлялось</w:t>
      </w:r>
      <w:r w:rsidR="008339CB" w:rsidRPr="00E83B63">
        <w:rPr>
          <w:rFonts w:ascii="Times New Roman" w:hAnsi="Times New Roman" w:cs="Times New Roman"/>
        </w:rPr>
        <w:t xml:space="preserve"> в соответствии с параметрами, утвержденными Решением Совета Элитовского сельского поселения «О бюджете поселения на </w:t>
      </w:r>
      <w:r w:rsidRPr="00E83B63">
        <w:rPr>
          <w:rFonts w:ascii="Times New Roman" w:hAnsi="Times New Roman" w:cs="Times New Roman"/>
        </w:rPr>
        <w:t>2024</w:t>
      </w:r>
      <w:r w:rsidR="008339CB" w:rsidRPr="00E83B63">
        <w:rPr>
          <w:rFonts w:ascii="Times New Roman" w:hAnsi="Times New Roman" w:cs="Times New Roman"/>
        </w:rPr>
        <w:t xml:space="preserve"> год и на плановый период </w:t>
      </w:r>
      <w:r w:rsidRPr="00E83B63">
        <w:rPr>
          <w:rFonts w:ascii="Times New Roman" w:hAnsi="Times New Roman" w:cs="Times New Roman"/>
        </w:rPr>
        <w:t>2025</w:t>
      </w:r>
      <w:r w:rsidR="008339CB" w:rsidRPr="00E83B63">
        <w:rPr>
          <w:rFonts w:ascii="Times New Roman" w:hAnsi="Times New Roman" w:cs="Times New Roman"/>
        </w:rPr>
        <w:t xml:space="preserve"> и </w:t>
      </w:r>
      <w:r w:rsidRPr="00E83B63">
        <w:rPr>
          <w:rFonts w:ascii="Times New Roman" w:hAnsi="Times New Roman" w:cs="Times New Roman"/>
        </w:rPr>
        <w:t>2026</w:t>
      </w:r>
      <w:r w:rsidR="008339CB" w:rsidRPr="00E83B63">
        <w:rPr>
          <w:rFonts w:ascii="Times New Roman" w:hAnsi="Times New Roman" w:cs="Times New Roman"/>
        </w:rPr>
        <w:t xml:space="preserve"> годов», с учетом внесенных изменений в течение отчетного периода</w:t>
      </w:r>
      <w:r w:rsidR="008339CB" w:rsidRPr="00E83B63">
        <w:rPr>
          <w:rFonts w:ascii="Times New Roman" w:hAnsi="Times New Roman" w:cs="Times New Roman"/>
          <w:b/>
        </w:rPr>
        <w:t>,</w:t>
      </w:r>
      <w:r w:rsidRPr="00E83B63">
        <w:rPr>
          <w:rFonts w:ascii="Times New Roman" w:hAnsi="Times New Roman" w:cs="Times New Roman"/>
        </w:rPr>
        <w:t xml:space="preserve"> корректировалось</w:t>
      </w:r>
      <w:r w:rsidR="008339CB" w:rsidRPr="00E83B63">
        <w:rPr>
          <w:rFonts w:ascii="Times New Roman" w:hAnsi="Times New Roman" w:cs="Times New Roman"/>
        </w:rPr>
        <w:t xml:space="preserve"> в течени</w:t>
      </w:r>
      <w:proofErr w:type="gramStart"/>
      <w:r w:rsidR="008339CB" w:rsidRPr="00E83B63">
        <w:rPr>
          <w:rFonts w:ascii="Times New Roman" w:hAnsi="Times New Roman" w:cs="Times New Roman"/>
        </w:rPr>
        <w:t>и</w:t>
      </w:r>
      <w:proofErr w:type="gramEnd"/>
      <w:r w:rsidR="008339CB" w:rsidRPr="00E83B63">
        <w:rPr>
          <w:rFonts w:ascii="Times New Roman" w:hAnsi="Times New Roman" w:cs="Times New Roman"/>
        </w:rPr>
        <w:t xml:space="preserve"> года и информация о</w:t>
      </w:r>
      <w:r w:rsidRPr="00E83B63">
        <w:rPr>
          <w:rFonts w:ascii="Times New Roman" w:hAnsi="Times New Roman" w:cs="Times New Roman"/>
        </w:rPr>
        <w:t>б исполнении бюджета размещалась</w:t>
      </w:r>
      <w:r w:rsidR="008339CB" w:rsidRPr="00E83B63">
        <w:rPr>
          <w:rFonts w:ascii="Times New Roman" w:hAnsi="Times New Roman" w:cs="Times New Roman"/>
        </w:rPr>
        <w:t xml:space="preserve"> на официальном сайте Элитовского сельского поселения и в газете «Муниципальный вестник Элитовского сельского поселения».</w:t>
      </w:r>
    </w:p>
    <w:p w:rsidR="00DA1B4D" w:rsidRPr="00E83B63" w:rsidRDefault="008339CB" w:rsidP="00E83B63">
      <w:pPr>
        <w:pStyle w:val="a4"/>
        <w:jc w:val="both"/>
        <w:rPr>
          <w:rFonts w:ascii="Times New Roman" w:hAnsi="Times New Roman" w:cs="Times New Roman"/>
        </w:rPr>
      </w:pPr>
      <w:r w:rsidRPr="00E83B63">
        <w:rPr>
          <w:rFonts w:ascii="Times New Roman" w:hAnsi="Times New Roman" w:cs="Times New Roman"/>
        </w:rPr>
        <w:t>Общий объем доходов бюджета Элитовс</w:t>
      </w:r>
      <w:r w:rsidR="004A3B9B" w:rsidRPr="00E83B63">
        <w:rPr>
          <w:rFonts w:ascii="Times New Roman" w:hAnsi="Times New Roman" w:cs="Times New Roman"/>
        </w:rPr>
        <w:t>кого сельского поселения за 2024</w:t>
      </w:r>
      <w:r w:rsidRPr="00E83B63">
        <w:rPr>
          <w:rFonts w:ascii="Times New Roman" w:hAnsi="Times New Roman" w:cs="Times New Roman"/>
        </w:rPr>
        <w:t xml:space="preserve"> год составил </w:t>
      </w:r>
      <w:r w:rsidR="00DA1B4D" w:rsidRPr="00E83B63">
        <w:rPr>
          <w:rFonts w:ascii="Times New Roman" w:hAnsi="Times New Roman" w:cs="Times New Roman"/>
        </w:rPr>
        <w:t>33603,0</w:t>
      </w:r>
      <w:r w:rsidRPr="00E83B63">
        <w:rPr>
          <w:rFonts w:ascii="Times New Roman" w:hAnsi="Times New Roman" w:cs="Times New Roman"/>
        </w:rPr>
        <w:t xml:space="preserve"> тыс</w:t>
      </w:r>
      <w:proofErr w:type="gramStart"/>
      <w:r w:rsidRPr="00E83B63">
        <w:rPr>
          <w:rFonts w:ascii="Times New Roman" w:hAnsi="Times New Roman" w:cs="Times New Roman"/>
        </w:rPr>
        <w:t>.р</w:t>
      </w:r>
      <w:proofErr w:type="gramEnd"/>
      <w:r w:rsidRPr="00E83B63">
        <w:rPr>
          <w:rFonts w:ascii="Times New Roman" w:hAnsi="Times New Roman" w:cs="Times New Roman"/>
        </w:rPr>
        <w:t xml:space="preserve">уб., в том числе: налог на доходы физических лиц – </w:t>
      </w:r>
      <w:r w:rsidR="00DA1B4D" w:rsidRPr="00E83B63">
        <w:rPr>
          <w:rFonts w:ascii="Times New Roman" w:hAnsi="Times New Roman" w:cs="Times New Roman"/>
        </w:rPr>
        <w:t>418</w:t>
      </w:r>
      <w:r w:rsidRPr="00E83B63">
        <w:rPr>
          <w:rFonts w:ascii="Times New Roman" w:hAnsi="Times New Roman" w:cs="Times New Roman"/>
        </w:rPr>
        <w:t xml:space="preserve">,0 тыс.руб., акцизы – </w:t>
      </w:r>
      <w:r w:rsidR="00DA1B4D" w:rsidRPr="00E83B63">
        <w:rPr>
          <w:rFonts w:ascii="Times New Roman" w:hAnsi="Times New Roman" w:cs="Times New Roman"/>
        </w:rPr>
        <w:t>1298,8</w:t>
      </w:r>
      <w:r w:rsidRPr="00E83B63">
        <w:rPr>
          <w:rFonts w:ascii="Times New Roman" w:hAnsi="Times New Roman" w:cs="Times New Roman"/>
        </w:rPr>
        <w:t xml:space="preserve"> тыс.руб., единый сельскохозяйственный налог – </w:t>
      </w:r>
      <w:r w:rsidR="00DA1B4D" w:rsidRPr="00E83B63">
        <w:rPr>
          <w:rFonts w:ascii="Times New Roman" w:hAnsi="Times New Roman" w:cs="Times New Roman"/>
        </w:rPr>
        <w:t>773,7</w:t>
      </w:r>
      <w:r w:rsidRPr="00E83B63">
        <w:rPr>
          <w:rFonts w:ascii="Times New Roman" w:hAnsi="Times New Roman" w:cs="Times New Roman"/>
        </w:rPr>
        <w:t xml:space="preserve"> тыс.руб., налог на имущество – </w:t>
      </w:r>
      <w:r w:rsidR="00DA1B4D" w:rsidRPr="00E83B63">
        <w:rPr>
          <w:rFonts w:ascii="Times New Roman" w:hAnsi="Times New Roman" w:cs="Times New Roman"/>
        </w:rPr>
        <w:t>193,8</w:t>
      </w:r>
      <w:r w:rsidRPr="00E83B63">
        <w:rPr>
          <w:rFonts w:ascii="Times New Roman" w:hAnsi="Times New Roman" w:cs="Times New Roman"/>
        </w:rPr>
        <w:t xml:space="preserve"> тыс.руб., земельный налог – </w:t>
      </w:r>
      <w:r w:rsidR="00DA1B4D" w:rsidRPr="00E83B63">
        <w:rPr>
          <w:rFonts w:ascii="Times New Roman" w:hAnsi="Times New Roman" w:cs="Times New Roman"/>
        </w:rPr>
        <w:t>1589,0</w:t>
      </w:r>
      <w:r w:rsidRPr="00E83B63">
        <w:rPr>
          <w:rFonts w:ascii="Times New Roman" w:hAnsi="Times New Roman" w:cs="Times New Roman"/>
        </w:rPr>
        <w:t xml:space="preserve"> тыс.руб., д</w:t>
      </w:r>
      <w:r w:rsidR="0003301D" w:rsidRPr="00E83B63">
        <w:rPr>
          <w:rFonts w:ascii="Times New Roman" w:hAnsi="Times New Roman" w:cs="Times New Roman"/>
        </w:rPr>
        <w:t>оход от использования имущества</w:t>
      </w:r>
      <w:r w:rsidRPr="00E83B63">
        <w:rPr>
          <w:rFonts w:ascii="Times New Roman" w:hAnsi="Times New Roman" w:cs="Times New Roman"/>
        </w:rPr>
        <w:t xml:space="preserve"> – </w:t>
      </w:r>
      <w:r w:rsidR="00DA1B4D" w:rsidRPr="00E83B63">
        <w:rPr>
          <w:rFonts w:ascii="Times New Roman" w:hAnsi="Times New Roman" w:cs="Times New Roman"/>
        </w:rPr>
        <w:t>682,1</w:t>
      </w:r>
      <w:r w:rsidRPr="00E83B63">
        <w:rPr>
          <w:rFonts w:ascii="Times New Roman" w:hAnsi="Times New Roman" w:cs="Times New Roman"/>
        </w:rPr>
        <w:t xml:space="preserve"> тыс.руб., дотации из бюджетов различных уровней </w:t>
      </w:r>
      <w:r w:rsidR="00DA1B4D" w:rsidRPr="00E83B63">
        <w:rPr>
          <w:rFonts w:ascii="Times New Roman" w:hAnsi="Times New Roman" w:cs="Times New Roman"/>
        </w:rPr>
        <w:t>7671,3</w:t>
      </w:r>
      <w:r w:rsidRPr="00E83B63">
        <w:rPr>
          <w:rFonts w:ascii="Times New Roman" w:hAnsi="Times New Roman" w:cs="Times New Roman"/>
        </w:rPr>
        <w:t xml:space="preserve"> тыс.руб., доход от оказания платных услуг – </w:t>
      </w:r>
      <w:r w:rsidR="00DA1B4D" w:rsidRPr="00E83B63">
        <w:rPr>
          <w:rFonts w:ascii="Times New Roman" w:hAnsi="Times New Roman" w:cs="Times New Roman"/>
        </w:rPr>
        <w:t>716,0</w:t>
      </w:r>
      <w:r w:rsidRPr="00E83B63">
        <w:rPr>
          <w:rFonts w:ascii="Times New Roman" w:hAnsi="Times New Roman" w:cs="Times New Roman"/>
        </w:rPr>
        <w:t xml:space="preserve"> тыс</w:t>
      </w:r>
      <w:proofErr w:type="gramStart"/>
      <w:r w:rsidRPr="00E83B63">
        <w:rPr>
          <w:rFonts w:ascii="Times New Roman" w:hAnsi="Times New Roman" w:cs="Times New Roman"/>
        </w:rPr>
        <w:t>.р</w:t>
      </w:r>
      <w:proofErr w:type="gramEnd"/>
      <w:r w:rsidRPr="00E83B63">
        <w:rPr>
          <w:rFonts w:ascii="Times New Roman" w:hAnsi="Times New Roman" w:cs="Times New Roman"/>
        </w:rPr>
        <w:t xml:space="preserve">уб., </w:t>
      </w:r>
      <w:r w:rsidR="00DA1B4D" w:rsidRPr="00E83B63">
        <w:rPr>
          <w:rFonts w:ascii="Times New Roman" w:hAnsi="Times New Roman" w:cs="Times New Roman"/>
        </w:rPr>
        <w:t xml:space="preserve">иные </w:t>
      </w:r>
      <w:r w:rsidRPr="00E83B63">
        <w:rPr>
          <w:rFonts w:ascii="Times New Roman" w:hAnsi="Times New Roman" w:cs="Times New Roman"/>
        </w:rPr>
        <w:t xml:space="preserve">межбюджетные трансферты – </w:t>
      </w:r>
      <w:r w:rsidR="00DA1B4D" w:rsidRPr="00E83B63">
        <w:rPr>
          <w:rFonts w:ascii="Times New Roman" w:hAnsi="Times New Roman" w:cs="Times New Roman"/>
        </w:rPr>
        <w:t>1308,2</w:t>
      </w:r>
      <w:r w:rsidRPr="00E83B63">
        <w:rPr>
          <w:rFonts w:ascii="Times New Roman" w:hAnsi="Times New Roman" w:cs="Times New Roman"/>
        </w:rPr>
        <w:t xml:space="preserve"> тыс.руб., </w:t>
      </w:r>
      <w:r w:rsidR="00DA1B4D" w:rsidRPr="00E83B63">
        <w:rPr>
          <w:rFonts w:ascii="Times New Roman" w:hAnsi="Times New Roman" w:cs="Times New Roman"/>
        </w:rPr>
        <w:t xml:space="preserve">субсидии бюджетам на развитие транспортной инфраструктуры на сельских территориях-5000,0 тыс.руб.,субсидии бюджетам сельских поселений на развитие сети учреждений </w:t>
      </w:r>
      <w:proofErr w:type="spellStart"/>
      <w:r w:rsidR="00DA1B4D" w:rsidRPr="00E83B63">
        <w:rPr>
          <w:rFonts w:ascii="Times New Roman" w:hAnsi="Times New Roman" w:cs="Times New Roman"/>
        </w:rPr>
        <w:t>культурно-досугового</w:t>
      </w:r>
      <w:proofErr w:type="spellEnd"/>
      <w:r w:rsidR="00DA1B4D" w:rsidRPr="00E83B63">
        <w:rPr>
          <w:rFonts w:ascii="Times New Roman" w:hAnsi="Times New Roman" w:cs="Times New Roman"/>
        </w:rPr>
        <w:t xml:space="preserve"> типа– 5691,9 </w:t>
      </w:r>
      <w:proofErr w:type="spellStart"/>
      <w:r w:rsidR="00DA1B4D" w:rsidRPr="00E83B63">
        <w:rPr>
          <w:rFonts w:ascii="Times New Roman" w:hAnsi="Times New Roman" w:cs="Times New Roman"/>
        </w:rPr>
        <w:t>тыс.руб.,</w:t>
      </w:r>
      <w:r w:rsidR="009E5D50" w:rsidRPr="00E83B63">
        <w:rPr>
          <w:rFonts w:ascii="Times New Roman" w:hAnsi="Times New Roman" w:cs="Times New Roman"/>
        </w:rPr>
        <w:t>прочие</w:t>
      </w:r>
      <w:proofErr w:type="spellEnd"/>
      <w:r w:rsidR="009E5D50" w:rsidRPr="00E83B63">
        <w:rPr>
          <w:rFonts w:ascii="Times New Roman" w:hAnsi="Times New Roman" w:cs="Times New Roman"/>
        </w:rPr>
        <w:t xml:space="preserve"> субсидии бюджетам сельских поселений– 7682,3 тыс.руб.,субвенции бюджетам на осуществление первичного воинского учета органами местного самоуправления поселений, муниципальных и городских округов– 292,0 тыс</w:t>
      </w:r>
      <w:proofErr w:type="gramStart"/>
      <w:r w:rsidR="009E5D50" w:rsidRPr="00E83B63">
        <w:rPr>
          <w:rFonts w:ascii="Times New Roman" w:hAnsi="Times New Roman" w:cs="Times New Roman"/>
        </w:rPr>
        <w:t>.р</w:t>
      </w:r>
      <w:proofErr w:type="gramEnd"/>
      <w:r w:rsidR="009E5D50" w:rsidRPr="00E83B63">
        <w:rPr>
          <w:rFonts w:ascii="Times New Roman" w:hAnsi="Times New Roman" w:cs="Times New Roman"/>
        </w:rPr>
        <w:t>уб.</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xml:space="preserve">Расходная часть бюджета сельского поселения за </w:t>
      </w:r>
      <w:r w:rsidR="0003301D" w:rsidRPr="00E83B63">
        <w:rPr>
          <w:rFonts w:ascii="Times New Roman" w:hAnsi="Times New Roman" w:cs="Times New Roman"/>
        </w:rPr>
        <w:t>2024</w:t>
      </w:r>
      <w:r w:rsidRPr="00E83B63">
        <w:rPr>
          <w:rFonts w:ascii="Times New Roman" w:hAnsi="Times New Roman" w:cs="Times New Roman"/>
        </w:rPr>
        <w:t xml:space="preserve"> год исполнена в сумме </w:t>
      </w:r>
      <w:r w:rsidR="009E5D50" w:rsidRPr="00E83B63">
        <w:rPr>
          <w:rFonts w:ascii="Times New Roman" w:hAnsi="Times New Roman" w:cs="Times New Roman"/>
        </w:rPr>
        <w:t>35582,6</w:t>
      </w:r>
      <w:r w:rsidRPr="00E83B63">
        <w:rPr>
          <w:rFonts w:ascii="Times New Roman" w:hAnsi="Times New Roman" w:cs="Times New Roman"/>
        </w:rPr>
        <w:t xml:space="preserve"> тыс</w:t>
      </w:r>
      <w:proofErr w:type="gramStart"/>
      <w:r w:rsidRPr="00E83B63">
        <w:rPr>
          <w:rFonts w:ascii="Times New Roman" w:hAnsi="Times New Roman" w:cs="Times New Roman"/>
        </w:rPr>
        <w:t>.р</w:t>
      </w:r>
      <w:proofErr w:type="gramEnd"/>
      <w:r w:rsidRPr="00E83B63">
        <w:rPr>
          <w:rFonts w:ascii="Times New Roman" w:hAnsi="Times New Roman" w:cs="Times New Roman"/>
        </w:rPr>
        <w:t xml:space="preserve">уб., что составляет </w:t>
      </w:r>
      <w:r w:rsidR="009E5D50" w:rsidRPr="00E83B63">
        <w:rPr>
          <w:rFonts w:ascii="Times New Roman" w:hAnsi="Times New Roman" w:cs="Times New Roman"/>
        </w:rPr>
        <w:t xml:space="preserve">99,95 </w:t>
      </w:r>
      <w:r w:rsidRPr="00E83B63">
        <w:rPr>
          <w:rFonts w:ascii="Times New Roman" w:hAnsi="Times New Roman" w:cs="Times New Roman"/>
        </w:rPr>
        <w:t xml:space="preserve">% к уточненному плану расходов на </w:t>
      </w:r>
      <w:r w:rsidR="0003301D" w:rsidRPr="00E83B63">
        <w:rPr>
          <w:rFonts w:ascii="Times New Roman" w:hAnsi="Times New Roman" w:cs="Times New Roman"/>
        </w:rPr>
        <w:t xml:space="preserve">2024 </w:t>
      </w:r>
      <w:r w:rsidRPr="00E83B63">
        <w:rPr>
          <w:rFonts w:ascii="Times New Roman" w:hAnsi="Times New Roman" w:cs="Times New Roman"/>
        </w:rPr>
        <w:t xml:space="preserve">год. </w:t>
      </w:r>
    </w:p>
    <w:p w:rsidR="008339CB" w:rsidRPr="00E83B63" w:rsidRDefault="008339CB" w:rsidP="00E83B63">
      <w:pPr>
        <w:pStyle w:val="a4"/>
        <w:jc w:val="both"/>
        <w:rPr>
          <w:rFonts w:ascii="Times New Roman" w:hAnsi="Times New Roman" w:cs="Times New Roman"/>
        </w:rPr>
      </w:pPr>
    </w:p>
    <w:p w:rsidR="008339CB" w:rsidRPr="00E83B63" w:rsidRDefault="008339CB" w:rsidP="00E83B63">
      <w:pPr>
        <w:pStyle w:val="a4"/>
        <w:jc w:val="center"/>
        <w:rPr>
          <w:rFonts w:ascii="Times New Roman" w:hAnsi="Times New Roman" w:cs="Times New Roman"/>
          <w:b/>
          <w:bCs/>
          <w:iCs/>
          <w:u w:val="single"/>
          <w:lang w:eastAsia="ru-RU"/>
        </w:rPr>
      </w:pPr>
      <w:r w:rsidRPr="00E83B63">
        <w:rPr>
          <w:rFonts w:ascii="Times New Roman" w:hAnsi="Times New Roman" w:cs="Times New Roman"/>
          <w:b/>
          <w:bCs/>
          <w:iCs/>
          <w:u w:val="single"/>
          <w:lang w:eastAsia="ru-RU"/>
        </w:rPr>
        <w:t>РАБОТА АДМИНИСТРАЦИИ СЕЛЬСКОГО ПОСЕЛЕНИЯ</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Общая численность работников ад</w:t>
      </w:r>
      <w:r w:rsidR="0003301D" w:rsidRPr="00E83B63">
        <w:rPr>
          <w:rFonts w:ascii="Times New Roman" w:hAnsi="Times New Roman" w:cs="Times New Roman"/>
          <w:lang w:eastAsia="ru-RU"/>
        </w:rPr>
        <w:t>министрации поселения на 01.01.2024 составляла</w:t>
      </w:r>
      <w:r w:rsidRPr="00E83B63">
        <w:rPr>
          <w:rFonts w:ascii="Times New Roman" w:hAnsi="Times New Roman" w:cs="Times New Roman"/>
          <w:lang w:eastAsia="ru-RU"/>
        </w:rPr>
        <w:t xml:space="preserve"> 6 человек, из них 5 муниципальных служащих и   глава сельского поселения.</w:t>
      </w:r>
      <w:r w:rsidR="0003301D" w:rsidRPr="00E83B63">
        <w:rPr>
          <w:rFonts w:ascii="Times New Roman" w:hAnsi="Times New Roman" w:cs="Times New Roman"/>
          <w:lang w:eastAsia="ru-RU"/>
        </w:rPr>
        <w:t xml:space="preserve"> В сентябре главный специалист (финанси</w:t>
      </w:r>
      <w:r w:rsidR="00EF3FF9" w:rsidRPr="00E83B63">
        <w:rPr>
          <w:rFonts w:ascii="Times New Roman" w:hAnsi="Times New Roman" w:cs="Times New Roman"/>
          <w:lang w:eastAsia="ru-RU"/>
        </w:rPr>
        <w:t>с</w:t>
      </w:r>
      <w:r w:rsidR="0003301D" w:rsidRPr="00E83B63">
        <w:rPr>
          <w:rFonts w:ascii="Times New Roman" w:hAnsi="Times New Roman" w:cs="Times New Roman"/>
          <w:lang w:eastAsia="ru-RU"/>
        </w:rPr>
        <w:t>т) вышел на пенсию.</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Свою работу администрация строила исходя из главных направлений социально-экономического разви</w:t>
      </w:r>
      <w:r w:rsidR="0003301D" w:rsidRPr="00E83B63">
        <w:rPr>
          <w:rFonts w:ascii="Times New Roman" w:hAnsi="Times New Roman" w:cs="Times New Roman"/>
          <w:lang w:eastAsia="ru-RU"/>
        </w:rPr>
        <w:t>тия  поселения и района. Однако</w:t>
      </w:r>
      <w:proofErr w:type="gramStart"/>
      <w:r w:rsidR="0003301D" w:rsidRPr="00E83B63">
        <w:rPr>
          <w:rFonts w:ascii="Times New Roman" w:hAnsi="Times New Roman" w:cs="Times New Roman"/>
          <w:lang w:eastAsia="ru-RU"/>
        </w:rPr>
        <w:t>,</w:t>
      </w:r>
      <w:proofErr w:type="gramEnd"/>
      <w:r w:rsidRPr="00E83B63">
        <w:rPr>
          <w:rFonts w:ascii="Times New Roman" w:hAnsi="Times New Roman" w:cs="Times New Roman"/>
          <w:lang w:eastAsia="ru-RU"/>
        </w:rPr>
        <w:t xml:space="preserve"> главными задачами в работе Администрации поселения остается исполнение полномочий в соответствии со 131 Федеральным Законом «Об общих принципах организации местного самоуправления в РФ», Уставом поселения и другими Федеральными и региональными правовыми актами.</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xml:space="preserve">         В рамках нормотворческой деятельности за отчетный период принято </w:t>
      </w:r>
      <w:r w:rsidR="00EF3FF9" w:rsidRPr="00E83B63">
        <w:rPr>
          <w:rFonts w:ascii="Times New Roman" w:hAnsi="Times New Roman" w:cs="Times New Roman"/>
        </w:rPr>
        <w:t>90</w:t>
      </w:r>
      <w:r w:rsidRPr="00E83B63">
        <w:rPr>
          <w:rFonts w:ascii="Times New Roman" w:hAnsi="Times New Roman" w:cs="Times New Roman"/>
        </w:rPr>
        <w:t xml:space="preserve">  постановлений и </w:t>
      </w:r>
      <w:r w:rsidR="00EF3FF9" w:rsidRPr="00E83B63">
        <w:rPr>
          <w:rFonts w:ascii="Times New Roman" w:hAnsi="Times New Roman" w:cs="Times New Roman"/>
        </w:rPr>
        <w:t>40 распоряжений</w:t>
      </w:r>
      <w:r w:rsidRPr="00E83B63">
        <w:rPr>
          <w:rFonts w:ascii="Times New Roman" w:hAnsi="Times New Roman" w:cs="Times New Roman"/>
        </w:rPr>
        <w:t xml:space="preserve"> по основной деятельности. </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 xml:space="preserve">         За прошедший год осуществлено  муниципальных услуг:</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 xml:space="preserve">-  </w:t>
      </w:r>
      <w:r w:rsidR="00EF3FF9" w:rsidRPr="00E83B63">
        <w:rPr>
          <w:rFonts w:ascii="Times New Roman" w:hAnsi="Times New Roman" w:cs="Times New Roman"/>
          <w:lang w:eastAsia="ru-RU"/>
        </w:rPr>
        <w:t>58</w:t>
      </w:r>
      <w:r w:rsidRPr="00E83B63">
        <w:rPr>
          <w:rFonts w:ascii="Times New Roman" w:hAnsi="Times New Roman" w:cs="Times New Roman"/>
          <w:lang w:eastAsia="ru-RU"/>
        </w:rPr>
        <w:t xml:space="preserve"> нотариальных действий (выдача доверенностей);</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 xml:space="preserve">-  </w:t>
      </w:r>
      <w:r w:rsidR="00EF3FF9" w:rsidRPr="00E83B63">
        <w:rPr>
          <w:rFonts w:ascii="Times New Roman" w:hAnsi="Times New Roman" w:cs="Times New Roman"/>
          <w:lang w:eastAsia="ru-RU"/>
        </w:rPr>
        <w:t>1928 выдано справок</w:t>
      </w:r>
      <w:r w:rsidRPr="00E83B63">
        <w:rPr>
          <w:rFonts w:ascii="Times New Roman" w:hAnsi="Times New Roman" w:cs="Times New Roman"/>
          <w:lang w:eastAsia="ru-RU"/>
        </w:rPr>
        <w:t>.</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Администрацией ведется исполнение отдельных государственных полномочий в части ведения воинского учета военнообязанных граждан, пребывающих в запасе, и граждан, подлежащих призыву на военную службу в Вооруженных силах Российской Федерации.</w:t>
      </w:r>
    </w:p>
    <w:p w:rsidR="008339CB" w:rsidRPr="00E83B63" w:rsidRDefault="00EF3FF9" w:rsidP="00E83B63">
      <w:pPr>
        <w:pStyle w:val="a4"/>
        <w:jc w:val="both"/>
        <w:rPr>
          <w:rFonts w:ascii="Times New Roman" w:hAnsi="Times New Roman" w:cs="Times New Roman"/>
          <w:lang w:eastAsia="ru-RU"/>
        </w:rPr>
      </w:pPr>
      <w:r w:rsidRPr="00E83B63">
        <w:rPr>
          <w:rFonts w:ascii="Times New Roman" w:hAnsi="Times New Roman" w:cs="Times New Roman"/>
          <w:lang w:eastAsia="ru-RU"/>
        </w:rPr>
        <w:t>На воинском учете состоят 518 человек,   офицеров – 8; призывников - 79</w:t>
      </w:r>
      <w:r w:rsidR="008339CB" w:rsidRPr="00E83B63">
        <w:rPr>
          <w:rFonts w:ascii="Times New Roman" w:hAnsi="Times New Roman" w:cs="Times New Roman"/>
          <w:lang w:eastAsia="ru-RU"/>
        </w:rPr>
        <w:t>.  На 31.12.</w:t>
      </w:r>
      <w:r w:rsidR="0003301D" w:rsidRPr="00E83B63">
        <w:rPr>
          <w:rFonts w:ascii="Times New Roman" w:hAnsi="Times New Roman" w:cs="Times New Roman"/>
          <w:lang w:eastAsia="ru-RU"/>
        </w:rPr>
        <w:t>2024</w:t>
      </w:r>
      <w:r w:rsidRPr="00E83B63">
        <w:rPr>
          <w:rFonts w:ascii="Times New Roman" w:hAnsi="Times New Roman" w:cs="Times New Roman"/>
          <w:lang w:eastAsia="ru-RU"/>
        </w:rPr>
        <w:t xml:space="preserve">  8</w:t>
      </w:r>
      <w:r w:rsidR="008339CB" w:rsidRPr="00E83B63">
        <w:rPr>
          <w:rFonts w:ascii="Times New Roman" w:hAnsi="Times New Roman" w:cs="Times New Roman"/>
          <w:lang w:eastAsia="ru-RU"/>
        </w:rPr>
        <w:t xml:space="preserve"> человек  служат в ряд</w:t>
      </w:r>
      <w:r w:rsidR="009D686B" w:rsidRPr="00E83B63">
        <w:rPr>
          <w:rFonts w:ascii="Times New Roman" w:hAnsi="Times New Roman" w:cs="Times New Roman"/>
          <w:lang w:eastAsia="ru-RU"/>
        </w:rPr>
        <w:t>ах</w:t>
      </w:r>
      <w:r w:rsidR="008339CB" w:rsidRPr="00E83B63">
        <w:rPr>
          <w:rFonts w:ascii="Times New Roman" w:hAnsi="Times New Roman" w:cs="Times New Roman"/>
          <w:lang w:eastAsia="ru-RU"/>
        </w:rPr>
        <w:t xml:space="preserve"> РА, </w:t>
      </w:r>
      <w:proofErr w:type="gramStart"/>
      <w:r w:rsidR="008339CB" w:rsidRPr="00E83B63">
        <w:rPr>
          <w:rFonts w:ascii="Times New Roman" w:hAnsi="Times New Roman" w:cs="Times New Roman"/>
          <w:lang w:eastAsia="ru-RU"/>
        </w:rPr>
        <w:t>мобилизованы</w:t>
      </w:r>
      <w:proofErr w:type="gramEnd"/>
      <w:r w:rsidR="008339CB" w:rsidRPr="00E83B63">
        <w:rPr>
          <w:rFonts w:ascii="Times New Roman" w:hAnsi="Times New Roman" w:cs="Times New Roman"/>
          <w:lang w:eastAsia="ru-RU"/>
        </w:rPr>
        <w:t xml:space="preserve"> 19 человек</w:t>
      </w:r>
      <w:r w:rsidRPr="00E83B63">
        <w:rPr>
          <w:rFonts w:ascii="Times New Roman" w:hAnsi="Times New Roman" w:cs="Times New Roman"/>
          <w:lang w:eastAsia="ru-RU"/>
        </w:rPr>
        <w:t>, 32</w:t>
      </w:r>
      <w:r w:rsidR="0003301D" w:rsidRPr="00E83B63">
        <w:rPr>
          <w:rFonts w:ascii="Times New Roman" w:hAnsi="Times New Roman" w:cs="Times New Roman"/>
          <w:lang w:eastAsia="ru-RU"/>
        </w:rPr>
        <w:t xml:space="preserve"> подписали контракт</w:t>
      </w:r>
      <w:r w:rsidRPr="00E83B63">
        <w:rPr>
          <w:rFonts w:ascii="Times New Roman" w:hAnsi="Times New Roman" w:cs="Times New Roman"/>
          <w:lang w:eastAsia="ru-RU"/>
        </w:rPr>
        <w:t xml:space="preserve"> на СВО</w:t>
      </w:r>
      <w:r w:rsidR="008339CB" w:rsidRPr="00E83B63">
        <w:rPr>
          <w:rFonts w:ascii="Times New Roman" w:hAnsi="Times New Roman" w:cs="Times New Roman"/>
          <w:lang w:eastAsia="ru-RU"/>
        </w:rPr>
        <w:t>.</w:t>
      </w:r>
    </w:p>
    <w:p w:rsidR="008339CB" w:rsidRPr="00E83B63" w:rsidRDefault="008339CB" w:rsidP="00E83B63">
      <w:pPr>
        <w:pStyle w:val="a4"/>
        <w:jc w:val="both"/>
        <w:rPr>
          <w:rFonts w:ascii="Times New Roman" w:hAnsi="Times New Roman" w:cs="Times New Roman"/>
          <w:lang w:eastAsia="ru-RU"/>
        </w:rPr>
      </w:pPr>
    </w:p>
    <w:p w:rsidR="008339CB" w:rsidRPr="00E83B63" w:rsidRDefault="008339CB" w:rsidP="00E83B63">
      <w:pPr>
        <w:pStyle w:val="a4"/>
        <w:jc w:val="center"/>
        <w:rPr>
          <w:rFonts w:ascii="Times New Roman" w:hAnsi="Times New Roman" w:cs="Times New Roman"/>
          <w:b/>
          <w:u w:val="single"/>
          <w:lang w:eastAsia="ru-RU"/>
        </w:rPr>
      </w:pPr>
      <w:r w:rsidRPr="00E83B63">
        <w:rPr>
          <w:rFonts w:ascii="Times New Roman" w:hAnsi="Times New Roman" w:cs="Times New Roman"/>
          <w:b/>
          <w:u w:val="single"/>
          <w:lang w:eastAsia="ru-RU"/>
        </w:rPr>
        <w:t>РАБОТА СОВЕТА ДЕПУТАТОВ</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В  представительном органе местного самоуправления в  Совете депутатов Элитовск</w:t>
      </w:r>
      <w:r w:rsidR="00EF3FF9" w:rsidRPr="00E83B63">
        <w:rPr>
          <w:rFonts w:ascii="Times New Roman" w:hAnsi="Times New Roman" w:cs="Times New Roman"/>
          <w:lang w:eastAsia="ru-RU"/>
        </w:rPr>
        <w:t>ого сельского поселения работало</w:t>
      </w:r>
      <w:r w:rsidRPr="00E83B63">
        <w:rPr>
          <w:rFonts w:ascii="Times New Roman" w:hAnsi="Times New Roman" w:cs="Times New Roman"/>
          <w:lang w:eastAsia="ru-RU"/>
        </w:rPr>
        <w:t xml:space="preserve"> 10 человек. За отчётный период проведено </w:t>
      </w:r>
      <w:r w:rsidR="00EF3FF9" w:rsidRPr="00E83B63">
        <w:rPr>
          <w:rFonts w:ascii="Times New Roman" w:hAnsi="Times New Roman" w:cs="Times New Roman"/>
          <w:lang w:eastAsia="ru-RU"/>
        </w:rPr>
        <w:t xml:space="preserve">22 </w:t>
      </w:r>
      <w:r w:rsidRPr="00E83B63">
        <w:rPr>
          <w:rFonts w:ascii="Times New Roman" w:hAnsi="Times New Roman" w:cs="Times New Roman"/>
          <w:lang w:eastAsia="ru-RU"/>
        </w:rPr>
        <w:t>заседани</w:t>
      </w:r>
      <w:r w:rsidR="00EF3FF9" w:rsidRPr="00E83B63">
        <w:rPr>
          <w:rFonts w:ascii="Times New Roman" w:hAnsi="Times New Roman" w:cs="Times New Roman"/>
          <w:lang w:eastAsia="ru-RU"/>
        </w:rPr>
        <w:t>я</w:t>
      </w:r>
      <w:r w:rsidRPr="00E83B63">
        <w:rPr>
          <w:rFonts w:ascii="Times New Roman" w:hAnsi="Times New Roman" w:cs="Times New Roman"/>
          <w:lang w:eastAsia="ru-RU"/>
        </w:rPr>
        <w:t xml:space="preserve"> Совета депутатов. На проведённых заседаниях было принято </w:t>
      </w:r>
      <w:r w:rsidR="00EF3FF9" w:rsidRPr="00E83B63">
        <w:rPr>
          <w:rFonts w:ascii="Times New Roman" w:hAnsi="Times New Roman" w:cs="Times New Roman"/>
          <w:lang w:eastAsia="ru-RU"/>
        </w:rPr>
        <w:t>37</w:t>
      </w:r>
      <w:r w:rsidRPr="00E83B63">
        <w:rPr>
          <w:rFonts w:ascii="Times New Roman" w:hAnsi="Times New Roman" w:cs="Times New Roman"/>
          <w:lang w:eastAsia="ru-RU"/>
        </w:rPr>
        <w:t xml:space="preserve"> решений.</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Я благодарю депутатский корпус за работу в поселении.</w:t>
      </w:r>
    </w:p>
    <w:p w:rsidR="008339CB" w:rsidRPr="00E83B63" w:rsidRDefault="008339CB" w:rsidP="00E83B63">
      <w:pPr>
        <w:pStyle w:val="a4"/>
        <w:jc w:val="both"/>
        <w:rPr>
          <w:rFonts w:ascii="Times New Roman" w:hAnsi="Times New Roman" w:cs="Times New Roman"/>
        </w:rPr>
      </w:pPr>
    </w:p>
    <w:p w:rsidR="008339CB" w:rsidRDefault="008339CB" w:rsidP="00E83B63">
      <w:pPr>
        <w:pStyle w:val="a4"/>
        <w:jc w:val="center"/>
        <w:rPr>
          <w:rFonts w:ascii="Times New Roman" w:hAnsi="Times New Roman" w:cs="Times New Roman"/>
          <w:b/>
          <w:u w:val="single"/>
        </w:rPr>
      </w:pPr>
      <w:r w:rsidRPr="00E83B63">
        <w:rPr>
          <w:rFonts w:ascii="Times New Roman" w:hAnsi="Times New Roman" w:cs="Times New Roman"/>
          <w:b/>
          <w:u w:val="single"/>
        </w:rPr>
        <w:t>ОБЩЕГОСУДАРСТВЕННЫЕ ВОПРОСЫ</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xml:space="preserve">Расходы по данному разделу составили </w:t>
      </w:r>
      <w:r w:rsidR="009E5D50" w:rsidRPr="00E83B63">
        <w:rPr>
          <w:rFonts w:ascii="Times New Roman" w:hAnsi="Times New Roman" w:cs="Times New Roman"/>
        </w:rPr>
        <w:t>8717921,06</w:t>
      </w:r>
      <w:r w:rsidRPr="00E83B63">
        <w:rPr>
          <w:rFonts w:ascii="Times New Roman" w:hAnsi="Times New Roman" w:cs="Times New Roman"/>
        </w:rPr>
        <w:t xml:space="preserve"> руб. В 202</w:t>
      </w:r>
      <w:r w:rsidR="00EF3FF9" w:rsidRPr="00E83B63">
        <w:rPr>
          <w:rFonts w:ascii="Times New Roman" w:hAnsi="Times New Roman" w:cs="Times New Roman"/>
        </w:rPr>
        <w:t>4</w:t>
      </w:r>
      <w:r w:rsidRPr="00E83B63">
        <w:rPr>
          <w:rFonts w:ascii="Times New Roman" w:hAnsi="Times New Roman" w:cs="Times New Roman"/>
        </w:rPr>
        <w:t xml:space="preserve"> году был соблюден норматив формирования расходов на оплату труда и содержание органов местного самоуправления Омской области. </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xml:space="preserve">          Денежное содержание главы поселения составило </w:t>
      </w:r>
      <w:r w:rsidR="009E5D50" w:rsidRPr="00E83B63">
        <w:rPr>
          <w:rFonts w:ascii="Times New Roman" w:hAnsi="Times New Roman" w:cs="Times New Roman"/>
        </w:rPr>
        <w:t>992783,0</w:t>
      </w:r>
      <w:r w:rsidRPr="00E83B63">
        <w:rPr>
          <w:rFonts w:ascii="Times New Roman" w:hAnsi="Times New Roman" w:cs="Times New Roman"/>
        </w:rPr>
        <w:t xml:space="preserve"> руб. </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xml:space="preserve">          Расходы на функционирование администрации поселения составили </w:t>
      </w:r>
      <w:r w:rsidR="009E5D50" w:rsidRPr="00E83B63">
        <w:rPr>
          <w:rFonts w:ascii="Times New Roman" w:hAnsi="Times New Roman" w:cs="Times New Roman"/>
        </w:rPr>
        <w:t>3712001,24</w:t>
      </w:r>
      <w:r w:rsidRPr="00E83B63">
        <w:rPr>
          <w:rFonts w:ascii="Times New Roman" w:hAnsi="Times New Roman" w:cs="Times New Roman"/>
        </w:rPr>
        <w:t xml:space="preserve"> руб., в том числе:</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xml:space="preserve">          - расходы на оплату труда и начисления на оплату труда составили </w:t>
      </w:r>
      <w:r w:rsidR="009E5D50" w:rsidRPr="00E83B63">
        <w:rPr>
          <w:rFonts w:ascii="Times New Roman" w:hAnsi="Times New Roman" w:cs="Times New Roman"/>
        </w:rPr>
        <w:t>3333911,97</w:t>
      </w:r>
      <w:r w:rsidRPr="00E83B63">
        <w:rPr>
          <w:rFonts w:ascii="Times New Roman" w:hAnsi="Times New Roman" w:cs="Times New Roman"/>
        </w:rPr>
        <w:t xml:space="preserve"> руб.;</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xml:space="preserve">- программный продукт – </w:t>
      </w:r>
      <w:r w:rsidR="009E5D50" w:rsidRPr="00E83B63">
        <w:rPr>
          <w:rFonts w:ascii="Times New Roman" w:hAnsi="Times New Roman" w:cs="Times New Roman"/>
        </w:rPr>
        <w:t>24500</w:t>
      </w:r>
      <w:r w:rsidRPr="00E83B63">
        <w:rPr>
          <w:rFonts w:ascii="Times New Roman" w:hAnsi="Times New Roman" w:cs="Times New Roman"/>
        </w:rPr>
        <w:t>,00 руб.;</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налог на имущество, транспорт и иные налоги, пошлины и сборы</w:t>
      </w:r>
      <w:r w:rsidR="009E5D50" w:rsidRPr="00E83B63">
        <w:rPr>
          <w:rFonts w:ascii="Times New Roman" w:hAnsi="Times New Roman" w:cs="Times New Roman"/>
        </w:rPr>
        <w:t xml:space="preserve"> (штрафы)</w:t>
      </w:r>
      <w:r w:rsidRPr="00E83B63">
        <w:rPr>
          <w:rFonts w:ascii="Times New Roman" w:hAnsi="Times New Roman" w:cs="Times New Roman"/>
        </w:rPr>
        <w:t xml:space="preserve"> – </w:t>
      </w:r>
      <w:r w:rsidR="009E5D50" w:rsidRPr="00E83B63">
        <w:rPr>
          <w:rFonts w:ascii="Times New Roman" w:hAnsi="Times New Roman" w:cs="Times New Roman"/>
        </w:rPr>
        <w:t>182271</w:t>
      </w:r>
      <w:r w:rsidRPr="00E83B63">
        <w:rPr>
          <w:rFonts w:ascii="Times New Roman" w:hAnsi="Times New Roman" w:cs="Times New Roman"/>
        </w:rPr>
        <w:t>,00 руб.</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lastRenderedPageBreak/>
        <w:t xml:space="preserve">          Расходы по  разделу  «Другие общегосударственные вопросы» составили </w:t>
      </w:r>
      <w:r w:rsidR="009E5D50" w:rsidRPr="00E83B63">
        <w:rPr>
          <w:rFonts w:ascii="Times New Roman" w:hAnsi="Times New Roman" w:cs="Times New Roman"/>
        </w:rPr>
        <w:t>4013136,82</w:t>
      </w:r>
      <w:r w:rsidRPr="00E83B63">
        <w:rPr>
          <w:rFonts w:ascii="Times New Roman" w:hAnsi="Times New Roman" w:cs="Times New Roman"/>
        </w:rPr>
        <w:t xml:space="preserve"> руб. Расходы направлены </w:t>
      </w:r>
      <w:proofErr w:type="gramStart"/>
      <w:r w:rsidRPr="00E83B63">
        <w:rPr>
          <w:rFonts w:ascii="Times New Roman" w:hAnsi="Times New Roman" w:cs="Times New Roman"/>
        </w:rPr>
        <w:t>на</w:t>
      </w:r>
      <w:proofErr w:type="gramEnd"/>
      <w:r w:rsidRPr="00E83B63">
        <w:rPr>
          <w:rFonts w:ascii="Times New Roman" w:hAnsi="Times New Roman" w:cs="Times New Roman"/>
        </w:rPr>
        <w:t xml:space="preserve">: </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xml:space="preserve">- содержание казенного имущества (оплата тепловой энергии за муниципальное жилье) – </w:t>
      </w:r>
      <w:r w:rsidR="009E5D50" w:rsidRPr="00E83B63">
        <w:rPr>
          <w:rFonts w:ascii="Times New Roman" w:hAnsi="Times New Roman" w:cs="Times New Roman"/>
        </w:rPr>
        <w:t>57526,48</w:t>
      </w:r>
      <w:r w:rsidRPr="00E83B63">
        <w:rPr>
          <w:rFonts w:ascii="Times New Roman" w:hAnsi="Times New Roman" w:cs="Times New Roman"/>
        </w:rPr>
        <w:t xml:space="preserve"> руб., </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xml:space="preserve">- оформление технической документации – </w:t>
      </w:r>
      <w:r w:rsidR="009E5D50" w:rsidRPr="00E83B63">
        <w:rPr>
          <w:rFonts w:ascii="Times New Roman" w:hAnsi="Times New Roman" w:cs="Times New Roman"/>
        </w:rPr>
        <w:t>14000</w:t>
      </w:r>
      <w:r w:rsidRPr="00E83B63">
        <w:rPr>
          <w:rFonts w:ascii="Times New Roman" w:hAnsi="Times New Roman" w:cs="Times New Roman"/>
        </w:rPr>
        <w:t>,00 руб.</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прочие мероприятия – 25</w:t>
      </w:r>
      <w:r w:rsidR="009E5D50" w:rsidRPr="00E83B63">
        <w:rPr>
          <w:rFonts w:ascii="Times New Roman" w:hAnsi="Times New Roman" w:cs="Times New Roman"/>
        </w:rPr>
        <w:t>310</w:t>
      </w:r>
      <w:r w:rsidRPr="00E83B63">
        <w:rPr>
          <w:rFonts w:ascii="Times New Roman" w:hAnsi="Times New Roman" w:cs="Times New Roman"/>
        </w:rPr>
        <w:t>,00 руб.</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обеспечение проживающих в поселениях и нуждающихся в жилых помещениях малоимущих граждан жилыми помещениями – 1000,00 руб.</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предоставление помещения для работы сотруднику, замещающему должность участкового уполномоченного полиции – 1000,00 руб.</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xml:space="preserve">- осуществление деятельности МКУ «Административно-хозяйственное управление </w:t>
      </w:r>
      <w:r w:rsidR="009E5D50" w:rsidRPr="00E83B63">
        <w:rPr>
          <w:rFonts w:ascii="Times New Roman" w:hAnsi="Times New Roman" w:cs="Times New Roman"/>
        </w:rPr>
        <w:t>3914300,34</w:t>
      </w:r>
      <w:r w:rsidRPr="00E83B63">
        <w:rPr>
          <w:rFonts w:ascii="Times New Roman" w:hAnsi="Times New Roman" w:cs="Times New Roman"/>
        </w:rPr>
        <w:t xml:space="preserve"> руб.</w:t>
      </w:r>
    </w:p>
    <w:p w:rsidR="008339CB" w:rsidRPr="00E83B63" w:rsidRDefault="008339CB" w:rsidP="00E83B63">
      <w:pPr>
        <w:pStyle w:val="a4"/>
        <w:jc w:val="both"/>
        <w:rPr>
          <w:rFonts w:ascii="Times New Roman" w:hAnsi="Times New Roman" w:cs="Times New Roman"/>
          <w:b/>
        </w:rPr>
      </w:pPr>
      <w:r w:rsidRPr="00E83B63">
        <w:rPr>
          <w:rFonts w:ascii="Times New Roman" w:hAnsi="Times New Roman" w:cs="Times New Roman"/>
          <w:b/>
        </w:rPr>
        <w:t>Национальная оборона</w:t>
      </w:r>
      <w:r w:rsidR="00E83B63">
        <w:rPr>
          <w:rFonts w:ascii="Times New Roman" w:hAnsi="Times New Roman" w:cs="Times New Roman"/>
          <w:b/>
        </w:rPr>
        <w:t xml:space="preserve">: </w:t>
      </w:r>
      <w:r w:rsidRPr="00E83B63">
        <w:rPr>
          <w:rFonts w:ascii="Times New Roman" w:hAnsi="Times New Roman" w:cs="Times New Roman"/>
        </w:rPr>
        <w:t>Расходы в 202</w:t>
      </w:r>
      <w:r w:rsidR="00EF3FF9" w:rsidRPr="00E83B63">
        <w:rPr>
          <w:rFonts w:ascii="Times New Roman" w:hAnsi="Times New Roman" w:cs="Times New Roman"/>
        </w:rPr>
        <w:t>4</w:t>
      </w:r>
      <w:r w:rsidRPr="00E83B63">
        <w:rPr>
          <w:rFonts w:ascii="Times New Roman" w:hAnsi="Times New Roman" w:cs="Times New Roman"/>
        </w:rPr>
        <w:t xml:space="preserve"> году на оплату труда работнику  воин</w:t>
      </w:r>
      <w:r w:rsidR="00EF3FF9" w:rsidRPr="00E83B63">
        <w:rPr>
          <w:rFonts w:ascii="Times New Roman" w:hAnsi="Times New Roman" w:cs="Times New Roman"/>
        </w:rPr>
        <w:t>ского учета составляют  291</w:t>
      </w:r>
      <w:r w:rsidR="009E5D50" w:rsidRPr="00E83B63">
        <w:rPr>
          <w:rFonts w:ascii="Times New Roman" w:hAnsi="Times New Roman" w:cs="Times New Roman"/>
        </w:rPr>
        <w:t>95</w:t>
      </w:r>
      <w:r w:rsidR="00EF3FF9" w:rsidRPr="00E83B63">
        <w:rPr>
          <w:rFonts w:ascii="Times New Roman" w:hAnsi="Times New Roman" w:cs="Times New Roman"/>
        </w:rPr>
        <w:t>3,0</w:t>
      </w:r>
      <w:r w:rsidRPr="00E83B63">
        <w:rPr>
          <w:rFonts w:ascii="Times New Roman" w:hAnsi="Times New Roman" w:cs="Times New Roman"/>
        </w:rPr>
        <w:t xml:space="preserve">0 руб. </w:t>
      </w:r>
    </w:p>
    <w:p w:rsidR="008339CB" w:rsidRPr="00E83B63" w:rsidRDefault="008339CB" w:rsidP="00E83B63">
      <w:pPr>
        <w:pStyle w:val="a4"/>
        <w:jc w:val="both"/>
        <w:rPr>
          <w:rFonts w:ascii="Times New Roman" w:hAnsi="Times New Roman" w:cs="Times New Roman"/>
        </w:rPr>
      </w:pPr>
    </w:p>
    <w:p w:rsidR="008339CB" w:rsidRPr="00E83B63" w:rsidRDefault="008339CB" w:rsidP="00E83B63">
      <w:pPr>
        <w:pStyle w:val="a4"/>
        <w:jc w:val="both"/>
        <w:rPr>
          <w:rFonts w:ascii="Times New Roman" w:hAnsi="Times New Roman" w:cs="Times New Roman"/>
          <w:b/>
        </w:rPr>
      </w:pPr>
      <w:r w:rsidRPr="00E83B63">
        <w:rPr>
          <w:rFonts w:ascii="Times New Roman" w:hAnsi="Times New Roman" w:cs="Times New Roman"/>
          <w:b/>
        </w:rPr>
        <w:t>Национальная экономика</w:t>
      </w:r>
      <w:r w:rsidR="00E83B63">
        <w:rPr>
          <w:rFonts w:ascii="Times New Roman" w:hAnsi="Times New Roman" w:cs="Times New Roman"/>
          <w:b/>
        </w:rPr>
        <w:t xml:space="preserve">: </w:t>
      </w:r>
      <w:r w:rsidRPr="00E83B63">
        <w:rPr>
          <w:rFonts w:ascii="Times New Roman" w:hAnsi="Times New Roman" w:cs="Times New Roman"/>
        </w:rPr>
        <w:t xml:space="preserve">В целом по этому разделу расходы исполнены в сумме </w:t>
      </w:r>
      <w:r w:rsidR="009E5D50" w:rsidRPr="00E83B63">
        <w:rPr>
          <w:rFonts w:ascii="Times New Roman" w:hAnsi="Times New Roman" w:cs="Times New Roman"/>
        </w:rPr>
        <w:t>16512158,34</w:t>
      </w:r>
      <w:r w:rsidRPr="00E83B63">
        <w:rPr>
          <w:rFonts w:ascii="Times New Roman" w:hAnsi="Times New Roman" w:cs="Times New Roman"/>
        </w:rPr>
        <w:t xml:space="preserve"> руб.  при плановом назначении </w:t>
      </w:r>
      <w:r w:rsidR="009E5D50" w:rsidRPr="00E83B63">
        <w:rPr>
          <w:rFonts w:ascii="Times New Roman" w:hAnsi="Times New Roman" w:cs="Times New Roman"/>
        </w:rPr>
        <w:t>16528403,44</w:t>
      </w:r>
      <w:r w:rsidRPr="00E83B63">
        <w:rPr>
          <w:rFonts w:ascii="Times New Roman" w:hAnsi="Times New Roman" w:cs="Times New Roman"/>
        </w:rPr>
        <w:t xml:space="preserve"> руб. на 202</w:t>
      </w:r>
      <w:r w:rsidR="00EF3FF9" w:rsidRPr="00E83B63">
        <w:rPr>
          <w:rFonts w:ascii="Times New Roman" w:hAnsi="Times New Roman" w:cs="Times New Roman"/>
        </w:rPr>
        <w:t>4</w:t>
      </w:r>
      <w:r w:rsidRPr="00E83B63">
        <w:rPr>
          <w:rFonts w:ascii="Times New Roman" w:hAnsi="Times New Roman" w:cs="Times New Roman"/>
        </w:rPr>
        <w:t xml:space="preserve"> год или </w:t>
      </w:r>
      <w:r w:rsidR="009E5D50" w:rsidRPr="00E83B63">
        <w:rPr>
          <w:rFonts w:ascii="Times New Roman" w:hAnsi="Times New Roman" w:cs="Times New Roman"/>
        </w:rPr>
        <w:t>99,9</w:t>
      </w:r>
      <w:r w:rsidRPr="00E83B63">
        <w:rPr>
          <w:rFonts w:ascii="Times New Roman" w:hAnsi="Times New Roman" w:cs="Times New Roman"/>
        </w:rPr>
        <w:t xml:space="preserve">%. </w:t>
      </w:r>
    </w:p>
    <w:p w:rsidR="008339CB" w:rsidRPr="00E83B63" w:rsidRDefault="008339CB" w:rsidP="00E83B63">
      <w:pPr>
        <w:pStyle w:val="a4"/>
        <w:jc w:val="both"/>
        <w:rPr>
          <w:rFonts w:ascii="Times New Roman" w:hAnsi="Times New Roman" w:cs="Times New Roman"/>
        </w:rPr>
      </w:pPr>
    </w:p>
    <w:p w:rsidR="008339CB" w:rsidRPr="00E83B63" w:rsidRDefault="008339CB" w:rsidP="00E83B63">
      <w:pPr>
        <w:pStyle w:val="a4"/>
        <w:jc w:val="center"/>
        <w:rPr>
          <w:rFonts w:ascii="Times New Roman" w:hAnsi="Times New Roman" w:cs="Times New Roman"/>
          <w:b/>
          <w:u w:val="single"/>
        </w:rPr>
      </w:pPr>
      <w:r w:rsidRPr="00E83B63">
        <w:rPr>
          <w:rFonts w:ascii="Times New Roman" w:hAnsi="Times New Roman" w:cs="Times New Roman"/>
          <w:b/>
          <w:u w:val="single"/>
        </w:rPr>
        <w:t>СЕЛЬСКОЕ ХОЗЯЙСТВО</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b/>
        </w:rPr>
        <w:tab/>
      </w:r>
      <w:r w:rsidRPr="00E83B63">
        <w:rPr>
          <w:rFonts w:ascii="Times New Roman" w:hAnsi="Times New Roman" w:cs="Times New Roman"/>
        </w:rPr>
        <w:t>В Элитовском сельском поселении осуществляется закуп молока из личных подсобных хозяйств. Всего сдатчиков за отчетный период – 2</w:t>
      </w:r>
      <w:r w:rsidR="00AF3C29" w:rsidRPr="00E83B63">
        <w:rPr>
          <w:rFonts w:ascii="Times New Roman" w:hAnsi="Times New Roman" w:cs="Times New Roman"/>
        </w:rPr>
        <w:t>5</w:t>
      </w:r>
      <w:r w:rsidRPr="00E83B63">
        <w:rPr>
          <w:rFonts w:ascii="Times New Roman" w:hAnsi="Times New Roman" w:cs="Times New Roman"/>
        </w:rPr>
        <w:t xml:space="preserve"> человек, сдано </w:t>
      </w:r>
      <w:r w:rsidR="006F2712" w:rsidRPr="00E83B63">
        <w:rPr>
          <w:rFonts w:ascii="Times New Roman" w:hAnsi="Times New Roman" w:cs="Times New Roman"/>
        </w:rPr>
        <w:t>279489</w:t>
      </w:r>
      <w:r w:rsidRPr="00E83B63">
        <w:rPr>
          <w:rFonts w:ascii="Times New Roman" w:hAnsi="Times New Roman" w:cs="Times New Roman"/>
        </w:rPr>
        <w:t xml:space="preserve"> литров молока. Расходы на возмещение части затрат по производству молока составили – </w:t>
      </w:r>
      <w:r w:rsidR="006F2712" w:rsidRPr="00E83B63">
        <w:rPr>
          <w:rFonts w:ascii="Times New Roman" w:hAnsi="Times New Roman" w:cs="Times New Roman"/>
        </w:rPr>
        <w:t>1006160,4</w:t>
      </w:r>
      <w:r w:rsidRPr="00E83B63">
        <w:rPr>
          <w:rFonts w:ascii="Times New Roman" w:hAnsi="Times New Roman" w:cs="Times New Roman"/>
        </w:rPr>
        <w:t xml:space="preserve"> руб., в т.ч. за счет областного бюджета – </w:t>
      </w:r>
      <w:r w:rsidR="006F2712" w:rsidRPr="00E83B63">
        <w:rPr>
          <w:rFonts w:ascii="Times New Roman" w:hAnsi="Times New Roman" w:cs="Times New Roman"/>
        </w:rPr>
        <w:t>996098,8</w:t>
      </w:r>
      <w:r w:rsidRPr="00E83B63">
        <w:rPr>
          <w:rFonts w:ascii="Times New Roman" w:hAnsi="Times New Roman" w:cs="Times New Roman"/>
        </w:rPr>
        <w:t xml:space="preserve"> руб., районный бюджет – </w:t>
      </w:r>
      <w:r w:rsidR="006F2712" w:rsidRPr="00E83B63">
        <w:rPr>
          <w:rFonts w:ascii="Times New Roman" w:hAnsi="Times New Roman" w:cs="Times New Roman"/>
        </w:rPr>
        <w:t>10061,6</w:t>
      </w:r>
      <w:r w:rsidRPr="00E83B63">
        <w:rPr>
          <w:rFonts w:ascii="Times New Roman" w:hAnsi="Times New Roman" w:cs="Times New Roman"/>
        </w:rPr>
        <w:t xml:space="preserve"> руб.</w:t>
      </w:r>
    </w:p>
    <w:p w:rsidR="008339CB" w:rsidRPr="00E83B63" w:rsidRDefault="008339CB" w:rsidP="00E83B63">
      <w:pPr>
        <w:pStyle w:val="a4"/>
        <w:jc w:val="both"/>
        <w:rPr>
          <w:rFonts w:ascii="Times New Roman" w:hAnsi="Times New Roman" w:cs="Times New Roman"/>
          <w:b/>
          <w:u w:val="single"/>
        </w:rPr>
      </w:pPr>
      <w:r w:rsidRPr="00E83B63">
        <w:rPr>
          <w:rFonts w:ascii="Times New Roman" w:hAnsi="Times New Roman" w:cs="Times New Roman"/>
          <w:b/>
          <w:u w:val="single"/>
        </w:rPr>
        <w:t>СОЦИАЛЬНАЯ ПОДДЕРЖКА НАСЕЛЕНИЯ</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Особое внимание уделяется социальной поддержке населения.  Так на данный момент, в поселении имеются семьи, состоящие на учете в органах социальной защиты, органах опеки и попечительства, комиссии по делам несовершеннолетних и защите их прав. Среди них:</w:t>
      </w:r>
    </w:p>
    <w:p w:rsidR="008339CB" w:rsidRPr="00E83B63" w:rsidRDefault="00D13A24" w:rsidP="00E83B63">
      <w:pPr>
        <w:pStyle w:val="a4"/>
        <w:jc w:val="both"/>
        <w:rPr>
          <w:rFonts w:ascii="Times New Roman" w:hAnsi="Times New Roman" w:cs="Times New Roman"/>
          <w:lang w:eastAsia="ru-RU"/>
        </w:rPr>
      </w:pPr>
      <w:r w:rsidRPr="00E83B63">
        <w:rPr>
          <w:rFonts w:ascii="Times New Roman" w:hAnsi="Times New Roman" w:cs="Times New Roman"/>
          <w:lang w:eastAsia="ru-RU"/>
        </w:rPr>
        <w:t>- 6</w:t>
      </w:r>
      <w:r w:rsidR="008339CB" w:rsidRPr="00E83B63">
        <w:rPr>
          <w:rFonts w:ascii="Times New Roman" w:hAnsi="Times New Roman" w:cs="Times New Roman"/>
          <w:lang w:eastAsia="ru-RU"/>
        </w:rPr>
        <w:t>0 малоимущих семей;</w:t>
      </w:r>
    </w:p>
    <w:p w:rsidR="008339CB" w:rsidRPr="00E83B63" w:rsidRDefault="00D13A24" w:rsidP="00E83B63">
      <w:pPr>
        <w:pStyle w:val="a4"/>
        <w:jc w:val="both"/>
        <w:rPr>
          <w:rFonts w:ascii="Times New Roman" w:hAnsi="Times New Roman" w:cs="Times New Roman"/>
          <w:lang w:eastAsia="ru-RU"/>
        </w:rPr>
      </w:pPr>
      <w:r w:rsidRPr="00E83B63">
        <w:rPr>
          <w:rFonts w:ascii="Times New Roman" w:hAnsi="Times New Roman" w:cs="Times New Roman"/>
          <w:lang w:eastAsia="ru-RU"/>
        </w:rPr>
        <w:t xml:space="preserve">-  3 </w:t>
      </w:r>
      <w:r w:rsidR="008339CB" w:rsidRPr="00E83B63">
        <w:rPr>
          <w:rFonts w:ascii="Times New Roman" w:hAnsi="Times New Roman" w:cs="Times New Roman"/>
          <w:lang w:eastAsia="ru-RU"/>
        </w:rPr>
        <w:t>сем</w:t>
      </w:r>
      <w:r w:rsidR="0074562D" w:rsidRPr="00E83B63">
        <w:rPr>
          <w:rFonts w:ascii="Times New Roman" w:hAnsi="Times New Roman" w:cs="Times New Roman"/>
          <w:lang w:eastAsia="ru-RU"/>
        </w:rPr>
        <w:t>ьи</w:t>
      </w:r>
      <w:r w:rsidR="008339CB" w:rsidRPr="00E83B63">
        <w:rPr>
          <w:rFonts w:ascii="Times New Roman" w:hAnsi="Times New Roman" w:cs="Times New Roman"/>
          <w:lang w:eastAsia="ru-RU"/>
        </w:rPr>
        <w:t xml:space="preserve"> с опекаемыми детьми;</w:t>
      </w:r>
    </w:p>
    <w:p w:rsidR="008339CB" w:rsidRPr="00E83B63" w:rsidRDefault="00D13A24" w:rsidP="00E83B63">
      <w:pPr>
        <w:pStyle w:val="a4"/>
        <w:jc w:val="both"/>
        <w:rPr>
          <w:rFonts w:ascii="Times New Roman" w:hAnsi="Times New Roman" w:cs="Times New Roman"/>
          <w:lang w:eastAsia="ru-RU"/>
        </w:rPr>
      </w:pPr>
      <w:r w:rsidRPr="00E83B63">
        <w:rPr>
          <w:rFonts w:ascii="Times New Roman" w:hAnsi="Times New Roman" w:cs="Times New Roman"/>
          <w:lang w:eastAsia="ru-RU"/>
        </w:rPr>
        <w:t xml:space="preserve">- 5 </w:t>
      </w:r>
      <w:r w:rsidR="008339CB" w:rsidRPr="00E83B63">
        <w:rPr>
          <w:rFonts w:ascii="Times New Roman" w:hAnsi="Times New Roman" w:cs="Times New Roman"/>
          <w:lang w:eastAsia="ru-RU"/>
        </w:rPr>
        <w:t xml:space="preserve"> неблагополучные семьи, зарегистрированные в ПДН;</w:t>
      </w:r>
    </w:p>
    <w:p w:rsidR="008339CB" w:rsidRPr="00E83B63" w:rsidRDefault="00D13A24" w:rsidP="00E83B63">
      <w:pPr>
        <w:pStyle w:val="a4"/>
        <w:jc w:val="both"/>
        <w:rPr>
          <w:rFonts w:ascii="Times New Roman" w:hAnsi="Times New Roman" w:cs="Times New Roman"/>
          <w:lang w:eastAsia="ru-RU"/>
        </w:rPr>
      </w:pPr>
      <w:r w:rsidRPr="00E83B63">
        <w:rPr>
          <w:rFonts w:ascii="Times New Roman" w:hAnsi="Times New Roman" w:cs="Times New Roman"/>
          <w:lang w:eastAsia="ru-RU"/>
        </w:rPr>
        <w:t>- 34</w:t>
      </w:r>
      <w:r w:rsidR="008339CB" w:rsidRPr="00E83B63">
        <w:rPr>
          <w:rFonts w:ascii="Times New Roman" w:hAnsi="Times New Roman" w:cs="Times New Roman"/>
          <w:lang w:eastAsia="ru-RU"/>
        </w:rPr>
        <w:t xml:space="preserve"> многодетных семей.</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Семьи, находящиеся в социально-опасном положении, в большинстве своем, не могут самостоятельно решать проблемы, им необходима систематическая целенаправленная помощь. Поэтому ежегодно создается рабочая группа для оперативного реагирования на социальное неблагополучие семей, куда входят представители администрации СП, школы,  больницы, участковый уполномоченный.</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 xml:space="preserve">Проведено </w:t>
      </w:r>
      <w:r w:rsidR="00D13A24" w:rsidRPr="00E83B63">
        <w:rPr>
          <w:rFonts w:ascii="Times New Roman" w:hAnsi="Times New Roman" w:cs="Times New Roman"/>
          <w:lang w:eastAsia="ru-RU"/>
        </w:rPr>
        <w:t>24</w:t>
      </w:r>
      <w:r w:rsidR="0074562D" w:rsidRPr="00E83B63">
        <w:rPr>
          <w:rFonts w:ascii="Times New Roman" w:hAnsi="Times New Roman" w:cs="Times New Roman"/>
          <w:lang w:eastAsia="ru-RU"/>
        </w:rPr>
        <w:t xml:space="preserve"> рейда</w:t>
      </w:r>
      <w:r w:rsidRPr="00E83B63">
        <w:rPr>
          <w:rFonts w:ascii="Times New Roman" w:hAnsi="Times New Roman" w:cs="Times New Roman"/>
          <w:lang w:eastAsia="ru-RU"/>
        </w:rPr>
        <w:t xml:space="preserve"> по месту жительства с обследованием жилищно-бытовых условий неблагополучных семей, а также семей, где воспитываются подростки, склонные к правонарушениям.</w:t>
      </w:r>
    </w:p>
    <w:p w:rsidR="008339CB" w:rsidRPr="00E83B63" w:rsidRDefault="00B00A62" w:rsidP="00E83B63">
      <w:pPr>
        <w:pStyle w:val="a4"/>
        <w:jc w:val="both"/>
        <w:rPr>
          <w:rFonts w:ascii="Times New Roman" w:hAnsi="Times New Roman" w:cs="Times New Roman"/>
          <w:lang w:eastAsia="ru-RU"/>
        </w:rPr>
      </w:pPr>
      <w:r w:rsidRPr="00E83B63">
        <w:rPr>
          <w:rFonts w:ascii="Times New Roman" w:hAnsi="Times New Roman" w:cs="Times New Roman"/>
          <w:lang w:eastAsia="ru-RU"/>
        </w:rPr>
        <w:t xml:space="preserve">         В 2024</w:t>
      </w:r>
      <w:r w:rsidR="008339CB" w:rsidRPr="00E83B63">
        <w:rPr>
          <w:rFonts w:ascii="Times New Roman" w:hAnsi="Times New Roman" w:cs="Times New Roman"/>
          <w:lang w:eastAsia="ru-RU"/>
        </w:rPr>
        <w:t xml:space="preserve"> году мы с особым трепетом отдали долг признательности и уважения старшим поколени</w:t>
      </w:r>
      <w:r w:rsidRPr="00E83B63">
        <w:rPr>
          <w:rFonts w:ascii="Times New Roman" w:hAnsi="Times New Roman" w:cs="Times New Roman"/>
          <w:lang w:eastAsia="ru-RU"/>
        </w:rPr>
        <w:t>ям, нашим ветеранам, и в День 79</w:t>
      </w:r>
      <w:r w:rsidR="008339CB" w:rsidRPr="00E83B63">
        <w:rPr>
          <w:rFonts w:ascii="Times New Roman" w:hAnsi="Times New Roman" w:cs="Times New Roman"/>
          <w:lang w:eastAsia="ru-RU"/>
        </w:rPr>
        <w:t xml:space="preserve"> годовщины Великой Победы поздравили ветеранов. </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К сожалению, с каждым годом живых свидетелей славной истории становится все меньше. На сегодняшний день в нашем поселении проживают:</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- 0 ветерана ВОВ;</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- 2 труженика тыла;</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- 3 вдовы участников ВОВ;</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xml:space="preserve">По разделу </w:t>
      </w:r>
      <w:r w:rsidRPr="00E83B63">
        <w:rPr>
          <w:rFonts w:ascii="Times New Roman" w:hAnsi="Times New Roman" w:cs="Times New Roman"/>
          <w:b/>
        </w:rPr>
        <w:t xml:space="preserve"> «Социальная политика»</w:t>
      </w:r>
      <w:r w:rsidRPr="00E83B63">
        <w:rPr>
          <w:rFonts w:ascii="Times New Roman" w:hAnsi="Times New Roman" w:cs="Times New Roman"/>
        </w:rPr>
        <w:t xml:space="preserve"> произведены расходы в сумме </w:t>
      </w:r>
      <w:r w:rsidR="009E5D50" w:rsidRPr="00E83B63">
        <w:rPr>
          <w:rFonts w:ascii="Times New Roman" w:hAnsi="Times New Roman" w:cs="Times New Roman"/>
        </w:rPr>
        <w:t>125186,40</w:t>
      </w:r>
      <w:r w:rsidRPr="00E83B63">
        <w:rPr>
          <w:rFonts w:ascii="Times New Roman" w:hAnsi="Times New Roman" w:cs="Times New Roman"/>
        </w:rPr>
        <w:t xml:space="preserve"> руб. Средства использованы на доплату к трудовой пенсии лицам, замещавшим отдельные муниципальные должности – </w:t>
      </w:r>
      <w:r w:rsidR="009E5D50" w:rsidRPr="00E83B63">
        <w:rPr>
          <w:rFonts w:ascii="Times New Roman" w:hAnsi="Times New Roman" w:cs="Times New Roman"/>
        </w:rPr>
        <w:t>120186,40</w:t>
      </w:r>
      <w:r w:rsidRPr="00E83B63">
        <w:rPr>
          <w:rFonts w:ascii="Times New Roman" w:hAnsi="Times New Roman" w:cs="Times New Roman"/>
        </w:rPr>
        <w:t xml:space="preserve"> руб. и выплаты из резервного фонда материальной помощи пострадавшим от пожара -</w:t>
      </w:r>
      <w:r w:rsidR="009E5D50" w:rsidRPr="00E83B63">
        <w:rPr>
          <w:rFonts w:ascii="Times New Roman" w:hAnsi="Times New Roman" w:cs="Times New Roman"/>
        </w:rPr>
        <w:t>5000</w:t>
      </w:r>
      <w:r w:rsidRPr="00E83B63">
        <w:rPr>
          <w:rFonts w:ascii="Times New Roman" w:hAnsi="Times New Roman" w:cs="Times New Roman"/>
        </w:rPr>
        <w:t>,00 руб.</w:t>
      </w:r>
    </w:p>
    <w:p w:rsidR="008339CB" w:rsidRPr="00E83B63" w:rsidRDefault="008339CB" w:rsidP="00E83B63">
      <w:pPr>
        <w:pStyle w:val="a4"/>
        <w:jc w:val="center"/>
        <w:rPr>
          <w:rFonts w:ascii="Times New Roman" w:hAnsi="Times New Roman" w:cs="Times New Roman"/>
          <w:b/>
          <w:u w:val="single"/>
        </w:rPr>
      </w:pPr>
      <w:r w:rsidRPr="00E83B63">
        <w:rPr>
          <w:rFonts w:ascii="Times New Roman" w:hAnsi="Times New Roman" w:cs="Times New Roman"/>
          <w:b/>
          <w:u w:val="single"/>
        </w:rPr>
        <w:t>ЖИЛИЩНЫЙ ФОНД</w:t>
      </w:r>
    </w:p>
    <w:p w:rsidR="008339CB" w:rsidRPr="00E83B63" w:rsidRDefault="008339CB" w:rsidP="00E83B63">
      <w:pPr>
        <w:pStyle w:val="a4"/>
        <w:jc w:val="both"/>
        <w:rPr>
          <w:rFonts w:ascii="Times New Roman" w:hAnsi="Times New Roman" w:cs="Times New Roman"/>
          <w:b/>
          <w:u w:val="single"/>
        </w:rPr>
      </w:pP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ab/>
        <w:t>В Элитовском сельском поселении в настоящее время на балансе находится   33 квартиры.</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lastRenderedPageBreak/>
        <w:tab/>
        <w:t xml:space="preserve">В отчетном году в администрацию сельского поселения с </w:t>
      </w:r>
      <w:proofErr w:type="gramStart"/>
      <w:r w:rsidRPr="00E83B63">
        <w:rPr>
          <w:rFonts w:ascii="Times New Roman" w:hAnsi="Times New Roman" w:cs="Times New Roman"/>
        </w:rPr>
        <w:t>заявлениями</w:t>
      </w:r>
      <w:proofErr w:type="gramEnd"/>
      <w:r w:rsidRPr="00E83B63">
        <w:rPr>
          <w:rFonts w:ascii="Times New Roman" w:hAnsi="Times New Roman" w:cs="Times New Roman"/>
        </w:rPr>
        <w:t xml:space="preserve"> о признании нуждающимися в улучшении жилищных никто не обращался. </w:t>
      </w:r>
      <w:r w:rsidR="00D92CCB" w:rsidRPr="00E83B63">
        <w:rPr>
          <w:rFonts w:ascii="Times New Roman" w:hAnsi="Times New Roman" w:cs="Times New Roman"/>
        </w:rPr>
        <w:t xml:space="preserve"> В сентябре - декабре проведена проверка с уточнением данных нуждающихся в жилом помещении, в итоге в списке нуждающихся в жилом помещении осталось 2 гражданина, остальные сняты с очереди согласно действующему законодательству.</w:t>
      </w:r>
    </w:p>
    <w:p w:rsidR="008339CB" w:rsidRPr="00E83B63" w:rsidRDefault="008339CB" w:rsidP="00E83B63">
      <w:pPr>
        <w:pStyle w:val="a4"/>
        <w:jc w:val="both"/>
        <w:rPr>
          <w:rFonts w:ascii="Times New Roman" w:hAnsi="Times New Roman" w:cs="Times New Roman"/>
        </w:rPr>
      </w:pPr>
    </w:p>
    <w:p w:rsidR="008339CB" w:rsidRPr="00E83B63" w:rsidRDefault="008339CB" w:rsidP="00E83B63">
      <w:pPr>
        <w:pStyle w:val="a4"/>
        <w:jc w:val="center"/>
        <w:rPr>
          <w:rFonts w:ascii="Times New Roman" w:hAnsi="Times New Roman" w:cs="Times New Roman"/>
          <w:lang w:eastAsia="ru-RU"/>
        </w:rPr>
      </w:pPr>
      <w:r w:rsidRPr="00E83B63">
        <w:rPr>
          <w:rFonts w:ascii="Times New Roman" w:hAnsi="Times New Roman" w:cs="Times New Roman"/>
          <w:b/>
          <w:bCs/>
          <w:u w:val="single"/>
          <w:lang w:eastAsia="ru-RU"/>
        </w:rPr>
        <w:t>ЖИЛИЩНО-КОММУНАЛЬНАЯ СФЕРА, БЛАГОУСТРОЙСТВО, ДОРОЖНАЯ ДЕЯТЕЛЬНОСТЬ</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Тема ЖКХ неисчерпаемая, вечно актуальная и чаще всего болезненная. Самые проблемные сферы, волнующие людей сегодня, являются: благоустройство населенных пунктов, водоснабжение, уличное освещение, ремонт дорог и т.д. Конечно, есть вопросы и проблемы, решение которых требует времени, но в любом случае, гражданин должен получить своевременный и конструктивный ответ. Постараюсь вкратце остановиться на каждом направлении.</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xml:space="preserve"> Расходы по разделу  «Жилищно-коммунальное хозяйство» произведены в сумме </w:t>
      </w:r>
      <w:r w:rsidR="009E5D50" w:rsidRPr="00E83B63">
        <w:rPr>
          <w:rFonts w:ascii="Times New Roman" w:hAnsi="Times New Roman" w:cs="Times New Roman"/>
        </w:rPr>
        <w:t>1445195,48</w:t>
      </w:r>
      <w:r w:rsidRPr="00E83B63">
        <w:rPr>
          <w:rFonts w:ascii="Times New Roman" w:hAnsi="Times New Roman" w:cs="Times New Roman"/>
        </w:rPr>
        <w:t xml:space="preserve"> руб.,  сюда же входят расходы по оплате взносов на капитальный ремонт муниципального имущества, что составляет </w:t>
      </w:r>
      <w:r w:rsidR="009E5D50" w:rsidRPr="00E83B63">
        <w:rPr>
          <w:rFonts w:ascii="Times New Roman" w:hAnsi="Times New Roman" w:cs="Times New Roman"/>
        </w:rPr>
        <w:t>37078,92</w:t>
      </w:r>
      <w:r w:rsidRPr="00E83B63">
        <w:rPr>
          <w:rFonts w:ascii="Times New Roman" w:hAnsi="Times New Roman" w:cs="Times New Roman"/>
        </w:rPr>
        <w:t xml:space="preserve"> руб.;</w:t>
      </w:r>
    </w:p>
    <w:p w:rsidR="008339CB" w:rsidRPr="00E83B63" w:rsidRDefault="008339CB" w:rsidP="00E83B63">
      <w:pPr>
        <w:pStyle w:val="a4"/>
        <w:jc w:val="both"/>
        <w:rPr>
          <w:rFonts w:ascii="Times New Roman" w:hAnsi="Times New Roman" w:cs="Times New Roman"/>
          <w:lang w:eastAsia="ru-RU"/>
        </w:rPr>
      </w:pPr>
    </w:p>
    <w:p w:rsidR="008339CB" w:rsidRPr="00E83B63" w:rsidRDefault="008339CB" w:rsidP="00E83B63">
      <w:pPr>
        <w:pStyle w:val="a4"/>
        <w:jc w:val="center"/>
        <w:rPr>
          <w:rFonts w:ascii="Times New Roman" w:hAnsi="Times New Roman" w:cs="Times New Roman"/>
          <w:b/>
          <w:u w:val="single"/>
        </w:rPr>
      </w:pPr>
      <w:r w:rsidRPr="00E83B63">
        <w:rPr>
          <w:rFonts w:ascii="Times New Roman" w:hAnsi="Times New Roman" w:cs="Times New Roman"/>
          <w:b/>
          <w:u w:val="single"/>
        </w:rPr>
        <w:t>СОДЕРЖАНИЕ И РЕМОНТ ДОРОГ</w:t>
      </w:r>
    </w:p>
    <w:p w:rsidR="0074562D" w:rsidRPr="00E83B63" w:rsidRDefault="008339CB" w:rsidP="00E83B63">
      <w:pPr>
        <w:pStyle w:val="a4"/>
        <w:jc w:val="both"/>
        <w:rPr>
          <w:rFonts w:ascii="Times New Roman" w:hAnsi="Times New Roman" w:cs="Times New Roman"/>
        </w:rPr>
      </w:pPr>
      <w:r w:rsidRPr="00E83B63">
        <w:rPr>
          <w:rFonts w:ascii="Times New Roman" w:hAnsi="Times New Roman" w:cs="Times New Roman"/>
          <w:b/>
        </w:rPr>
        <w:tab/>
      </w:r>
      <w:r w:rsidRPr="00E83B63">
        <w:rPr>
          <w:rFonts w:ascii="Times New Roman" w:hAnsi="Times New Roman" w:cs="Times New Roman"/>
        </w:rPr>
        <w:t>Одним из проблемных вопросов во все времена остается дорожная деятельность. В поселении насчитывается 34 улицы с переулками. Таким образом, на территории поселения общая протяженность дорог  -  23 км.    Администрация старается поддерживать дороги в населенных пунктах в состоянии, пригодном для использования. В зимний период чистим дороги от снега. Администрацией  был заключ</w:t>
      </w:r>
      <w:r w:rsidR="00D92CCB" w:rsidRPr="00E83B63">
        <w:rPr>
          <w:rFonts w:ascii="Times New Roman" w:hAnsi="Times New Roman" w:cs="Times New Roman"/>
        </w:rPr>
        <w:t>ен</w:t>
      </w:r>
      <w:r w:rsidRPr="00E83B63">
        <w:rPr>
          <w:rFonts w:ascii="Times New Roman" w:hAnsi="Times New Roman" w:cs="Times New Roman"/>
        </w:rPr>
        <w:t xml:space="preserve"> договор с ООО «Продо-зерно» на чистку дорог от снега на сумму  </w:t>
      </w:r>
      <w:r w:rsidR="0048546C" w:rsidRPr="00E83B63">
        <w:rPr>
          <w:rFonts w:ascii="Times New Roman" w:hAnsi="Times New Roman" w:cs="Times New Roman"/>
        </w:rPr>
        <w:t>414721,17</w:t>
      </w:r>
      <w:r w:rsidRPr="00E83B63">
        <w:rPr>
          <w:rFonts w:ascii="Times New Roman" w:hAnsi="Times New Roman" w:cs="Times New Roman"/>
        </w:rPr>
        <w:t xml:space="preserve"> руб.,</w:t>
      </w:r>
      <w:r w:rsidR="0074562D" w:rsidRPr="00E83B63">
        <w:rPr>
          <w:rFonts w:ascii="Times New Roman" w:hAnsi="Times New Roman" w:cs="Times New Roman"/>
        </w:rPr>
        <w:t xml:space="preserve"> СХА «Родная Долина» на сумму </w:t>
      </w:r>
      <w:r w:rsidR="0048546C" w:rsidRPr="00E83B63">
        <w:rPr>
          <w:rFonts w:ascii="Times New Roman" w:hAnsi="Times New Roman" w:cs="Times New Roman"/>
        </w:rPr>
        <w:t>64</w:t>
      </w:r>
      <w:r w:rsidR="0074562D" w:rsidRPr="00E83B63">
        <w:rPr>
          <w:rFonts w:ascii="Times New Roman" w:hAnsi="Times New Roman" w:cs="Times New Roman"/>
        </w:rPr>
        <w:t xml:space="preserve">000,00 рублей, </w:t>
      </w:r>
      <w:r w:rsidRPr="00E83B63">
        <w:rPr>
          <w:rFonts w:ascii="Times New Roman" w:hAnsi="Times New Roman" w:cs="Times New Roman"/>
        </w:rPr>
        <w:t xml:space="preserve"> подметание дорог мех</w:t>
      </w:r>
      <w:proofErr w:type="gramStart"/>
      <w:r w:rsidRPr="00E83B63">
        <w:rPr>
          <w:rFonts w:ascii="Times New Roman" w:hAnsi="Times New Roman" w:cs="Times New Roman"/>
        </w:rPr>
        <w:t>.щ</w:t>
      </w:r>
      <w:proofErr w:type="gramEnd"/>
      <w:r w:rsidRPr="00E83B63">
        <w:rPr>
          <w:rFonts w:ascii="Times New Roman" w:hAnsi="Times New Roman" w:cs="Times New Roman"/>
        </w:rPr>
        <w:t xml:space="preserve">еткой – </w:t>
      </w:r>
      <w:r w:rsidR="0048546C" w:rsidRPr="00E83B63">
        <w:rPr>
          <w:rFonts w:ascii="Times New Roman" w:hAnsi="Times New Roman" w:cs="Times New Roman"/>
        </w:rPr>
        <w:t>16000</w:t>
      </w:r>
      <w:r w:rsidRPr="00E83B63">
        <w:rPr>
          <w:rFonts w:ascii="Times New Roman" w:hAnsi="Times New Roman" w:cs="Times New Roman"/>
        </w:rPr>
        <w:t xml:space="preserve">,00 руб., </w:t>
      </w:r>
      <w:r w:rsidR="0048546C" w:rsidRPr="00E83B63">
        <w:rPr>
          <w:rFonts w:ascii="Times New Roman" w:hAnsi="Times New Roman" w:cs="Times New Roman"/>
        </w:rPr>
        <w:t>услуги по проверке сметной документации – 45500</w:t>
      </w:r>
      <w:r w:rsidR="00A644AD" w:rsidRPr="00E83B63">
        <w:rPr>
          <w:rFonts w:ascii="Times New Roman" w:hAnsi="Times New Roman" w:cs="Times New Roman"/>
        </w:rPr>
        <w:t>,00 руб.,</w:t>
      </w:r>
      <w:r w:rsidR="0048546C" w:rsidRPr="00E83B63">
        <w:rPr>
          <w:rFonts w:ascii="Times New Roman" w:hAnsi="Times New Roman" w:cs="Times New Roman"/>
        </w:rPr>
        <w:t xml:space="preserve"> оказанию услуг экскаватора погрузчика LB110B-4PT NEW H – 75900,00 руб.</w:t>
      </w:r>
    </w:p>
    <w:p w:rsidR="008339CB" w:rsidRPr="00E83B63" w:rsidRDefault="008339CB" w:rsidP="00E83B63">
      <w:pPr>
        <w:pStyle w:val="a4"/>
        <w:jc w:val="both"/>
        <w:rPr>
          <w:rFonts w:ascii="Times New Roman" w:hAnsi="Times New Roman" w:cs="Times New Roman"/>
        </w:rPr>
      </w:pPr>
      <w:proofErr w:type="gramStart"/>
      <w:r w:rsidRPr="00E83B63">
        <w:rPr>
          <w:rFonts w:ascii="Times New Roman" w:hAnsi="Times New Roman" w:cs="Times New Roman"/>
        </w:rPr>
        <w:t xml:space="preserve">Капитальный ремонт </w:t>
      </w:r>
      <w:r w:rsidR="00A644AD" w:rsidRPr="00E83B63">
        <w:rPr>
          <w:rFonts w:ascii="Times New Roman" w:hAnsi="Times New Roman" w:cs="Times New Roman"/>
        </w:rPr>
        <w:t xml:space="preserve">дорожного полотна </w:t>
      </w:r>
      <w:r w:rsidRPr="00E83B63">
        <w:rPr>
          <w:rFonts w:ascii="Times New Roman" w:hAnsi="Times New Roman" w:cs="Times New Roman"/>
        </w:rPr>
        <w:t>в 202</w:t>
      </w:r>
      <w:r w:rsidR="00D92CCB" w:rsidRPr="00E83B63">
        <w:rPr>
          <w:rFonts w:ascii="Times New Roman" w:hAnsi="Times New Roman" w:cs="Times New Roman"/>
        </w:rPr>
        <w:t>4</w:t>
      </w:r>
      <w:r w:rsidRPr="00E83B63">
        <w:rPr>
          <w:rFonts w:ascii="Times New Roman" w:hAnsi="Times New Roman" w:cs="Times New Roman"/>
        </w:rPr>
        <w:t xml:space="preserve"> году  проводился</w:t>
      </w:r>
      <w:r w:rsidR="00D92CCB" w:rsidRPr="00E83B63">
        <w:rPr>
          <w:rFonts w:ascii="Times New Roman" w:hAnsi="Times New Roman" w:cs="Times New Roman"/>
        </w:rPr>
        <w:t xml:space="preserve"> в трех населенных пунктах: </w:t>
      </w:r>
      <w:r w:rsidR="00AF3C29" w:rsidRPr="00E83B63">
        <w:rPr>
          <w:rFonts w:ascii="Times New Roman" w:hAnsi="Times New Roman" w:cs="Times New Roman"/>
        </w:rPr>
        <w:t>с. Элита - ул. Школьная; д. Северное - ул. Центральная; п. Помурино – ул. Центральная.</w:t>
      </w:r>
      <w:proofErr w:type="gramEnd"/>
      <w:r w:rsidR="00AF3C29" w:rsidRPr="00E83B63">
        <w:rPr>
          <w:rFonts w:ascii="Times New Roman" w:hAnsi="Times New Roman" w:cs="Times New Roman"/>
        </w:rPr>
        <w:t xml:space="preserve"> В рамках полномочий Элитовского сельского поселения, с учетом </w:t>
      </w:r>
      <w:proofErr w:type="spellStart"/>
      <w:r w:rsidR="00AF3C29" w:rsidRPr="00E83B63">
        <w:rPr>
          <w:rFonts w:ascii="Times New Roman" w:hAnsi="Times New Roman" w:cs="Times New Roman"/>
        </w:rPr>
        <w:t>софинансирования</w:t>
      </w:r>
      <w:proofErr w:type="spellEnd"/>
      <w:r w:rsidR="00AF3C29" w:rsidRPr="00E83B63">
        <w:rPr>
          <w:rFonts w:ascii="Times New Roman" w:hAnsi="Times New Roman" w:cs="Times New Roman"/>
        </w:rPr>
        <w:t xml:space="preserve"> из областного бюджета, в 2024 году проведен ремонт асфальтобетонного покрытия этих улиц. Общая протяженность ремонта составила </w:t>
      </w:r>
      <w:r w:rsidR="00AF3C29" w:rsidRPr="00E83B63">
        <w:rPr>
          <w:rFonts w:ascii="Times New Roman" w:hAnsi="Times New Roman" w:cs="Times New Roman"/>
          <w:b/>
        </w:rPr>
        <w:t>1699</w:t>
      </w:r>
      <w:r w:rsidR="00AF3C29" w:rsidRPr="00E83B63">
        <w:rPr>
          <w:rFonts w:ascii="Times New Roman" w:hAnsi="Times New Roman" w:cs="Times New Roman"/>
        </w:rPr>
        <w:t xml:space="preserve"> м. Общая стоимость составила 14 533 520,77 руб., из них средств областного бюджета – 12 682 330,11 руб.</w:t>
      </w:r>
      <w:r w:rsidR="00A644AD" w:rsidRPr="00E83B63">
        <w:rPr>
          <w:rFonts w:ascii="Times New Roman" w:hAnsi="Times New Roman" w:cs="Times New Roman"/>
        </w:rPr>
        <w:t xml:space="preserve">, </w:t>
      </w:r>
      <w:r w:rsidR="00AF3C29" w:rsidRPr="00E83B63">
        <w:rPr>
          <w:rFonts w:ascii="Times New Roman" w:hAnsi="Times New Roman" w:cs="Times New Roman"/>
        </w:rPr>
        <w:t>1851190,66 руб. из местного бюджета.</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xml:space="preserve">Стоит отметить, что содержание дорог в поселении – это деятельность, требующая не только крупных материальных затрат, но и больших усилий и времени. Печально осознавать, что не все граждане с пониманием относятся к этому. Восстановление и ремонт дорог происходит по утвержденному плану и в случаях крайней необходимости. Мы с вами должны понимать, что одновременно и сразу не предоставляется возможным выполнить ремонт дорог всех улиц </w:t>
      </w:r>
      <w:proofErr w:type="gramStart"/>
      <w:r w:rsidRPr="00E83B63">
        <w:rPr>
          <w:rFonts w:ascii="Times New Roman" w:hAnsi="Times New Roman" w:cs="Times New Roman"/>
        </w:rPr>
        <w:t>нашего</w:t>
      </w:r>
      <w:proofErr w:type="gramEnd"/>
      <w:r w:rsidRPr="00E83B63">
        <w:rPr>
          <w:rFonts w:ascii="Times New Roman" w:hAnsi="Times New Roman" w:cs="Times New Roman"/>
        </w:rPr>
        <w:t xml:space="preserve"> поселения. Поэтому нужно бережнее относиться к тому, что имеем, тогда все будет долговечнее.</w:t>
      </w:r>
    </w:p>
    <w:p w:rsidR="008339CB" w:rsidRPr="00E83B63" w:rsidRDefault="008339CB" w:rsidP="00E83B63">
      <w:pPr>
        <w:pStyle w:val="a4"/>
        <w:jc w:val="both"/>
        <w:rPr>
          <w:rFonts w:ascii="Times New Roman" w:hAnsi="Times New Roman" w:cs="Times New Roman"/>
        </w:rPr>
      </w:pPr>
    </w:p>
    <w:p w:rsidR="008339CB" w:rsidRPr="00E83B63" w:rsidRDefault="008339CB" w:rsidP="00E83B63">
      <w:pPr>
        <w:pStyle w:val="a4"/>
        <w:jc w:val="center"/>
        <w:rPr>
          <w:rFonts w:ascii="Times New Roman" w:hAnsi="Times New Roman" w:cs="Times New Roman"/>
          <w:b/>
          <w:u w:val="single"/>
          <w:lang w:eastAsia="ru-RU"/>
        </w:rPr>
      </w:pPr>
      <w:r w:rsidRPr="00E83B63">
        <w:rPr>
          <w:rFonts w:ascii="Times New Roman" w:hAnsi="Times New Roman" w:cs="Times New Roman"/>
          <w:b/>
          <w:u w:val="single"/>
          <w:lang w:eastAsia="ru-RU"/>
        </w:rPr>
        <w:t>ЭЛЕКТРОСНАБЖЕНИЕ И УЛИЧНОЕ ОСВЕЩЕНИЕ</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 xml:space="preserve">Электроснабжение населения осуществляет </w:t>
      </w:r>
      <w:proofErr w:type="spellStart"/>
      <w:r w:rsidRPr="00E83B63">
        <w:rPr>
          <w:rFonts w:ascii="Times New Roman" w:hAnsi="Times New Roman" w:cs="Times New Roman"/>
          <w:lang w:eastAsia="ru-RU"/>
        </w:rPr>
        <w:t>Москаленским</w:t>
      </w:r>
      <w:proofErr w:type="spellEnd"/>
      <w:r w:rsidRPr="00E83B63">
        <w:rPr>
          <w:rFonts w:ascii="Times New Roman" w:hAnsi="Times New Roman" w:cs="Times New Roman"/>
          <w:lang w:eastAsia="ru-RU"/>
        </w:rPr>
        <w:t xml:space="preserve"> РЭС. 100% домов подключены к сетям электроснабжения. </w:t>
      </w:r>
    </w:p>
    <w:p w:rsidR="008339CB" w:rsidRPr="00E83B63" w:rsidRDefault="008339CB" w:rsidP="00E83B63">
      <w:pPr>
        <w:pStyle w:val="a4"/>
        <w:jc w:val="both"/>
        <w:rPr>
          <w:rFonts w:ascii="Times New Roman" w:hAnsi="Times New Roman" w:cs="Times New Roman"/>
        </w:rPr>
      </w:pPr>
    </w:p>
    <w:p w:rsidR="008339CB" w:rsidRPr="00E83B63" w:rsidRDefault="008339CB" w:rsidP="00E83B63">
      <w:pPr>
        <w:pStyle w:val="a4"/>
        <w:jc w:val="center"/>
        <w:rPr>
          <w:rFonts w:ascii="Times New Roman" w:hAnsi="Times New Roman" w:cs="Times New Roman"/>
          <w:b/>
          <w:u w:val="single"/>
          <w:lang w:eastAsia="ru-RU"/>
        </w:rPr>
      </w:pPr>
      <w:r w:rsidRPr="00E83B63">
        <w:rPr>
          <w:rFonts w:ascii="Times New Roman" w:hAnsi="Times New Roman" w:cs="Times New Roman"/>
          <w:b/>
          <w:u w:val="single"/>
          <w:lang w:eastAsia="ru-RU"/>
        </w:rPr>
        <w:t>ВОДОСНАБЖЕНИЕ</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Водоснабжение населения с</w:t>
      </w:r>
      <w:proofErr w:type="gramStart"/>
      <w:r w:rsidRPr="00E83B63">
        <w:rPr>
          <w:rFonts w:ascii="Times New Roman" w:hAnsi="Times New Roman" w:cs="Times New Roman"/>
          <w:lang w:eastAsia="ru-RU"/>
        </w:rPr>
        <w:t>.Э</w:t>
      </w:r>
      <w:proofErr w:type="gramEnd"/>
      <w:r w:rsidRPr="00E83B63">
        <w:rPr>
          <w:rFonts w:ascii="Times New Roman" w:hAnsi="Times New Roman" w:cs="Times New Roman"/>
          <w:lang w:eastAsia="ru-RU"/>
        </w:rPr>
        <w:t xml:space="preserve">лита, </w:t>
      </w:r>
      <w:proofErr w:type="spellStart"/>
      <w:r w:rsidRPr="00E83B63">
        <w:rPr>
          <w:rFonts w:ascii="Times New Roman" w:hAnsi="Times New Roman" w:cs="Times New Roman"/>
          <w:lang w:eastAsia="ru-RU"/>
        </w:rPr>
        <w:t>п.Помурино</w:t>
      </w:r>
      <w:proofErr w:type="spellEnd"/>
      <w:r w:rsidRPr="00E83B63">
        <w:rPr>
          <w:rFonts w:ascii="Times New Roman" w:hAnsi="Times New Roman" w:cs="Times New Roman"/>
          <w:lang w:eastAsia="ru-RU"/>
        </w:rPr>
        <w:t>, д.Северное осуществляет АО "Омскоблводопровод". В д</w:t>
      </w:r>
      <w:proofErr w:type="gramStart"/>
      <w:r w:rsidRPr="00E83B63">
        <w:rPr>
          <w:rFonts w:ascii="Times New Roman" w:hAnsi="Times New Roman" w:cs="Times New Roman"/>
          <w:lang w:eastAsia="ru-RU"/>
        </w:rPr>
        <w:t>.С</w:t>
      </w:r>
      <w:proofErr w:type="gramEnd"/>
      <w:r w:rsidRPr="00E83B63">
        <w:rPr>
          <w:rFonts w:ascii="Times New Roman" w:hAnsi="Times New Roman" w:cs="Times New Roman"/>
          <w:lang w:eastAsia="ru-RU"/>
        </w:rPr>
        <w:t xml:space="preserve">тепок с 2002 года подвоз воды осуществляется без перебоев. На ремонт водопровода </w:t>
      </w:r>
      <w:r w:rsidR="0048546C" w:rsidRPr="00E83B63">
        <w:rPr>
          <w:rFonts w:ascii="Times New Roman" w:hAnsi="Times New Roman" w:cs="Times New Roman"/>
          <w:lang w:eastAsia="ru-RU"/>
        </w:rPr>
        <w:t xml:space="preserve">приобретены стройматериалы </w:t>
      </w:r>
      <w:r w:rsidRPr="00E83B63">
        <w:rPr>
          <w:rFonts w:ascii="Times New Roman" w:hAnsi="Times New Roman" w:cs="Times New Roman"/>
          <w:lang w:eastAsia="ru-RU"/>
        </w:rPr>
        <w:t>(</w:t>
      </w:r>
      <w:r w:rsidR="0048546C" w:rsidRPr="00E83B63">
        <w:rPr>
          <w:rFonts w:ascii="Times New Roman" w:hAnsi="Times New Roman" w:cs="Times New Roman"/>
        </w:rPr>
        <w:t>днище колодезное, кольцо ЖБИ, люк полимерный малый зеленый, гидранты, фланец</w:t>
      </w:r>
      <w:r w:rsidRPr="00E83B63">
        <w:rPr>
          <w:rFonts w:ascii="Times New Roman" w:hAnsi="Times New Roman" w:cs="Times New Roman"/>
          <w:lang w:eastAsia="ru-RU"/>
        </w:rPr>
        <w:t xml:space="preserve">) </w:t>
      </w:r>
      <w:r w:rsidR="0048546C" w:rsidRPr="00E83B63">
        <w:rPr>
          <w:rFonts w:ascii="Times New Roman" w:hAnsi="Times New Roman" w:cs="Times New Roman"/>
          <w:lang w:eastAsia="ru-RU"/>
        </w:rPr>
        <w:t>на сумму261000</w:t>
      </w:r>
      <w:r w:rsidRPr="00E83B63">
        <w:rPr>
          <w:rFonts w:ascii="Times New Roman" w:hAnsi="Times New Roman" w:cs="Times New Roman"/>
          <w:lang w:eastAsia="ru-RU"/>
        </w:rPr>
        <w:t xml:space="preserve">,00 руб. Приобретен насос глубинный на сумму </w:t>
      </w:r>
      <w:r w:rsidR="0048546C" w:rsidRPr="00E83B63">
        <w:rPr>
          <w:rFonts w:ascii="Times New Roman" w:hAnsi="Times New Roman" w:cs="Times New Roman"/>
          <w:lang w:eastAsia="ru-RU"/>
        </w:rPr>
        <w:t>39000</w:t>
      </w:r>
      <w:r w:rsidRPr="00E83B63">
        <w:rPr>
          <w:rFonts w:ascii="Times New Roman" w:hAnsi="Times New Roman" w:cs="Times New Roman"/>
          <w:lang w:eastAsia="ru-RU"/>
        </w:rPr>
        <w:t>,00 руб.</w:t>
      </w:r>
    </w:p>
    <w:p w:rsidR="008339CB" w:rsidRPr="00E83B63" w:rsidRDefault="008339CB" w:rsidP="00E83B63">
      <w:pPr>
        <w:pStyle w:val="a4"/>
        <w:jc w:val="both"/>
        <w:rPr>
          <w:rFonts w:ascii="Times New Roman" w:hAnsi="Times New Roman" w:cs="Times New Roman"/>
        </w:rPr>
      </w:pPr>
    </w:p>
    <w:p w:rsidR="008339CB" w:rsidRPr="00E83B63" w:rsidRDefault="008339CB" w:rsidP="00E83B63">
      <w:pPr>
        <w:pStyle w:val="a4"/>
        <w:jc w:val="both"/>
        <w:rPr>
          <w:rFonts w:ascii="Times New Roman" w:hAnsi="Times New Roman" w:cs="Times New Roman"/>
          <w:lang w:eastAsia="ru-RU"/>
        </w:rPr>
      </w:pPr>
    </w:p>
    <w:p w:rsidR="008339CB" w:rsidRPr="00E83B63" w:rsidRDefault="008339CB" w:rsidP="00E83B63">
      <w:pPr>
        <w:pStyle w:val="a4"/>
        <w:jc w:val="center"/>
        <w:rPr>
          <w:rFonts w:ascii="Times New Roman" w:hAnsi="Times New Roman" w:cs="Times New Roman"/>
          <w:b/>
          <w:u w:val="single"/>
          <w:lang w:eastAsia="ru-RU"/>
        </w:rPr>
      </w:pPr>
      <w:r w:rsidRPr="00E83B63">
        <w:rPr>
          <w:rFonts w:ascii="Times New Roman" w:hAnsi="Times New Roman" w:cs="Times New Roman"/>
          <w:b/>
          <w:u w:val="single"/>
          <w:lang w:eastAsia="ru-RU"/>
        </w:rPr>
        <w:t>ГАЗИФИКАЦИЯ</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lastRenderedPageBreak/>
        <w:t xml:space="preserve">По вопросу газификации сел </w:t>
      </w:r>
      <w:proofErr w:type="gramStart"/>
      <w:r w:rsidRPr="00E83B63">
        <w:rPr>
          <w:rFonts w:ascii="Times New Roman" w:hAnsi="Times New Roman" w:cs="Times New Roman"/>
          <w:lang w:eastAsia="ru-RU"/>
        </w:rPr>
        <w:t>нашего</w:t>
      </w:r>
      <w:proofErr w:type="gramEnd"/>
      <w:r w:rsidRPr="00E83B63">
        <w:rPr>
          <w:rFonts w:ascii="Times New Roman" w:hAnsi="Times New Roman" w:cs="Times New Roman"/>
          <w:lang w:eastAsia="ru-RU"/>
        </w:rPr>
        <w:t xml:space="preserve"> поселения проведена определенная работа. </w:t>
      </w:r>
      <w:r w:rsidR="0074562D" w:rsidRPr="00E83B63">
        <w:rPr>
          <w:rFonts w:ascii="Times New Roman" w:hAnsi="Times New Roman" w:cs="Times New Roman"/>
          <w:lang w:eastAsia="ru-RU"/>
        </w:rPr>
        <w:t>В 2023 году в</w:t>
      </w:r>
      <w:r w:rsidR="00CC1E3E" w:rsidRPr="00E83B63">
        <w:rPr>
          <w:rFonts w:ascii="Times New Roman" w:hAnsi="Times New Roman" w:cs="Times New Roman"/>
          <w:lang w:eastAsia="ru-RU"/>
        </w:rPr>
        <w:t xml:space="preserve"> декабре введен в эксплуатацию «Г</w:t>
      </w:r>
      <w:r w:rsidR="0074562D" w:rsidRPr="00E83B63">
        <w:rPr>
          <w:rFonts w:ascii="Times New Roman" w:hAnsi="Times New Roman" w:cs="Times New Roman"/>
          <w:lang w:eastAsia="ru-RU"/>
        </w:rPr>
        <w:t>азопровод</w:t>
      </w:r>
      <w:r w:rsidR="00CC1E3E" w:rsidRPr="00E83B63">
        <w:rPr>
          <w:rFonts w:ascii="Times New Roman" w:hAnsi="Times New Roman" w:cs="Times New Roman"/>
          <w:lang w:eastAsia="ru-RU"/>
        </w:rPr>
        <w:t xml:space="preserve"> межпоселковый  ГРС-24 </w:t>
      </w:r>
      <w:proofErr w:type="spellStart"/>
      <w:r w:rsidR="00CC1E3E" w:rsidRPr="00E83B63">
        <w:rPr>
          <w:rFonts w:ascii="Times New Roman" w:hAnsi="Times New Roman" w:cs="Times New Roman"/>
          <w:lang w:eastAsia="ru-RU"/>
        </w:rPr>
        <w:t>Шефер-д</w:t>
      </w:r>
      <w:proofErr w:type="gramStart"/>
      <w:r w:rsidR="00CC1E3E" w:rsidRPr="00E83B63">
        <w:rPr>
          <w:rFonts w:ascii="Times New Roman" w:hAnsi="Times New Roman" w:cs="Times New Roman"/>
          <w:lang w:eastAsia="ru-RU"/>
        </w:rPr>
        <w:t>.С</w:t>
      </w:r>
      <w:proofErr w:type="gramEnd"/>
      <w:r w:rsidR="00CC1E3E" w:rsidRPr="00E83B63">
        <w:rPr>
          <w:rFonts w:ascii="Times New Roman" w:hAnsi="Times New Roman" w:cs="Times New Roman"/>
          <w:lang w:eastAsia="ru-RU"/>
        </w:rPr>
        <w:t>еверное-п.Помурино-с.Элита</w:t>
      </w:r>
      <w:proofErr w:type="spellEnd"/>
      <w:r w:rsidR="00CC1E3E" w:rsidRPr="00E83B63">
        <w:rPr>
          <w:rFonts w:ascii="Times New Roman" w:hAnsi="Times New Roman" w:cs="Times New Roman"/>
          <w:lang w:eastAsia="ru-RU"/>
        </w:rPr>
        <w:t>» и «сети газораспределения по д.Северное, поп. Помурино, по с</w:t>
      </w:r>
      <w:proofErr w:type="gramStart"/>
      <w:r w:rsidR="00CC1E3E" w:rsidRPr="00E83B63">
        <w:rPr>
          <w:rFonts w:ascii="Times New Roman" w:hAnsi="Times New Roman" w:cs="Times New Roman"/>
          <w:lang w:eastAsia="ru-RU"/>
        </w:rPr>
        <w:t>.Э</w:t>
      </w:r>
      <w:proofErr w:type="gramEnd"/>
      <w:r w:rsidR="00CC1E3E" w:rsidRPr="00E83B63">
        <w:rPr>
          <w:rFonts w:ascii="Times New Roman" w:hAnsi="Times New Roman" w:cs="Times New Roman"/>
          <w:lang w:eastAsia="ru-RU"/>
        </w:rPr>
        <w:t>лита Москаленского муниципального района Омской области»</w:t>
      </w:r>
      <w:r w:rsidRPr="00E83B63">
        <w:rPr>
          <w:rFonts w:ascii="Times New Roman" w:hAnsi="Times New Roman" w:cs="Times New Roman"/>
          <w:lang w:eastAsia="ru-RU"/>
        </w:rPr>
        <w:t>.</w:t>
      </w:r>
      <w:r w:rsidR="00CC1E3E" w:rsidRPr="00E83B63">
        <w:rPr>
          <w:rFonts w:ascii="Times New Roman" w:hAnsi="Times New Roman" w:cs="Times New Roman"/>
          <w:lang w:eastAsia="ru-RU"/>
        </w:rPr>
        <w:t xml:space="preserve"> В течение года </w:t>
      </w:r>
      <w:proofErr w:type="gramStart"/>
      <w:r w:rsidR="00CC1E3E" w:rsidRPr="00E83B63">
        <w:rPr>
          <w:rFonts w:ascii="Times New Roman" w:hAnsi="Times New Roman" w:cs="Times New Roman"/>
          <w:lang w:eastAsia="ru-RU"/>
        </w:rPr>
        <w:t>подключены</w:t>
      </w:r>
      <w:proofErr w:type="gramEnd"/>
      <w:r w:rsidR="00CC1E3E" w:rsidRPr="00E83B63">
        <w:rPr>
          <w:rFonts w:ascii="Times New Roman" w:hAnsi="Times New Roman" w:cs="Times New Roman"/>
          <w:lang w:eastAsia="ru-RU"/>
        </w:rPr>
        <w:t xml:space="preserve"> к газовому отоплению </w:t>
      </w:r>
      <w:r w:rsidR="009A2414" w:rsidRPr="00E83B63">
        <w:rPr>
          <w:rFonts w:ascii="Times New Roman" w:hAnsi="Times New Roman" w:cs="Times New Roman"/>
          <w:lang w:eastAsia="ru-RU"/>
        </w:rPr>
        <w:t>319 домовладений. Работа по газификации населенных пунктов ведется, рассматривается вопрос о газификации МКД в с</w:t>
      </w:r>
      <w:proofErr w:type="gramStart"/>
      <w:r w:rsidR="009A2414" w:rsidRPr="00E83B63">
        <w:rPr>
          <w:rFonts w:ascii="Times New Roman" w:hAnsi="Times New Roman" w:cs="Times New Roman"/>
          <w:lang w:eastAsia="ru-RU"/>
        </w:rPr>
        <w:t>.Э</w:t>
      </w:r>
      <w:proofErr w:type="gramEnd"/>
      <w:r w:rsidR="009A2414" w:rsidRPr="00E83B63">
        <w:rPr>
          <w:rFonts w:ascii="Times New Roman" w:hAnsi="Times New Roman" w:cs="Times New Roman"/>
          <w:lang w:eastAsia="ru-RU"/>
        </w:rPr>
        <w:t>лита.</w:t>
      </w:r>
    </w:p>
    <w:p w:rsidR="008339CB" w:rsidRPr="00E83B63" w:rsidRDefault="008339CB" w:rsidP="00E83B63">
      <w:pPr>
        <w:pStyle w:val="a4"/>
        <w:jc w:val="both"/>
        <w:rPr>
          <w:rFonts w:ascii="Times New Roman" w:hAnsi="Times New Roman" w:cs="Times New Roman"/>
          <w:lang w:eastAsia="ru-RU"/>
        </w:rPr>
      </w:pPr>
    </w:p>
    <w:p w:rsidR="008339CB" w:rsidRPr="00E83B63" w:rsidRDefault="008339CB" w:rsidP="00E83B63">
      <w:pPr>
        <w:pStyle w:val="a4"/>
        <w:jc w:val="center"/>
        <w:rPr>
          <w:rFonts w:ascii="Times New Roman" w:hAnsi="Times New Roman" w:cs="Times New Roman"/>
          <w:b/>
          <w:u w:val="single"/>
          <w:lang w:eastAsia="ru-RU"/>
        </w:rPr>
      </w:pPr>
      <w:r w:rsidRPr="00E83B63">
        <w:rPr>
          <w:rFonts w:ascii="Times New Roman" w:hAnsi="Times New Roman" w:cs="Times New Roman"/>
          <w:b/>
          <w:u w:val="single"/>
          <w:lang w:eastAsia="ru-RU"/>
        </w:rPr>
        <w:t>БЛАГОУСТРОЙСТВО</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Благоустройство села – одно из важнейших направлений. Вопросов благоустройства впереди много. Администрация их видит, знает, как их решать и, безусловно, будет прилагать все усилия для решения поставленных задач, конечно, по мере финансовых возможностей бюджета поселения.</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Ежегодно</w:t>
      </w:r>
      <w:proofErr w:type="gramStart"/>
      <w:r w:rsidR="007D0BB7" w:rsidRPr="00E83B63">
        <w:rPr>
          <w:rFonts w:ascii="Times New Roman" w:hAnsi="Times New Roman" w:cs="Times New Roman"/>
          <w:lang w:eastAsia="ru-RU"/>
        </w:rPr>
        <w:t>,н</w:t>
      </w:r>
      <w:proofErr w:type="gramEnd"/>
      <w:r w:rsidR="007D0BB7" w:rsidRPr="00E83B63">
        <w:rPr>
          <w:rFonts w:ascii="Times New Roman" w:hAnsi="Times New Roman" w:cs="Times New Roman"/>
          <w:lang w:eastAsia="ru-RU"/>
        </w:rPr>
        <w:t xml:space="preserve">ачиная с марта месяца, </w:t>
      </w:r>
      <w:r w:rsidRPr="00E83B63">
        <w:rPr>
          <w:rFonts w:ascii="Times New Roman" w:hAnsi="Times New Roman" w:cs="Times New Roman"/>
          <w:lang w:eastAsia="ru-RU"/>
        </w:rPr>
        <w:t>проводятся субботники по улицам и на территориях учреждений. Производится</w:t>
      </w:r>
      <w:r w:rsidR="009A2414" w:rsidRPr="00E83B63">
        <w:rPr>
          <w:rFonts w:ascii="Times New Roman" w:hAnsi="Times New Roman" w:cs="Times New Roman"/>
          <w:lang w:eastAsia="ru-RU"/>
        </w:rPr>
        <w:t xml:space="preserve"> косметический ремонт памятника</w:t>
      </w:r>
      <w:r w:rsidRPr="00E83B63">
        <w:rPr>
          <w:rFonts w:ascii="Times New Roman" w:hAnsi="Times New Roman" w:cs="Times New Roman"/>
          <w:lang w:eastAsia="ru-RU"/>
        </w:rPr>
        <w:t xml:space="preserve">, систематический </w:t>
      </w:r>
      <w:proofErr w:type="spellStart"/>
      <w:r w:rsidRPr="00E83B63">
        <w:rPr>
          <w:rFonts w:ascii="Times New Roman" w:hAnsi="Times New Roman" w:cs="Times New Roman"/>
          <w:lang w:eastAsia="ru-RU"/>
        </w:rPr>
        <w:t>обкос</w:t>
      </w:r>
      <w:proofErr w:type="spellEnd"/>
      <w:r w:rsidRPr="00E83B63">
        <w:rPr>
          <w:rFonts w:ascii="Times New Roman" w:hAnsi="Times New Roman" w:cs="Times New Roman"/>
          <w:lang w:eastAsia="ru-RU"/>
        </w:rPr>
        <w:t xml:space="preserve"> обочин и кюветов улиц сельского поселения от сорной растительности и кустарника.</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Конечно, есть проблемы. Для решения некоторых из них нужны большие финансовые вложения, а для решения других – достаточно неравнодушного отношения граждан и желания решить проблему с приложением собственных сил. Это, прежде всего, поддержание чистоты и порядка не только на всей территории поселения, но и на территории собственного домовладения, на территории улицы или переулка. Ведь всегда чисто не там, где убирают, а там, где не сорят.</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 xml:space="preserve">Красота, ухоженность наших сел зависит от состояния улиц, а вид улиц зависит от благоустройства </w:t>
      </w:r>
      <w:proofErr w:type="spellStart"/>
      <w:r w:rsidRPr="00E83B63">
        <w:rPr>
          <w:rFonts w:ascii="Times New Roman" w:hAnsi="Times New Roman" w:cs="Times New Roman"/>
          <w:lang w:eastAsia="ru-RU"/>
        </w:rPr>
        <w:t>придворовой</w:t>
      </w:r>
      <w:proofErr w:type="spellEnd"/>
      <w:r w:rsidRPr="00E83B63">
        <w:rPr>
          <w:rFonts w:ascii="Times New Roman" w:hAnsi="Times New Roman" w:cs="Times New Roman"/>
          <w:lang w:eastAsia="ru-RU"/>
        </w:rPr>
        <w:t xml:space="preserve"> территории, фасада дома, забора, калитки. Нам в этом направлении есть </w:t>
      </w:r>
      <w:proofErr w:type="gramStart"/>
      <w:r w:rsidRPr="00E83B63">
        <w:rPr>
          <w:rFonts w:ascii="Times New Roman" w:hAnsi="Times New Roman" w:cs="Times New Roman"/>
          <w:lang w:eastAsia="ru-RU"/>
        </w:rPr>
        <w:t>над</w:t>
      </w:r>
      <w:proofErr w:type="gramEnd"/>
      <w:r w:rsidRPr="00E83B63">
        <w:rPr>
          <w:rFonts w:ascii="Times New Roman" w:hAnsi="Times New Roman" w:cs="Times New Roman"/>
          <w:lang w:eastAsia="ru-RU"/>
        </w:rPr>
        <w:t xml:space="preserve"> чем поработать. </w:t>
      </w:r>
      <w:r w:rsidRPr="00E83B63">
        <w:rPr>
          <w:rFonts w:ascii="Times New Roman" w:hAnsi="Times New Roman" w:cs="Times New Roman"/>
          <w:shd w:val="clear" w:color="auto" w:fill="FFFFFF"/>
          <w:lang w:eastAsia="ru-RU"/>
        </w:rPr>
        <w:t>К сожалению, у</w:t>
      </w:r>
      <w:r w:rsidRPr="00E83B63">
        <w:rPr>
          <w:rFonts w:ascii="Times New Roman" w:hAnsi="Times New Roman" w:cs="Times New Roman"/>
          <w:lang w:eastAsia="ru-RU"/>
        </w:rPr>
        <w:t> некоторых наших сельчан есть такое понятие, что кто-то должен убираться и косить возле дома, только не он, вот эту позицию нам нужно как-то изживать.</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xml:space="preserve">По данному разделу «Благоустройство» расходы составили </w:t>
      </w:r>
      <w:r w:rsidR="009E5D50" w:rsidRPr="00E83B63">
        <w:rPr>
          <w:rFonts w:ascii="Times New Roman" w:hAnsi="Times New Roman" w:cs="Times New Roman"/>
        </w:rPr>
        <w:t>1108084,56</w:t>
      </w:r>
      <w:r w:rsidRPr="00E83B63">
        <w:rPr>
          <w:rFonts w:ascii="Times New Roman" w:hAnsi="Times New Roman" w:cs="Times New Roman"/>
        </w:rPr>
        <w:t xml:space="preserve"> руб. в том числе </w:t>
      </w:r>
      <w:proofErr w:type="gramStart"/>
      <w:r w:rsidRPr="00E83B63">
        <w:rPr>
          <w:rFonts w:ascii="Times New Roman" w:hAnsi="Times New Roman" w:cs="Times New Roman"/>
        </w:rPr>
        <w:t>на</w:t>
      </w:r>
      <w:proofErr w:type="gramEnd"/>
      <w:r w:rsidRPr="00E83B63">
        <w:rPr>
          <w:rFonts w:ascii="Times New Roman" w:hAnsi="Times New Roman" w:cs="Times New Roman"/>
        </w:rPr>
        <w:t>:</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xml:space="preserve">      - оплату электроэнергии уличного освещения –</w:t>
      </w:r>
      <w:r w:rsidR="00C26DC9" w:rsidRPr="00E83B63">
        <w:rPr>
          <w:rFonts w:ascii="Times New Roman" w:hAnsi="Times New Roman" w:cs="Times New Roman"/>
        </w:rPr>
        <w:t>226</w:t>
      </w:r>
      <w:r w:rsidR="009E5D50" w:rsidRPr="00E83B63">
        <w:rPr>
          <w:rFonts w:ascii="Times New Roman" w:hAnsi="Times New Roman" w:cs="Times New Roman"/>
        </w:rPr>
        <w:t>600,00</w:t>
      </w:r>
      <w:r w:rsidRPr="00E83B63">
        <w:rPr>
          <w:rFonts w:ascii="Times New Roman" w:hAnsi="Times New Roman" w:cs="Times New Roman"/>
        </w:rPr>
        <w:t xml:space="preserve"> руб.</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xml:space="preserve">      - приобретение эл. товаров для ремонта уличного освещения – </w:t>
      </w:r>
      <w:r w:rsidR="00C26DC9" w:rsidRPr="00E83B63">
        <w:rPr>
          <w:rFonts w:ascii="Times New Roman" w:hAnsi="Times New Roman" w:cs="Times New Roman"/>
        </w:rPr>
        <w:t>108119</w:t>
      </w:r>
      <w:r w:rsidRPr="00E83B63">
        <w:rPr>
          <w:rFonts w:ascii="Times New Roman" w:hAnsi="Times New Roman" w:cs="Times New Roman"/>
        </w:rPr>
        <w:t>,00  руб.</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xml:space="preserve">      - договора на оплату работ – </w:t>
      </w:r>
      <w:r w:rsidR="00C26DC9" w:rsidRPr="00E83B63">
        <w:rPr>
          <w:rFonts w:ascii="Times New Roman" w:hAnsi="Times New Roman" w:cs="Times New Roman"/>
        </w:rPr>
        <w:t>203369</w:t>
      </w:r>
      <w:r w:rsidRPr="00E83B63">
        <w:rPr>
          <w:rFonts w:ascii="Times New Roman" w:hAnsi="Times New Roman" w:cs="Times New Roman"/>
        </w:rPr>
        <w:t xml:space="preserve"> руб.</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xml:space="preserve">- услуги экскаватора по очистки канав от снега, многолетних растений – </w:t>
      </w:r>
      <w:r w:rsidR="00C26DC9" w:rsidRPr="00E83B63">
        <w:rPr>
          <w:rFonts w:ascii="Times New Roman" w:hAnsi="Times New Roman" w:cs="Times New Roman"/>
        </w:rPr>
        <w:t>263400</w:t>
      </w:r>
      <w:r w:rsidRPr="00E83B63">
        <w:rPr>
          <w:rFonts w:ascii="Times New Roman" w:hAnsi="Times New Roman" w:cs="Times New Roman"/>
        </w:rPr>
        <w:t>,00 руб.</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xml:space="preserve">      - ГСМ для </w:t>
      </w:r>
      <w:proofErr w:type="spellStart"/>
      <w:r w:rsidRPr="00E83B63">
        <w:rPr>
          <w:rFonts w:ascii="Times New Roman" w:hAnsi="Times New Roman" w:cs="Times New Roman"/>
        </w:rPr>
        <w:t>обкоса</w:t>
      </w:r>
      <w:proofErr w:type="spellEnd"/>
      <w:r w:rsidRPr="00E83B63">
        <w:rPr>
          <w:rFonts w:ascii="Times New Roman" w:hAnsi="Times New Roman" w:cs="Times New Roman"/>
        </w:rPr>
        <w:t xml:space="preserve"> улиц – </w:t>
      </w:r>
      <w:r w:rsidR="00C26DC9" w:rsidRPr="00E83B63">
        <w:rPr>
          <w:rFonts w:ascii="Times New Roman" w:hAnsi="Times New Roman" w:cs="Times New Roman"/>
        </w:rPr>
        <w:t>35000</w:t>
      </w:r>
      <w:r w:rsidRPr="00E83B63">
        <w:rPr>
          <w:rFonts w:ascii="Times New Roman" w:hAnsi="Times New Roman" w:cs="Times New Roman"/>
        </w:rPr>
        <w:t>,00 руб.</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xml:space="preserve">- участие в организации деятельности по транспортированию твердых коммунальных отходов </w:t>
      </w:r>
      <w:r w:rsidR="009A2414" w:rsidRPr="00E83B63">
        <w:rPr>
          <w:rFonts w:ascii="Times New Roman" w:hAnsi="Times New Roman" w:cs="Times New Roman"/>
        </w:rPr>
        <w:t>(буртование свалки в с</w:t>
      </w:r>
      <w:proofErr w:type="gramStart"/>
      <w:r w:rsidR="009A2414" w:rsidRPr="00E83B63">
        <w:rPr>
          <w:rFonts w:ascii="Times New Roman" w:hAnsi="Times New Roman" w:cs="Times New Roman"/>
        </w:rPr>
        <w:t>.Э</w:t>
      </w:r>
      <w:proofErr w:type="gramEnd"/>
      <w:r w:rsidR="009A2414" w:rsidRPr="00E83B63">
        <w:rPr>
          <w:rFonts w:ascii="Times New Roman" w:hAnsi="Times New Roman" w:cs="Times New Roman"/>
        </w:rPr>
        <w:t xml:space="preserve">лита) </w:t>
      </w:r>
      <w:r w:rsidRPr="00E83B63">
        <w:rPr>
          <w:rFonts w:ascii="Times New Roman" w:hAnsi="Times New Roman" w:cs="Times New Roman"/>
        </w:rPr>
        <w:t xml:space="preserve">– </w:t>
      </w:r>
      <w:r w:rsidR="00C26DC9" w:rsidRPr="00E83B63">
        <w:rPr>
          <w:rFonts w:ascii="Times New Roman" w:hAnsi="Times New Roman" w:cs="Times New Roman"/>
        </w:rPr>
        <w:t>378000</w:t>
      </w:r>
      <w:r w:rsidRPr="00E83B63">
        <w:rPr>
          <w:rFonts w:ascii="Times New Roman" w:hAnsi="Times New Roman" w:cs="Times New Roman"/>
        </w:rPr>
        <w:t xml:space="preserve">,00 руб. </w:t>
      </w:r>
    </w:p>
    <w:p w:rsidR="008339CB" w:rsidRPr="00E83B63" w:rsidRDefault="008339CB" w:rsidP="00E83B63">
      <w:pPr>
        <w:pStyle w:val="a4"/>
        <w:jc w:val="both"/>
        <w:rPr>
          <w:rFonts w:ascii="Times New Roman" w:hAnsi="Times New Roman" w:cs="Times New Roman"/>
          <w:lang w:eastAsia="ru-RU"/>
        </w:rPr>
      </w:pPr>
    </w:p>
    <w:p w:rsidR="008339CB" w:rsidRPr="00E83B63" w:rsidRDefault="008339CB" w:rsidP="00E83B63">
      <w:pPr>
        <w:pStyle w:val="a4"/>
        <w:jc w:val="center"/>
        <w:rPr>
          <w:rFonts w:ascii="Times New Roman" w:hAnsi="Times New Roman" w:cs="Times New Roman"/>
          <w:b/>
          <w:u w:val="single"/>
          <w:lang w:eastAsia="ru-RU"/>
        </w:rPr>
      </w:pPr>
      <w:r w:rsidRPr="00E83B63">
        <w:rPr>
          <w:rFonts w:ascii="Times New Roman" w:hAnsi="Times New Roman" w:cs="Times New Roman"/>
          <w:b/>
          <w:u w:val="single"/>
          <w:lang w:eastAsia="ru-RU"/>
        </w:rPr>
        <w:t>СОДЕРЖАНИЕ МЕСТ ЗАХОРОНЕНИЯ</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 xml:space="preserve">На территории Элитовского сельского поселения имеется 4 </w:t>
      </w:r>
      <w:proofErr w:type="gramStart"/>
      <w:r w:rsidRPr="00E83B63">
        <w:rPr>
          <w:rFonts w:ascii="Times New Roman" w:hAnsi="Times New Roman" w:cs="Times New Roman"/>
          <w:lang w:eastAsia="ru-RU"/>
        </w:rPr>
        <w:t>действующих</w:t>
      </w:r>
      <w:proofErr w:type="gramEnd"/>
      <w:r w:rsidRPr="00E83B63">
        <w:rPr>
          <w:rFonts w:ascii="Times New Roman" w:hAnsi="Times New Roman" w:cs="Times New Roman"/>
          <w:lang w:eastAsia="ru-RU"/>
        </w:rPr>
        <w:t xml:space="preserve"> кладбища.</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 xml:space="preserve">Утверждены правила захоронения на территории Элитовского СП. </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Провод</w:t>
      </w:r>
      <w:r w:rsidR="00CC2B54" w:rsidRPr="00E83B63">
        <w:rPr>
          <w:rFonts w:ascii="Times New Roman" w:hAnsi="Times New Roman" w:cs="Times New Roman"/>
          <w:lang w:eastAsia="ru-RU"/>
        </w:rPr>
        <w:t>ились</w:t>
      </w:r>
      <w:r w:rsidRPr="00E83B63">
        <w:rPr>
          <w:rFonts w:ascii="Times New Roman" w:hAnsi="Times New Roman" w:cs="Times New Roman"/>
          <w:lang w:eastAsia="ru-RU"/>
        </w:rPr>
        <w:t xml:space="preserve"> субботники по уборке мусора на территории кладбищ, установлены площадки для мусора и туалет. </w:t>
      </w:r>
    </w:p>
    <w:p w:rsidR="008339CB" w:rsidRPr="00E83B63" w:rsidRDefault="008339CB" w:rsidP="00E83B63">
      <w:pPr>
        <w:pStyle w:val="a4"/>
        <w:jc w:val="both"/>
        <w:rPr>
          <w:rFonts w:ascii="Times New Roman" w:hAnsi="Times New Roman" w:cs="Times New Roman"/>
          <w:lang w:eastAsia="ru-RU"/>
        </w:rPr>
      </w:pPr>
    </w:p>
    <w:p w:rsidR="008339CB" w:rsidRPr="00E83B63" w:rsidRDefault="008339CB" w:rsidP="00E83B63">
      <w:pPr>
        <w:pStyle w:val="a4"/>
        <w:jc w:val="center"/>
        <w:rPr>
          <w:rFonts w:ascii="Times New Roman" w:hAnsi="Times New Roman" w:cs="Times New Roman"/>
          <w:b/>
          <w:u w:val="single"/>
          <w:lang w:eastAsia="ru-RU"/>
        </w:rPr>
      </w:pPr>
      <w:r w:rsidRPr="00E83B63">
        <w:rPr>
          <w:rFonts w:ascii="Times New Roman" w:hAnsi="Times New Roman" w:cs="Times New Roman"/>
          <w:b/>
          <w:u w:val="single"/>
          <w:lang w:eastAsia="ru-RU"/>
        </w:rPr>
        <w:t>ОРГАНИЗАЦИЯ СБОРА И ВЫВОЗ БЫТОВЫХ ОТХОДОВ</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МКУ Элитовског</w:t>
      </w:r>
      <w:r w:rsidR="00CC2B54" w:rsidRPr="00E83B63">
        <w:rPr>
          <w:rFonts w:ascii="Times New Roman" w:hAnsi="Times New Roman" w:cs="Times New Roman"/>
          <w:lang w:eastAsia="ru-RU"/>
        </w:rPr>
        <w:t xml:space="preserve">о сельского </w:t>
      </w:r>
      <w:r w:rsidR="007D0BB7" w:rsidRPr="00E83B63">
        <w:rPr>
          <w:rFonts w:ascii="Times New Roman" w:hAnsi="Times New Roman" w:cs="Times New Roman"/>
          <w:lang w:eastAsia="ru-RU"/>
        </w:rPr>
        <w:t xml:space="preserve">поселения изготовили </w:t>
      </w:r>
      <w:r w:rsidRPr="00E83B63">
        <w:rPr>
          <w:rFonts w:ascii="Times New Roman" w:hAnsi="Times New Roman" w:cs="Times New Roman"/>
          <w:lang w:eastAsia="ru-RU"/>
        </w:rPr>
        <w:t>своими силами контейнеры для сбора ТКО в количестве 1</w:t>
      </w:r>
      <w:r w:rsidR="00CC2B54" w:rsidRPr="00E83B63">
        <w:rPr>
          <w:rFonts w:ascii="Times New Roman" w:hAnsi="Times New Roman" w:cs="Times New Roman"/>
          <w:lang w:eastAsia="ru-RU"/>
        </w:rPr>
        <w:t>0</w:t>
      </w:r>
      <w:r w:rsidRPr="00E83B63">
        <w:rPr>
          <w:rFonts w:ascii="Times New Roman" w:hAnsi="Times New Roman" w:cs="Times New Roman"/>
          <w:lang w:eastAsia="ru-RU"/>
        </w:rPr>
        <w:t xml:space="preserve"> штук и </w:t>
      </w:r>
      <w:r w:rsidR="00CC2B54" w:rsidRPr="00E83B63">
        <w:rPr>
          <w:rFonts w:ascii="Times New Roman" w:hAnsi="Times New Roman" w:cs="Times New Roman"/>
          <w:lang w:eastAsia="ru-RU"/>
        </w:rPr>
        <w:t>5</w:t>
      </w:r>
      <w:r w:rsidRPr="00E83B63">
        <w:rPr>
          <w:rFonts w:ascii="Times New Roman" w:hAnsi="Times New Roman" w:cs="Times New Roman"/>
          <w:lang w:eastAsia="ru-RU"/>
        </w:rPr>
        <w:t xml:space="preserve"> огражден</w:t>
      </w:r>
      <w:r w:rsidR="00CC2B54" w:rsidRPr="00E83B63">
        <w:rPr>
          <w:rFonts w:ascii="Times New Roman" w:hAnsi="Times New Roman" w:cs="Times New Roman"/>
          <w:lang w:eastAsia="ru-RU"/>
        </w:rPr>
        <w:t>ий для контейнерных площадок</w:t>
      </w:r>
      <w:r w:rsidR="007D0BB7" w:rsidRPr="00E83B63">
        <w:rPr>
          <w:rFonts w:ascii="Times New Roman" w:hAnsi="Times New Roman" w:cs="Times New Roman"/>
          <w:lang w:eastAsia="ru-RU"/>
        </w:rPr>
        <w:t>, они</w:t>
      </w:r>
      <w:r w:rsidR="00CC2B54" w:rsidRPr="00E83B63">
        <w:rPr>
          <w:rFonts w:ascii="Times New Roman" w:hAnsi="Times New Roman" w:cs="Times New Roman"/>
          <w:lang w:eastAsia="ru-RU"/>
        </w:rPr>
        <w:t xml:space="preserve"> были установленыосенью</w:t>
      </w:r>
      <w:r w:rsidRPr="00E83B63">
        <w:rPr>
          <w:rFonts w:ascii="Times New Roman" w:hAnsi="Times New Roman" w:cs="Times New Roman"/>
          <w:lang w:eastAsia="ru-RU"/>
        </w:rPr>
        <w:t xml:space="preserve"> 2023 году в населенн</w:t>
      </w:r>
      <w:r w:rsidR="00CC2B54" w:rsidRPr="00E83B63">
        <w:rPr>
          <w:rFonts w:ascii="Times New Roman" w:hAnsi="Times New Roman" w:cs="Times New Roman"/>
          <w:lang w:eastAsia="ru-RU"/>
        </w:rPr>
        <w:t>ых пунктах с</w:t>
      </w:r>
      <w:proofErr w:type="gramStart"/>
      <w:r w:rsidR="00CC2B54" w:rsidRPr="00E83B63">
        <w:rPr>
          <w:rFonts w:ascii="Times New Roman" w:hAnsi="Times New Roman" w:cs="Times New Roman"/>
          <w:lang w:eastAsia="ru-RU"/>
        </w:rPr>
        <w:t>.Э</w:t>
      </w:r>
      <w:proofErr w:type="gramEnd"/>
      <w:r w:rsidR="00CC2B54" w:rsidRPr="00E83B63">
        <w:rPr>
          <w:rFonts w:ascii="Times New Roman" w:hAnsi="Times New Roman" w:cs="Times New Roman"/>
          <w:lang w:eastAsia="ru-RU"/>
        </w:rPr>
        <w:t>лита, п.Помурино.</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Вывоз мусора производится регулярно.</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 xml:space="preserve">Хочется </w:t>
      </w:r>
      <w:proofErr w:type="gramStart"/>
      <w:r w:rsidR="00CC2B54" w:rsidRPr="00E83B63">
        <w:rPr>
          <w:rFonts w:ascii="Times New Roman" w:hAnsi="Times New Roman" w:cs="Times New Roman"/>
          <w:lang w:eastAsia="ru-RU"/>
        </w:rPr>
        <w:t>обратится</w:t>
      </w:r>
      <w:proofErr w:type="gramEnd"/>
      <w:r w:rsidR="00CC2B54" w:rsidRPr="00E83B63">
        <w:rPr>
          <w:rFonts w:ascii="Times New Roman" w:hAnsi="Times New Roman" w:cs="Times New Roman"/>
          <w:lang w:eastAsia="ru-RU"/>
        </w:rPr>
        <w:t xml:space="preserve"> к населению</w:t>
      </w:r>
      <w:r w:rsidRPr="00E83B63">
        <w:rPr>
          <w:rFonts w:ascii="Times New Roman" w:hAnsi="Times New Roman" w:cs="Times New Roman"/>
          <w:lang w:eastAsia="ru-RU"/>
        </w:rPr>
        <w:t>, чтобы мусор складировали в мусорные мешки и  затем выбрасывали в контейнеры. Давайте будем приучаться к культуре: это же наше село, наш дом, чтобы потом не кричать и выставлять в интернет картинки с тем, во что мы же с вами превращаем наше село.</w:t>
      </w:r>
    </w:p>
    <w:p w:rsidR="008339CB" w:rsidRPr="00E83B63" w:rsidRDefault="008339CB" w:rsidP="00E83B63">
      <w:pPr>
        <w:pStyle w:val="a4"/>
        <w:jc w:val="both"/>
        <w:rPr>
          <w:rFonts w:ascii="Times New Roman" w:hAnsi="Times New Roman" w:cs="Times New Roman"/>
          <w:lang w:eastAsia="ru-RU"/>
        </w:rPr>
      </w:pPr>
    </w:p>
    <w:p w:rsidR="008339CB" w:rsidRPr="00E83B63" w:rsidRDefault="008339CB" w:rsidP="00E83B63">
      <w:pPr>
        <w:pStyle w:val="a4"/>
        <w:jc w:val="center"/>
        <w:rPr>
          <w:rFonts w:ascii="Times New Roman" w:hAnsi="Times New Roman" w:cs="Times New Roman"/>
          <w:b/>
          <w:bCs/>
          <w:u w:val="single"/>
          <w:lang w:eastAsia="ru-RU"/>
        </w:rPr>
      </w:pPr>
      <w:r w:rsidRPr="00E83B63">
        <w:rPr>
          <w:rFonts w:ascii="Times New Roman" w:hAnsi="Times New Roman" w:cs="Times New Roman"/>
          <w:b/>
          <w:bCs/>
          <w:u w:val="single"/>
          <w:lang w:eastAsia="ru-RU"/>
        </w:rPr>
        <w:t>ОБЕСПЕЧЕНИЕ БЕЗОПАСНОСТИ ЖИЗНЕДЕЯТЕЛЬНОСТИ НАСЕЛЕНИЯ</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 xml:space="preserve">В наше непростое время органы местного самоуправления обязаны принимать всевозможные меры по предупреждению и ликвидации последствий чрезвычайных ситуаций. Принимаются нормативно-правовые акты по чрезвычайным ситуациям, разрабатываются планы по </w:t>
      </w:r>
      <w:r w:rsidRPr="00E83B63">
        <w:rPr>
          <w:rFonts w:ascii="Times New Roman" w:hAnsi="Times New Roman" w:cs="Times New Roman"/>
          <w:lang w:eastAsia="ru-RU"/>
        </w:rPr>
        <w:lastRenderedPageBreak/>
        <w:t xml:space="preserve">предупреждению ЧС. </w:t>
      </w:r>
      <w:r w:rsidR="00CC2B54" w:rsidRPr="00E83B63">
        <w:rPr>
          <w:rFonts w:ascii="Times New Roman" w:hAnsi="Times New Roman" w:cs="Times New Roman"/>
          <w:lang w:eastAsia="ru-RU"/>
        </w:rPr>
        <w:t>В 2024 году проведена опашка д</w:t>
      </w:r>
      <w:proofErr w:type="gramStart"/>
      <w:r w:rsidR="00CC2B54" w:rsidRPr="00E83B63">
        <w:rPr>
          <w:rFonts w:ascii="Times New Roman" w:hAnsi="Times New Roman" w:cs="Times New Roman"/>
          <w:lang w:eastAsia="ru-RU"/>
        </w:rPr>
        <w:t>.С</w:t>
      </w:r>
      <w:proofErr w:type="gramEnd"/>
      <w:r w:rsidR="00CC2B54" w:rsidRPr="00E83B63">
        <w:rPr>
          <w:rFonts w:ascii="Times New Roman" w:hAnsi="Times New Roman" w:cs="Times New Roman"/>
          <w:lang w:eastAsia="ru-RU"/>
        </w:rPr>
        <w:t>еверное с северной стороны – восстановление противопожарной полосы шириной 10 метров.</w:t>
      </w:r>
    </w:p>
    <w:p w:rsidR="008339CB" w:rsidRPr="00E83B63" w:rsidRDefault="008339CB" w:rsidP="00E83B63">
      <w:pPr>
        <w:pStyle w:val="a4"/>
        <w:jc w:val="both"/>
        <w:rPr>
          <w:rFonts w:ascii="Times New Roman" w:hAnsi="Times New Roman" w:cs="Times New Roman"/>
          <w:lang w:eastAsia="ru-RU"/>
        </w:rPr>
      </w:pPr>
    </w:p>
    <w:p w:rsidR="008339CB" w:rsidRPr="00E83B63" w:rsidRDefault="008339CB" w:rsidP="00E83B63">
      <w:pPr>
        <w:pStyle w:val="a4"/>
        <w:jc w:val="center"/>
        <w:rPr>
          <w:rFonts w:ascii="Times New Roman" w:hAnsi="Times New Roman" w:cs="Times New Roman"/>
          <w:b/>
          <w:u w:val="single"/>
          <w:lang w:eastAsia="ru-RU"/>
        </w:rPr>
      </w:pPr>
      <w:r w:rsidRPr="00E83B63">
        <w:rPr>
          <w:rFonts w:ascii="Times New Roman" w:hAnsi="Times New Roman" w:cs="Times New Roman"/>
          <w:b/>
          <w:u w:val="single"/>
          <w:lang w:eastAsia="ru-RU"/>
        </w:rPr>
        <w:t>ПРОТИВОПАВОДКОВЫЕ МЕРОПРИЯТИЯ</w:t>
      </w:r>
    </w:p>
    <w:p w:rsidR="00FC41D4"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 xml:space="preserve">На территории поселения имеются опасные участки, представляющие угрозу подтопления территорий во время паводкового периода. В </w:t>
      </w:r>
      <w:r w:rsidR="00CC2B54" w:rsidRPr="00E83B63">
        <w:rPr>
          <w:rFonts w:ascii="Times New Roman" w:hAnsi="Times New Roman" w:cs="Times New Roman"/>
          <w:lang w:eastAsia="ru-RU"/>
        </w:rPr>
        <w:t xml:space="preserve">апреле </w:t>
      </w:r>
      <w:r w:rsidRPr="00E83B63">
        <w:rPr>
          <w:rFonts w:ascii="Times New Roman" w:hAnsi="Times New Roman" w:cs="Times New Roman"/>
          <w:lang w:eastAsia="ru-RU"/>
        </w:rPr>
        <w:t>202</w:t>
      </w:r>
      <w:r w:rsidR="00CC2B54" w:rsidRPr="00E83B63">
        <w:rPr>
          <w:rFonts w:ascii="Times New Roman" w:hAnsi="Times New Roman" w:cs="Times New Roman"/>
          <w:lang w:eastAsia="ru-RU"/>
        </w:rPr>
        <w:t>4</w:t>
      </w:r>
      <w:r w:rsidRPr="00E83B63">
        <w:rPr>
          <w:rFonts w:ascii="Times New Roman" w:hAnsi="Times New Roman" w:cs="Times New Roman"/>
          <w:lang w:eastAsia="ru-RU"/>
        </w:rPr>
        <w:t xml:space="preserve">  год</w:t>
      </w:r>
      <w:r w:rsidR="00CC2B54" w:rsidRPr="00E83B63">
        <w:rPr>
          <w:rFonts w:ascii="Times New Roman" w:hAnsi="Times New Roman" w:cs="Times New Roman"/>
          <w:lang w:eastAsia="ru-RU"/>
        </w:rPr>
        <w:t>а</w:t>
      </w:r>
      <w:r w:rsidR="00FC41D4" w:rsidRPr="00E83B63">
        <w:rPr>
          <w:rFonts w:ascii="Times New Roman" w:hAnsi="Times New Roman" w:cs="Times New Roman"/>
          <w:lang w:eastAsia="ru-RU"/>
        </w:rPr>
        <w:t xml:space="preserve">благодаря знаниям старост, населения </w:t>
      </w:r>
      <w:r w:rsidRPr="00E83B63">
        <w:rPr>
          <w:rFonts w:ascii="Times New Roman" w:hAnsi="Times New Roman" w:cs="Times New Roman"/>
          <w:lang w:eastAsia="ru-RU"/>
        </w:rPr>
        <w:t xml:space="preserve">в результате проведенных </w:t>
      </w:r>
      <w:proofErr w:type="spellStart"/>
      <w:r w:rsidRPr="00E83B63">
        <w:rPr>
          <w:rFonts w:ascii="Times New Roman" w:hAnsi="Times New Roman" w:cs="Times New Roman"/>
          <w:lang w:eastAsia="ru-RU"/>
        </w:rPr>
        <w:t>противопаводковых</w:t>
      </w:r>
      <w:proofErr w:type="spellEnd"/>
      <w:r w:rsidRPr="00E83B63">
        <w:rPr>
          <w:rFonts w:ascii="Times New Roman" w:hAnsi="Times New Roman" w:cs="Times New Roman"/>
          <w:lang w:eastAsia="ru-RU"/>
        </w:rPr>
        <w:t xml:space="preserve"> мероприятий, реальных подтоплений территорий нам удалось избежать. </w:t>
      </w:r>
      <w:r w:rsidR="00FC41D4" w:rsidRPr="00E83B63">
        <w:rPr>
          <w:rFonts w:ascii="Times New Roman" w:hAnsi="Times New Roman" w:cs="Times New Roman"/>
          <w:lang w:eastAsia="ru-RU"/>
        </w:rPr>
        <w:t xml:space="preserve">В </w:t>
      </w:r>
      <w:r w:rsidRPr="00E83B63">
        <w:rPr>
          <w:rFonts w:ascii="Times New Roman" w:hAnsi="Times New Roman" w:cs="Times New Roman"/>
          <w:lang w:eastAsia="ru-RU"/>
        </w:rPr>
        <w:t xml:space="preserve"> паводковый период силами насе</w:t>
      </w:r>
      <w:r w:rsidR="00FC41D4" w:rsidRPr="00E83B63">
        <w:rPr>
          <w:rFonts w:ascii="Times New Roman" w:hAnsi="Times New Roman" w:cs="Times New Roman"/>
          <w:lang w:eastAsia="ru-RU"/>
        </w:rPr>
        <w:t xml:space="preserve">ления, </w:t>
      </w:r>
      <w:r w:rsidR="00050DAA" w:rsidRPr="00E83B63">
        <w:rPr>
          <w:rFonts w:ascii="Times New Roman" w:hAnsi="Times New Roman" w:cs="Times New Roman"/>
          <w:lang w:eastAsia="ru-RU"/>
        </w:rPr>
        <w:t xml:space="preserve">силами </w:t>
      </w:r>
      <w:r w:rsidR="00FC41D4" w:rsidRPr="00E83B63">
        <w:rPr>
          <w:rFonts w:ascii="Times New Roman" w:hAnsi="Times New Roman" w:cs="Times New Roman"/>
          <w:lang w:eastAsia="ru-RU"/>
        </w:rPr>
        <w:t xml:space="preserve">администрации </w:t>
      </w:r>
      <w:r w:rsidR="00050DAA" w:rsidRPr="00E83B63">
        <w:rPr>
          <w:rFonts w:ascii="Times New Roman" w:hAnsi="Times New Roman" w:cs="Times New Roman"/>
          <w:lang w:eastAsia="ru-RU"/>
        </w:rPr>
        <w:t xml:space="preserve">поселения </w:t>
      </w:r>
      <w:r w:rsidR="00FC41D4" w:rsidRPr="00E83B63">
        <w:rPr>
          <w:rFonts w:ascii="Times New Roman" w:hAnsi="Times New Roman" w:cs="Times New Roman"/>
          <w:lang w:eastAsia="ru-RU"/>
        </w:rPr>
        <w:t>расчищены были</w:t>
      </w:r>
      <w:r w:rsidRPr="00E83B63">
        <w:rPr>
          <w:rFonts w:ascii="Times New Roman" w:hAnsi="Times New Roman" w:cs="Times New Roman"/>
          <w:lang w:eastAsia="ru-RU"/>
        </w:rPr>
        <w:t xml:space="preserve"> от снега паводковые водопропускные сооружения</w:t>
      </w:r>
      <w:r w:rsidR="00050DAA" w:rsidRPr="00E83B63">
        <w:rPr>
          <w:rFonts w:ascii="Times New Roman" w:hAnsi="Times New Roman" w:cs="Times New Roman"/>
          <w:lang w:eastAsia="ru-RU"/>
        </w:rPr>
        <w:t xml:space="preserve"> в с. Элита, п. Помурино, д. </w:t>
      </w:r>
      <w:proofErr w:type="gramStart"/>
      <w:r w:rsidR="00050DAA" w:rsidRPr="00E83B63">
        <w:rPr>
          <w:rFonts w:ascii="Times New Roman" w:hAnsi="Times New Roman" w:cs="Times New Roman"/>
          <w:lang w:eastAsia="ru-RU"/>
        </w:rPr>
        <w:t>Северное</w:t>
      </w:r>
      <w:proofErr w:type="gramEnd"/>
      <w:r w:rsidRPr="00E83B63">
        <w:rPr>
          <w:rFonts w:ascii="Times New Roman" w:hAnsi="Times New Roman" w:cs="Times New Roman"/>
          <w:lang w:eastAsia="ru-RU"/>
        </w:rPr>
        <w:t>.</w:t>
      </w:r>
      <w:r w:rsidR="00FC41D4" w:rsidRPr="00E83B63">
        <w:rPr>
          <w:rFonts w:ascii="Times New Roman" w:hAnsi="Times New Roman" w:cs="Times New Roman"/>
          <w:lang w:eastAsia="ru-RU"/>
        </w:rPr>
        <w:t xml:space="preserve"> Установлены две водопропускные трубы на южной и восточной части с</w:t>
      </w:r>
      <w:proofErr w:type="gramStart"/>
      <w:r w:rsidR="00FC41D4" w:rsidRPr="00E83B63">
        <w:rPr>
          <w:rFonts w:ascii="Times New Roman" w:hAnsi="Times New Roman" w:cs="Times New Roman"/>
          <w:lang w:eastAsia="ru-RU"/>
        </w:rPr>
        <w:t>.Э</w:t>
      </w:r>
      <w:proofErr w:type="gramEnd"/>
      <w:r w:rsidR="00FC41D4" w:rsidRPr="00E83B63">
        <w:rPr>
          <w:rFonts w:ascii="Times New Roman" w:hAnsi="Times New Roman" w:cs="Times New Roman"/>
          <w:lang w:eastAsia="ru-RU"/>
        </w:rPr>
        <w:t xml:space="preserve">лита </w:t>
      </w:r>
      <w:r w:rsidR="007D0BB7" w:rsidRPr="00E83B63">
        <w:rPr>
          <w:rFonts w:ascii="Times New Roman" w:hAnsi="Times New Roman" w:cs="Times New Roman"/>
          <w:lang w:eastAsia="ru-RU"/>
        </w:rPr>
        <w:t>по ходу движения паводковых вод, заглублены заиленные водопропускные канавы.</w:t>
      </w:r>
    </w:p>
    <w:p w:rsidR="008339CB" w:rsidRPr="00E83B63" w:rsidRDefault="00050DAA" w:rsidP="00E83B63">
      <w:pPr>
        <w:pStyle w:val="a4"/>
        <w:jc w:val="both"/>
        <w:rPr>
          <w:rFonts w:ascii="Times New Roman" w:hAnsi="Times New Roman" w:cs="Times New Roman"/>
          <w:lang w:eastAsia="ru-RU"/>
        </w:rPr>
      </w:pPr>
      <w:r w:rsidRPr="00E83B63">
        <w:rPr>
          <w:rFonts w:ascii="Times New Roman" w:hAnsi="Times New Roman" w:cs="Times New Roman"/>
          <w:lang w:eastAsia="ru-RU"/>
        </w:rPr>
        <w:t>К сожалению, не все жители поселения  вовремя</w:t>
      </w:r>
      <w:r w:rsidR="008339CB" w:rsidRPr="00E83B63">
        <w:rPr>
          <w:rFonts w:ascii="Times New Roman" w:hAnsi="Times New Roman" w:cs="Times New Roman"/>
          <w:lang w:eastAsia="ru-RU"/>
        </w:rPr>
        <w:t xml:space="preserve"> чистят  возле своих домов водопропускные трубы, а порой</w:t>
      </w:r>
      <w:r w:rsidRPr="00E83B63">
        <w:rPr>
          <w:rFonts w:ascii="Times New Roman" w:hAnsi="Times New Roman" w:cs="Times New Roman"/>
          <w:lang w:eastAsia="ru-RU"/>
        </w:rPr>
        <w:t xml:space="preserve"> они отсутствуют, либо по  ходу </w:t>
      </w:r>
      <w:r w:rsidR="008339CB" w:rsidRPr="00E83B63">
        <w:rPr>
          <w:rFonts w:ascii="Times New Roman" w:hAnsi="Times New Roman" w:cs="Times New Roman"/>
          <w:lang w:eastAsia="ru-RU"/>
        </w:rPr>
        <w:t>движени</w:t>
      </w:r>
      <w:r w:rsidRPr="00E83B63">
        <w:rPr>
          <w:rFonts w:ascii="Times New Roman" w:hAnsi="Times New Roman" w:cs="Times New Roman"/>
          <w:lang w:eastAsia="ru-RU"/>
        </w:rPr>
        <w:t>я</w:t>
      </w:r>
      <w:r w:rsidR="008339CB" w:rsidRPr="00E83B63">
        <w:rPr>
          <w:rFonts w:ascii="Times New Roman" w:hAnsi="Times New Roman" w:cs="Times New Roman"/>
          <w:lang w:eastAsia="ru-RU"/>
        </w:rPr>
        <w:t xml:space="preserve"> воды засыпаны землей. Нужно понимать ситуацию, что не только администрация должна заниматься спасением людей в такое время, но и людям быть бдительными и вовремя ограждать себя от ЧС.</w:t>
      </w:r>
    </w:p>
    <w:p w:rsidR="008339CB" w:rsidRPr="00E83B63" w:rsidRDefault="008339CB" w:rsidP="00E83B63">
      <w:pPr>
        <w:pStyle w:val="a4"/>
        <w:jc w:val="both"/>
        <w:rPr>
          <w:rFonts w:ascii="Times New Roman" w:hAnsi="Times New Roman" w:cs="Times New Roman"/>
          <w:b/>
          <w:u w:val="single"/>
          <w:lang w:eastAsia="ru-RU"/>
        </w:rPr>
      </w:pPr>
    </w:p>
    <w:p w:rsidR="008339CB" w:rsidRPr="00E83B63" w:rsidRDefault="008339CB" w:rsidP="00E83B63">
      <w:pPr>
        <w:pStyle w:val="a4"/>
        <w:jc w:val="center"/>
        <w:rPr>
          <w:rFonts w:ascii="Times New Roman" w:hAnsi="Times New Roman" w:cs="Times New Roman"/>
          <w:b/>
          <w:u w:val="single"/>
          <w:lang w:eastAsia="ru-RU"/>
        </w:rPr>
      </w:pPr>
      <w:r w:rsidRPr="00E83B63">
        <w:rPr>
          <w:rFonts w:ascii="Times New Roman" w:hAnsi="Times New Roman" w:cs="Times New Roman"/>
          <w:b/>
          <w:u w:val="single"/>
          <w:lang w:eastAsia="ru-RU"/>
        </w:rPr>
        <w:t>ОБЕСПЕЧЕНИЕ ПОЖАРНОЙ БЕЗОПАСНОСТИ</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 xml:space="preserve">Ведет свою работу добровольная пожарная команда сельского поселения в составе </w:t>
      </w:r>
      <w:r w:rsidR="00050DAA" w:rsidRPr="00E83B63">
        <w:rPr>
          <w:rFonts w:ascii="Times New Roman" w:hAnsi="Times New Roman" w:cs="Times New Roman"/>
          <w:lang w:eastAsia="ru-RU"/>
        </w:rPr>
        <w:t>7</w:t>
      </w:r>
      <w:r w:rsidRPr="00E83B63">
        <w:rPr>
          <w:rFonts w:ascii="Times New Roman" w:hAnsi="Times New Roman" w:cs="Times New Roman"/>
          <w:lang w:eastAsia="ru-RU"/>
        </w:rPr>
        <w:t xml:space="preserve"> человек.</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На вооружении стоит пожарная машина ГАЗ-53, которая не раз выручала нас в пожароопасный период и случаи пожара</w:t>
      </w:r>
      <w:r w:rsidR="00050DAA" w:rsidRPr="00E83B63">
        <w:rPr>
          <w:rFonts w:ascii="Times New Roman" w:hAnsi="Times New Roman" w:cs="Times New Roman"/>
          <w:lang w:eastAsia="ru-RU"/>
        </w:rPr>
        <w:t>, к сожалению требующая ремонта, что сейчас обсуждается с ВДПО</w:t>
      </w:r>
      <w:r w:rsidRPr="00E83B63">
        <w:rPr>
          <w:rFonts w:ascii="Times New Roman" w:hAnsi="Times New Roman" w:cs="Times New Roman"/>
          <w:lang w:eastAsia="ru-RU"/>
        </w:rPr>
        <w:t>. И здесь еще раз говорю спасибо ВДПО за выделение дополнительных средств пожаротушения.</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 xml:space="preserve">К сожалению, пока полностью предотвратить пожары не в наших силах, ведь большинство пожаров случается из-за беспечности самого же человека и вследствие этого нам необходимо постоянно </w:t>
      </w:r>
      <w:r w:rsidR="00050DAA" w:rsidRPr="00E83B63">
        <w:rPr>
          <w:rFonts w:ascii="Times New Roman" w:hAnsi="Times New Roman" w:cs="Times New Roman"/>
          <w:lang w:eastAsia="ru-RU"/>
        </w:rPr>
        <w:t>напоминать</w:t>
      </w:r>
      <w:r w:rsidRPr="00E83B63">
        <w:rPr>
          <w:rFonts w:ascii="Times New Roman" w:hAnsi="Times New Roman" w:cs="Times New Roman"/>
          <w:lang w:eastAsia="ru-RU"/>
        </w:rPr>
        <w:t xml:space="preserve"> населени</w:t>
      </w:r>
      <w:r w:rsidR="00050DAA" w:rsidRPr="00E83B63">
        <w:rPr>
          <w:rFonts w:ascii="Times New Roman" w:hAnsi="Times New Roman" w:cs="Times New Roman"/>
          <w:lang w:eastAsia="ru-RU"/>
        </w:rPr>
        <w:t xml:space="preserve">ю о </w:t>
      </w:r>
      <w:r w:rsidRPr="00E83B63">
        <w:rPr>
          <w:rFonts w:ascii="Times New Roman" w:hAnsi="Times New Roman" w:cs="Times New Roman"/>
          <w:lang w:eastAsia="ru-RU"/>
        </w:rPr>
        <w:t xml:space="preserve"> мера</w:t>
      </w:r>
      <w:r w:rsidR="00050DAA" w:rsidRPr="00E83B63">
        <w:rPr>
          <w:rFonts w:ascii="Times New Roman" w:hAnsi="Times New Roman" w:cs="Times New Roman"/>
          <w:lang w:eastAsia="ru-RU"/>
        </w:rPr>
        <w:t>х</w:t>
      </w:r>
      <w:r w:rsidRPr="00E83B63">
        <w:rPr>
          <w:rFonts w:ascii="Times New Roman" w:hAnsi="Times New Roman" w:cs="Times New Roman"/>
          <w:lang w:eastAsia="ru-RU"/>
        </w:rPr>
        <w:t xml:space="preserve"> пожарной безопасности.</w:t>
      </w:r>
    </w:p>
    <w:p w:rsidR="008339CB" w:rsidRPr="00E83B63" w:rsidRDefault="008339CB" w:rsidP="00E83B63">
      <w:pPr>
        <w:pStyle w:val="a4"/>
        <w:jc w:val="both"/>
        <w:rPr>
          <w:rFonts w:ascii="Times New Roman" w:hAnsi="Times New Roman" w:cs="Times New Roman"/>
        </w:rPr>
      </w:pPr>
    </w:p>
    <w:p w:rsidR="008339CB" w:rsidRPr="00E83B63" w:rsidRDefault="008339CB" w:rsidP="00E83B63">
      <w:pPr>
        <w:pStyle w:val="a4"/>
        <w:jc w:val="center"/>
        <w:rPr>
          <w:rFonts w:ascii="Times New Roman" w:hAnsi="Times New Roman" w:cs="Times New Roman"/>
          <w:b/>
          <w:u w:val="single"/>
          <w:lang w:eastAsia="ru-RU"/>
        </w:rPr>
      </w:pPr>
      <w:r w:rsidRPr="00E83B63">
        <w:rPr>
          <w:rFonts w:ascii="Times New Roman" w:hAnsi="Times New Roman" w:cs="Times New Roman"/>
          <w:b/>
          <w:u w:val="single"/>
          <w:lang w:eastAsia="ru-RU"/>
        </w:rPr>
        <w:t>ОТЛОВ БЕЗНАДЗОРНЫХ ЖИВОТНЫХ, ОБИТАЮЩИХ НА ТЕРРИТОРИИ ПОСЕЛЕНИЯ</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Согласно федеральному закону от 30.03.2015 N 64-ФЗ органы местного самоуправления наделены правом на осуществление мероприятий по отлову и содержанию безнадзорных животных, обитающих на территории поселения.</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Безнадзорных собак в поселении становится все больше и в этом виноват</w:t>
      </w:r>
      <w:r w:rsidR="006820AA" w:rsidRPr="00E83B63">
        <w:rPr>
          <w:rFonts w:ascii="Times New Roman" w:hAnsi="Times New Roman" w:cs="Times New Roman"/>
          <w:lang w:eastAsia="ru-RU"/>
        </w:rPr>
        <w:t>ы</w:t>
      </w:r>
      <w:r w:rsidRPr="00E83B63">
        <w:rPr>
          <w:rFonts w:ascii="Times New Roman" w:hAnsi="Times New Roman" w:cs="Times New Roman"/>
          <w:lang w:eastAsia="ru-RU"/>
        </w:rPr>
        <w:t xml:space="preserve"> сам</w:t>
      </w:r>
      <w:r w:rsidR="00050DAA" w:rsidRPr="00E83B63">
        <w:rPr>
          <w:rFonts w:ascii="Times New Roman" w:hAnsi="Times New Roman" w:cs="Times New Roman"/>
          <w:lang w:eastAsia="ru-RU"/>
        </w:rPr>
        <w:t>ижители</w:t>
      </w:r>
      <w:r w:rsidRPr="00E83B63">
        <w:rPr>
          <w:rFonts w:ascii="Times New Roman" w:hAnsi="Times New Roman" w:cs="Times New Roman"/>
          <w:lang w:eastAsia="ru-RU"/>
        </w:rPr>
        <w:t>. Выбрасывают св</w:t>
      </w:r>
      <w:r w:rsidR="00A93C1B" w:rsidRPr="00E83B63">
        <w:rPr>
          <w:rFonts w:ascii="Times New Roman" w:hAnsi="Times New Roman" w:cs="Times New Roman"/>
          <w:lang w:eastAsia="ru-RU"/>
        </w:rPr>
        <w:t xml:space="preserve">оих собак, отпускают с привязи. </w:t>
      </w:r>
      <w:r w:rsidRPr="00E83B63">
        <w:rPr>
          <w:rFonts w:ascii="Times New Roman" w:hAnsi="Times New Roman" w:cs="Times New Roman"/>
          <w:lang w:eastAsia="ru-RU"/>
        </w:rPr>
        <w:t xml:space="preserve">Отлов производит специализированная бригада, которая уже производила отлов в нашем поселении, </w:t>
      </w:r>
      <w:proofErr w:type="gramStart"/>
      <w:r w:rsidRPr="00E83B63">
        <w:rPr>
          <w:rFonts w:ascii="Times New Roman" w:hAnsi="Times New Roman" w:cs="Times New Roman"/>
          <w:lang w:eastAsia="ru-RU"/>
        </w:rPr>
        <w:t>но</w:t>
      </w:r>
      <w:proofErr w:type="gramEnd"/>
      <w:r w:rsidRPr="00E83B63">
        <w:rPr>
          <w:rFonts w:ascii="Times New Roman" w:hAnsi="Times New Roman" w:cs="Times New Roman"/>
          <w:lang w:eastAsia="ru-RU"/>
        </w:rPr>
        <w:t xml:space="preserve"> к сожалению, после стерилизации собак возвращают назад и они продолжают бегать по улицам наших сёл.</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 xml:space="preserve"> Необходимо соблюдать правила содержания домашних питомцев, скота, держать собак на привязи. </w:t>
      </w:r>
    </w:p>
    <w:p w:rsidR="008339CB" w:rsidRPr="00E83B63" w:rsidRDefault="008339CB" w:rsidP="00E83B63">
      <w:pPr>
        <w:pStyle w:val="a4"/>
        <w:jc w:val="both"/>
        <w:rPr>
          <w:rFonts w:ascii="Times New Roman" w:hAnsi="Times New Roman" w:cs="Times New Roman"/>
          <w:lang w:eastAsia="ru-RU"/>
        </w:rPr>
      </w:pPr>
    </w:p>
    <w:p w:rsidR="008339CB" w:rsidRPr="00E83B63" w:rsidRDefault="00C26DC9" w:rsidP="00E83B63">
      <w:pPr>
        <w:pStyle w:val="a4"/>
        <w:jc w:val="center"/>
        <w:rPr>
          <w:rFonts w:ascii="Times New Roman" w:hAnsi="Times New Roman" w:cs="Times New Roman"/>
          <w:b/>
          <w:u w:val="single"/>
          <w:lang w:eastAsia="ru-RU"/>
        </w:rPr>
      </w:pPr>
      <w:r w:rsidRPr="00E83B63">
        <w:rPr>
          <w:rFonts w:ascii="Times New Roman" w:hAnsi="Times New Roman" w:cs="Times New Roman"/>
          <w:b/>
          <w:u w:val="single"/>
          <w:lang w:eastAsia="ru-RU"/>
        </w:rPr>
        <w:t>МОЛОДЕЖНАЯ ПОЛИТКА</w:t>
      </w:r>
      <w:proofErr w:type="gramStart"/>
      <w:r w:rsidRPr="00E83B63">
        <w:rPr>
          <w:rFonts w:ascii="Times New Roman" w:hAnsi="Times New Roman" w:cs="Times New Roman"/>
          <w:b/>
          <w:u w:val="single"/>
          <w:lang w:eastAsia="ru-RU"/>
        </w:rPr>
        <w:t xml:space="preserve"> ,</w:t>
      </w:r>
      <w:proofErr w:type="gramEnd"/>
      <w:r w:rsidR="008339CB" w:rsidRPr="00E83B63">
        <w:rPr>
          <w:rFonts w:ascii="Times New Roman" w:hAnsi="Times New Roman" w:cs="Times New Roman"/>
          <w:b/>
          <w:u w:val="single"/>
          <w:lang w:eastAsia="ru-RU"/>
        </w:rPr>
        <w:t>КУЛЬТУРА И СПОРТ</w:t>
      </w: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rPr>
        <w:t xml:space="preserve">В нашем поселении действуют два сельских дома культуры: в деревне </w:t>
      </w:r>
      <w:proofErr w:type="gramStart"/>
      <w:r w:rsidRPr="00E83B63">
        <w:rPr>
          <w:rFonts w:ascii="Times New Roman" w:hAnsi="Times New Roman" w:cs="Times New Roman"/>
        </w:rPr>
        <w:t>Северное</w:t>
      </w:r>
      <w:proofErr w:type="gramEnd"/>
      <w:r w:rsidRPr="00E83B63">
        <w:rPr>
          <w:rFonts w:ascii="Times New Roman" w:hAnsi="Times New Roman" w:cs="Times New Roman"/>
        </w:rPr>
        <w:t xml:space="preserve"> и селе Элита. В СДК работают и ведут занятия в кружках специалисты культуры. </w:t>
      </w:r>
      <w:r w:rsidR="00050DAA" w:rsidRPr="00E83B63">
        <w:rPr>
          <w:rFonts w:ascii="Times New Roman" w:hAnsi="Times New Roman" w:cs="Times New Roman"/>
        </w:rPr>
        <w:t xml:space="preserve">Ведется работа о </w:t>
      </w:r>
      <w:r w:rsidR="00BA5B26" w:rsidRPr="00E83B63">
        <w:rPr>
          <w:rFonts w:ascii="Times New Roman" w:hAnsi="Times New Roman" w:cs="Times New Roman"/>
        </w:rPr>
        <w:t>возрождении</w:t>
      </w:r>
      <w:bookmarkStart w:id="0" w:name="_GoBack"/>
      <w:bookmarkEnd w:id="0"/>
      <w:r w:rsidR="00050DAA" w:rsidRPr="00E83B63">
        <w:rPr>
          <w:rFonts w:ascii="Times New Roman" w:hAnsi="Times New Roman" w:cs="Times New Roman"/>
        </w:rPr>
        <w:t xml:space="preserve"> в новом составе народного ансамбля</w:t>
      </w:r>
      <w:r w:rsidRPr="00E83B63">
        <w:rPr>
          <w:rFonts w:ascii="Times New Roman" w:hAnsi="Times New Roman" w:cs="Times New Roman"/>
        </w:rPr>
        <w:t xml:space="preserve"> «Сударушка</w:t>
      </w:r>
      <w:r w:rsidR="00050DAA" w:rsidRPr="00E83B63">
        <w:rPr>
          <w:rFonts w:ascii="Times New Roman" w:hAnsi="Times New Roman" w:cs="Times New Roman"/>
        </w:rPr>
        <w:t>»</w:t>
      </w:r>
      <w:r w:rsidRPr="00E83B63">
        <w:rPr>
          <w:rFonts w:ascii="Times New Roman" w:hAnsi="Times New Roman" w:cs="Times New Roman"/>
        </w:rPr>
        <w:t>.</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xml:space="preserve">        Расходы бюджета Элитовс</w:t>
      </w:r>
      <w:r w:rsidR="00050DAA" w:rsidRPr="00E83B63">
        <w:rPr>
          <w:rFonts w:ascii="Times New Roman" w:hAnsi="Times New Roman" w:cs="Times New Roman"/>
        </w:rPr>
        <w:t>кого сельского поселения на 2024</w:t>
      </w:r>
      <w:r w:rsidRPr="00E83B63">
        <w:rPr>
          <w:rFonts w:ascii="Times New Roman" w:hAnsi="Times New Roman" w:cs="Times New Roman"/>
        </w:rPr>
        <w:t xml:space="preserve"> по отрасли «культура» составили </w:t>
      </w:r>
      <w:r w:rsidR="009E5D50" w:rsidRPr="00E83B63">
        <w:rPr>
          <w:rFonts w:ascii="Times New Roman" w:hAnsi="Times New Roman" w:cs="Times New Roman"/>
        </w:rPr>
        <w:t>8419170,19</w:t>
      </w:r>
      <w:r w:rsidRPr="00E83B63">
        <w:rPr>
          <w:rFonts w:ascii="Times New Roman" w:hAnsi="Times New Roman" w:cs="Times New Roman"/>
        </w:rPr>
        <w:t xml:space="preserve"> руб., Расходы направлены были </w:t>
      </w:r>
      <w:proofErr w:type="gramStart"/>
      <w:r w:rsidRPr="00E83B63">
        <w:rPr>
          <w:rFonts w:ascii="Times New Roman" w:hAnsi="Times New Roman" w:cs="Times New Roman"/>
        </w:rPr>
        <w:t>на</w:t>
      </w:r>
      <w:proofErr w:type="gramEnd"/>
      <w:r w:rsidRPr="00E83B63">
        <w:rPr>
          <w:rFonts w:ascii="Times New Roman" w:hAnsi="Times New Roman" w:cs="Times New Roman"/>
        </w:rPr>
        <w:t>:</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xml:space="preserve">- оплату связи, освещения, вода </w:t>
      </w:r>
      <w:r w:rsidR="006A3569" w:rsidRPr="00E83B63">
        <w:rPr>
          <w:rFonts w:ascii="Times New Roman" w:hAnsi="Times New Roman" w:cs="Times New Roman"/>
        </w:rPr>
        <w:t>-</w:t>
      </w:r>
      <w:r w:rsidR="00C26DC9" w:rsidRPr="00E83B63">
        <w:rPr>
          <w:rFonts w:ascii="Times New Roman" w:hAnsi="Times New Roman" w:cs="Times New Roman"/>
        </w:rPr>
        <w:t>74582</w:t>
      </w:r>
      <w:r w:rsidRPr="00E83B63">
        <w:rPr>
          <w:rFonts w:ascii="Times New Roman" w:hAnsi="Times New Roman" w:cs="Times New Roman"/>
        </w:rPr>
        <w:t xml:space="preserve">,00 руб. </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xml:space="preserve"> - техническое содержание пожарной сигнализации </w:t>
      </w:r>
      <w:r w:rsidR="006A3569" w:rsidRPr="00E83B63">
        <w:rPr>
          <w:rFonts w:ascii="Times New Roman" w:hAnsi="Times New Roman" w:cs="Times New Roman"/>
        </w:rPr>
        <w:t>-</w:t>
      </w:r>
      <w:r w:rsidR="00C26DC9" w:rsidRPr="00E83B63">
        <w:rPr>
          <w:rFonts w:ascii="Times New Roman" w:hAnsi="Times New Roman" w:cs="Times New Roman"/>
        </w:rPr>
        <w:t>26400</w:t>
      </w:r>
      <w:r w:rsidRPr="00E83B63">
        <w:rPr>
          <w:rFonts w:ascii="Times New Roman" w:hAnsi="Times New Roman" w:cs="Times New Roman"/>
        </w:rPr>
        <w:t>,00 руб.</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xml:space="preserve">- приобретение угля </w:t>
      </w:r>
      <w:r w:rsidR="006A3569" w:rsidRPr="00E83B63">
        <w:rPr>
          <w:rFonts w:ascii="Times New Roman" w:hAnsi="Times New Roman" w:cs="Times New Roman"/>
        </w:rPr>
        <w:t>-</w:t>
      </w:r>
      <w:r w:rsidR="00C26DC9" w:rsidRPr="00E83B63">
        <w:rPr>
          <w:rFonts w:ascii="Times New Roman" w:hAnsi="Times New Roman" w:cs="Times New Roman"/>
        </w:rPr>
        <w:t>735300</w:t>
      </w:r>
      <w:r w:rsidRPr="00E83B63">
        <w:rPr>
          <w:rFonts w:ascii="Times New Roman" w:hAnsi="Times New Roman" w:cs="Times New Roman"/>
        </w:rPr>
        <w:t>,00 руб.</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xml:space="preserve"> - приобретение строительных и хозяйственных товаров, канцтоваров </w:t>
      </w:r>
      <w:r w:rsidR="006A3569" w:rsidRPr="00E83B63">
        <w:rPr>
          <w:rFonts w:ascii="Times New Roman" w:hAnsi="Times New Roman" w:cs="Times New Roman"/>
        </w:rPr>
        <w:t>-</w:t>
      </w:r>
      <w:r w:rsidR="00C26DC9" w:rsidRPr="00E83B63">
        <w:rPr>
          <w:rFonts w:ascii="Times New Roman" w:hAnsi="Times New Roman" w:cs="Times New Roman"/>
        </w:rPr>
        <w:t>244314,65</w:t>
      </w:r>
      <w:r w:rsidRPr="00E83B63">
        <w:rPr>
          <w:rFonts w:ascii="Times New Roman" w:hAnsi="Times New Roman" w:cs="Times New Roman"/>
        </w:rPr>
        <w:t xml:space="preserve"> руб.</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ГСМ -</w:t>
      </w:r>
      <w:r w:rsidR="00C26DC9" w:rsidRPr="00E83B63">
        <w:rPr>
          <w:rFonts w:ascii="Times New Roman" w:hAnsi="Times New Roman" w:cs="Times New Roman"/>
        </w:rPr>
        <w:t>3597,55</w:t>
      </w:r>
      <w:r w:rsidRPr="00E83B63">
        <w:rPr>
          <w:rFonts w:ascii="Times New Roman" w:hAnsi="Times New Roman" w:cs="Times New Roman"/>
        </w:rPr>
        <w:t xml:space="preserve"> руб.</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xml:space="preserve">- мероприятия  </w:t>
      </w:r>
      <w:r w:rsidR="00C26DC9" w:rsidRPr="00E83B63">
        <w:rPr>
          <w:rFonts w:ascii="Times New Roman" w:hAnsi="Times New Roman" w:cs="Times New Roman"/>
        </w:rPr>
        <w:t>54800</w:t>
      </w:r>
      <w:r w:rsidRPr="00E83B63">
        <w:rPr>
          <w:rFonts w:ascii="Times New Roman" w:hAnsi="Times New Roman" w:cs="Times New Roman"/>
        </w:rPr>
        <w:t>,00 руб.</w:t>
      </w:r>
    </w:p>
    <w:p w:rsidR="00C26DC9" w:rsidRPr="00E83B63" w:rsidRDefault="008339CB" w:rsidP="00E83B63">
      <w:pPr>
        <w:pStyle w:val="a4"/>
        <w:jc w:val="both"/>
        <w:rPr>
          <w:rFonts w:ascii="Times New Roman" w:hAnsi="Times New Roman" w:cs="Times New Roman"/>
        </w:rPr>
      </w:pPr>
      <w:r w:rsidRPr="00E83B63">
        <w:rPr>
          <w:rFonts w:ascii="Times New Roman" w:hAnsi="Times New Roman" w:cs="Times New Roman"/>
        </w:rPr>
        <w:t xml:space="preserve">- </w:t>
      </w:r>
      <w:r w:rsidR="00C26DC9" w:rsidRPr="00E83B63">
        <w:rPr>
          <w:rFonts w:ascii="Times New Roman" w:hAnsi="Times New Roman" w:cs="Times New Roman"/>
        </w:rPr>
        <w:t>ремонт наружного электротехнического оборудования Дома культуры-48562,80 руб.</w:t>
      </w:r>
    </w:p>
    <w:p w:rsidR="00C26DC9" w:rsidRPr="00E83B63" w:rsidRDefault="00C26DC9" w:rsidP="00E83B63">
      <w:pPr>
        <w:pStyle w:val="a4"/>
        <w:jc w:val="both"/>
        <w:rPr>
          <w:rFonts w:ascii="Times New Roman" w:hAnsi="Times New Roman" w:cs="Times New Roman"/>
        </w:rPr>
      </w:pPr>
      <w:r w:rsidRPr="00E83B63">
        <w:rPr>
          <w:rFonts w:ascii="Times New Roman" w:hAnsi="Times New Roman" w:cs="Times New Roman"/>
        </w:rPr>
        <w:t xml:space="preserve">-   выполнение работ по ремонту внутреннего и наружного </w:t>
      </w:r>
      <w:r w:rsidR="00F54AB2" w:rsidRPr="00E83B63">
        <w:rPr>
          <w:rFonts w:ascii="Times New Roman" w:hAnsi="Times New Roman" w:cs="Times New Roman"/>
        </w:rPr>
        <w:t>э</w:t>
      </w:r>
      <w:r w:rsidRPr="00E83B63">
        <w:rPr>
          <w:rFonts w:ascii="Times New Roman" w:hAnsi="Times New Roman" w:cs="Times New Roman"/>
        </w:rPr>
        <w:t>лектротехническ</w:t>
      </w:r>
      <w:r w:rsidR="00B64336">
        <w:rPr>
          <w:rFonts w:ascii="Times New Roman" w:hAnsi="Times New Roman" w:cs="Times New Roman"/>
        </w:rPr>
        <w:t>ого оборудования Дома культуры в с</w:t>
      </w:r>
      <w:proofErr w:type="gramStart"/>
      <w:r w:rsidR="00B64336">
        <w:rPr>
          <w:rFonts w:ascii="Times New Roman" w:hAnsi="Times New Roman" w:cs="Times New Roman"/>
        </w:rPr>
        <w:t>.Э</w:t>
      </w:r>
      <w:proofErr w:type="gramEnd"/>
      <w:r w:rsidR="00B64336">
        <w:rPr>
          <w:rFonts w:ascii="Times New Roman" w:hAnsi="Times New Roman" w:cs="Times New Roman"/>
        </w:rPr>
        <w:t xml:space="preserve">лита </w:t>
      </w:r>
      <w:r w:rsidRPr="00E83B63">
        <w:rPr>
          <w:rFonts w:ascii="Times New Roman" w:hAnsi="Times New Roman" w:cs="Times New Roman"/>
        </w:rPr>
        <w:t xml:space="preserve"> -32128,20 руб.</w:t>
      </w:r>
    </w:p>
    <w:p w:rsidR="00C26DC9" w:rsidRPr="00E83B63" w:rsidRDefault="00C26DC9" w:rsidP="00E83B63">
      <w:pPr>
        <w:pStyle w:val="a4"/>
        <w:jc w:val="both"/>
        <w:rPr>
          <w:rFonts w:ascii="Times New Roman" w:hAnsi="Times New Roman" w:cs="Times New Roman"/>
        </w:rPr>
      </w:pPr>
      <w:r w:rsidRPr="00E83B63">
        <w:rPr>
          <w:rFonts w:ascii="Times New Roman" w:hAnsi="Times New Roman" w:cs="Times New Roman"/>
        </w:rPr>
        <w:t>- выполнение работ по внутренней отделке стен и потолка танцевального зала здания Элитовского сельского дома культуры -91860,60 руб.</w:t>
      </w:r>
    </w:p>
    <w:p w:rsidR="00C26DC9" w:rsidRPr="00E83B63" w:rsidRDefault="00C26DC9" w:rsidP="00E83B63">
      <w:pPr>
        <w:pStyle w:val="a4"/>
        <w:jc w:val="both"/>
        <w:rPr>
          <w:rFonts w:ascii="Times New Roman" w:hAnsi="Times New Roman" w:cs="Times New Roman"/>
        </w:rPr>
      </w:pPr>
      <w:r w:rsidRPr="00E83B63">
        <w:rPr>
          <w:rFonts w:ascii="Times New Roman" w:hAnsi="Times New Roman" w:cs="Times New Roman"/>
        </w:rPr>
        <w:lastRenderedPageBreak/>
        <w:t xml:space="preserve"> -  выполнение работ по ремонту </w:t>
      </w:r>
      <w:proofErr w:type="spellStart"/>
      <w:r w:rsidRPr="00E83B63">
        <w:rPr>
          <w:rFonts w:ascii="Times New Roman" w:hAnsi="Times New Roman" w:cs="Times New Roman"/>
        </w:rPr>
        <w:t>слаботочечных</w:t>
      </w:r>
      <w:proofErr w:type="spellEnd"/>
      <w:r w:rsidRPr="00E83B63">
        <w:rPr>
          <w:rFonts w:ascii="Times New Roman" w:hAnsi="Times New Roman" w:cs="Times New Roman"/>
        </w:rPr>
        <w:t xml:space="preserve"> систем, ОПС на объекте: Элитовского сел</w:t>
      </w:r>
      <w:r w:rsidR="00B64336">
        <w:rPr>
          <w:rFonts w:ascii="Times New Roman" w:hAnsi="Times New Roman" w:cs="Times New Roman"/>
        </w:rPr>
        <w:t>ьского поселения</w:t>
      </w:r>
      <w:r w:rsidRPr="00E83B63">
        <w:rPr>
          <w:rFonts w:ascii="Times New Roman" w:hAnsi="Times New Roman" w:cs="Times New Roman"/>
        </w:rPr>
        <w:t xml:space="preserve"> по адресу: Омская область, Москаленский р-н, с</w:t>
      </w:r>
      <w:proofErr w:type="gramStart"/>
      <w:r w:rsidRPr="00E83B63">
        <w:rPr>
          <w:rFonts w:ascii="Times New Roman" w:hAnsi="Times New Roman" w:cs="Times New Roman"/>
        </w:rPr>
        <w:t>.Э</w:t>
      </w:r>
      <w:proofErr w:type="gramEnd"/>
      <w:r w:rsidRPr="00E83B63">
        <w:rPr>
          <w:rFonts w:ascii="Times New Roman" w:hAnsi="Times New Roman" w:cs="Times New Roman"/>
        </w:rPr>
        <w:t>лита, ул.Ленина, 6. -25000,00 руб.</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xml:space="preserve">- передачу полномочий району по оплате труда и начисления на оплату труда специалистов культуры в сумме – </w:t>
      </w:r>
      <w:r w:rsidR="009E5D50" w:rsidRPr="00E83B63">
        <w:rPr>
          <w:rFonts w:ascii="Times New Roman" w:hAnsi="Times New Roman" w:cs="Times New Roman"/>
        </w:rPr>
        <w:t>813504</w:t>
      </w:r>
      <w:r w:rsidRPr="00E83B63">
        <w:rPr>
          <w:rFonts w:ascii="Times New Roman" w:hAnsi="Times New Roman" w:cs="Times New Roman"/>
        </w:rPr>
        <w:t>,00 руб.</w:t>
      </w:r>
    </w:p>
    <w:p w:rsidR="00050DAA" w:rsidRPr="00E83B63" w:rsidRDefault="00050DAA" w:rsidP="00E83B63">
      <w:pPr>
        <w:pStyle w:val="a4"/>
        <w:jc w:val="both"/>
        <w:rPr>
          <w:rFonts w:ascii="Times New Roman" w:hAnsi="Times New Roman" w:cs="Times New Roman"/>
        </w:rPr>
      </w:pPr>
      <w:r w:rsidRPr="00E83B63">
        <w:rPr>
          <w:rFonts w:ascii="Times New Roman" w:hAnsi="Times New Roman" w:cs="Times New Roman"/>
        </w:rPr>
        <w:t xml:space="preserve">В апреле 2024 года проведен электронный аукцион  на </w:t>
      </w:r>
      <w:r w:rsidRPr="00E83B63">
        <w:rPr>
          <w:rFonts w:ascii="Times New Roman" w:hAnsi="Times New Roman" w:cs="Times New Roman"/>
          <w:shd w:val="clear" w:color="auto" w:fill="FFFFFF"/>
        </w:rPr>
        <w:t>выполнение работ по объекту: «Капитальный ремонт кровли здания, расположенного по адресу: Омская область, Москаленский район, с. Элита, ул. Ленина, 6, Литера</w:t>
      </w:r>
      <w:proofErr w:type="gramStart"/>
      <w:r w:rsidRPr="00E83B63">
        <w:rPr>
          <w:rFonts w:ascii="Times New Roman" w:hAnsi="Times New Roman" w:cs="Times New Roman"/>
          <w:shd w:val="clear" w:color="auto" w:fill="FFFFFF"/>
        </w:rPr>
        <w:t xml:space="preserve"> А</w:t>
      </w:r>
      <w:proofErr w:type="gramEnd"/>
      <w:r w:rsidRPr="00E83B63">
        <w:rPr>
          <w:rFonts w:ascii="Times New Roman" w:hAnsi="Times New Roman" w:cs="Times New Roman"/>
          <w:shd w:val="clear" w:color="auto" w:fill="FFFFFF"/>
        </w:rPr>
        <w:t>»</w:t>
      </w:r>
      <w:r w:rsidRPr="00E83B63">
        <w:rPr>
          <w:rFonts w:ascii="Times New Roman" w:hAnsi="Times New Roman" w:cs="Times New Roman"/>
        </w:rPr>
        <w:t>.</w:t>
      </w:r>
    </w:p>
    <w:p w:rsidR="00050DAA" w:rsidRPr="00E83B63" w:rsidRDefault="00050DAA" w:rsidP="00E83B63">
      <w:pPr>
        <w:pStyle w:val="a4"/>
        <w:jc w:val="both"/>
        <w:rPr>
          <w:rFonts w:ascii="Times New Roman" w:hAnsi="Times New Roman" w:cs="Times New Roman"/>
        </w:rPr>
      </w:pPr>
      <w:r w:rsidRPr="00E83B63">
        <w:rPr>
          <w:rFonts w:ascii="Times New Roman" w:hAnsi="Times New Roman" w:cs="Times New Roman"/>
        </w:rPr>
        <w:t xml:space="preserve">Сумма выделенных средств на 2024 год составила 5749347,40 рублей, контракт заключен на сумму 4453161,41 рублей. Таким образом, экономия средств по итогу проведения электронного аукциона составила 1296185,99 рублей в том числе: </w:t>
      </w:r>
    </w:p>
    <w:p w:rsidR="00881A19" w:rsidRPr="00E83B63" w:rsidRDefault="00881A19" w:rsidP="00E83B63">
      <w:pPr>
        <w:pStyle w:val="a4"/>
        <w:jc w:val="both"/>
        <w:rPr>
          <w:rFonts w:ascii="Times New Roman" w:hAnsi="Times New Roman" w:cs="Times New Roman"/>
          <w:color w:val="2C2D2E"/>
        </w:rPr>
      </w:pPr>
      <w:r w:rsidRPr="00E83B63">
        <w:rPr>
          <w:rFonts w:ascii="Times New Roman" w:hAnsi="Times New Roman" w:cs="Times New Roman"/>
        </w:rPr>
        <w:t xml:space="preserve">1142069,48 рублей - </w:t>
      </w:r>
      <w:r w:rsidRPr="00E83B63">
        <w:rPr>
          <w:rFonts w:ascii="Times New Roman" w:hAnsi="Times New Roman" w:cs="Times New Roman"/>
          <w:color w:val="2C2D2E"/>
        </w:rPr>
        <w:t xml:space="preserve">федеральный бюджет; </w:t>
      </w:r>
    </w:p>
    <w:p w:rsidR="00881A19" w:rsidRPr="00E83B63" w:rsidRDefault="00881A19" w:rsidP="00E83B63">
      <w:pPr>
        <w:pStyle w:val="a4"/>
        <w:jc w:val="both"/>
        <w:rPr>
          <w:rFonts w:ascii="Times New Roman" w:hAnsi="Times New Roman" w:cs="Times New Roman"/>
          <w:color w:val="2C2D2E"/>
        </w:rPr>
      </w:pPr>
      <w:r w:rsidRPr="00E83B63">
        <w:rPr>
          <w:rFonts w:ascii="Times New Roman" w:hAnsi="Times New Roman" w:cs="Times New Roman"/>
        </w:rPr>
        <w:t xml:space="preserve">141154,65 рублей </w:t>
      </w:r>
      <w:proofErr w:type="gramStart"/>
      <w:r w:rsidRPr="00E83B63">
        <w:rPr>
          <w:rFonts w:ascii="Times New Roman" w:hAnsi="Times New Roman" w:cs="Times New Roman"/>
        </w:rPr>
        <w:t>-</w:t>
      </w:r>
      <w:r w:rsidRPr="00E83B63">
        <w:rPr>
          <w:rFonts w:ascii="Times New Roman" w:hAnsi="Times New Roman" w:cs="Times New Roman"/>
          <w:color w:val="2C2D2E"/>
        </w:rPr>
        <w:t>о</w:t>
      </w:r>
      <w:proofErr w:type="gramEnd"/>
      <w:r w:rsidRPr="00E83B63">
        <w:rPr>
          <w:rFonts w:ascii="Times New Roman" w:hAnsi="Times New Roman" w:cs="Times New Roman"/>
          <w:color w:val="2C2D2E"/>
        </w:rPr>
        <w:t>бластной бюджет;</w:t>
      </w:r>
    </w:p>
    <w:p w:rsidR="00881A19" w:rsidRPr="00E83B63" w:rsidRDefault="00881A19" w:rsidP="00E83B63">
      <w:pPr>
        <w:pStyle w:val="a4"/>
        <w:jc w:val="both"/>
        <w:rPr>
          <w:rFonts w:ascii="Times New Roman" w:hAnsi="Times New Roman" w:cs="Times New Roman"/>
          <w:color w:val="2C2D2E"/>
        </w:rPr>
      </w:pPr>
      <w:r w:rsidRPr="00E83B63">
        <w:rPr>
          <w:rFonts w:ascii="Times New Roman" w:hAnsi="Times New Roman" w:cs="Times New Roman"/>
        </w:rPr>
        <w:t xml:space="preserve">12961,86 рублей </w:t>
      </w:r>
      <w:proofErr w:type="gramStart"/>
      <w:r w:rsidRPr="00E83B63">
        <w:rPr>
          <w:rFonts w:ascii="Times New Roman" w:hAnsi="Times New Roman" w:cs="Times New Roman"/>
        </w:rPr>
        <w:t>-</w:t>
      </w:r>
      <w:r w:rsidRPr="00E83B63">
        <w:rPr>
          <w:rFonts w:ascii="Times New Roman" w:hAnsi="Times New Roman" w:cs="Times New Roman"/>
          <w:color w:val="2C2D2E"/>
        </w:rPr>
        <w:t>м</w:t>
      </w:r>
      <w:proofErr w:type="gramEnd"/>
      <w:r w:rsidRPr="00E83B63">
        <w:rPr>
          <w:rFonts w:ascii="Times New Roman" w:hAnsi="Times New Roman" w:cs="Times New Roman"/>
          <w:color w:val="2C2D2E"/>
        </w:rPr>
        <w:t>естный бюджет.</w:t>
      </w:r>
    </w:p>
    <w:p w:rsidR="0081168C" w:rsidRPr="00E83B63" w:rsidRDefault="0081168C" w:rsidP="00E83B63">
      <w:pPr>
        <w:pStyle w:val="a4"/>
        <w:jc w:val="both"/>
        <w:rPr>
          <w:rFonts w:ascii="Times New Roman" w:hAnsi="Times New Roman" w:cs="Times New Roman"/>
          <w:shd w:val="clear" w:color="auto" w:fill="FFFFFF"/>
        </w:rPr>
      </w:pPr>
      <w:r w:rsidRPr="00E83B63">
        <w:rPr>
          <w:rFonts w:ascii="Times New Roman" w:hAnsi="Times New Roman" w:cs="Times New Roman"/>
        </w:rPr>
        <w:t xml:space="preserve">Средства экономии направлены </w:t>
      </w:r>
      <w:r w:rsidR="00050DAA" w:rsidRPr="00E83B63">
        <w:rPr>
          <w:rFonts w:ascii="Times New Roman" w:hAnsi="Times New Roman" w:cs="Times New Roman"/>
        </w:rPr>
        <w:t xml:space="preserve">на увеличение стоимости контракта и  дополнительные работы, выявленные в результате </w:t>
      </w:r>
      <w:r w:rsidR="00050DAA" w:rsidRPr="00E83B63">
        <w:rPr>
          <w:rFonts w:ascii="Times New Roman" w:hAnsi="Times New Roman" w:cs="Times New Roman"/>
          <w:shd w:val="clear" w:color="auto" w:fill="FFFFFF"/>
        </w:rPr>
        <w:t>выполнения работ по объекту: «Капитальный ремонт кровли здания, расположенного по адресу: Омская область, Москаленский район, с. Элита, ул. Ленина, 6, Литера</w:t>
      </w:r>
      <w:proofErr w:type="gramStart"/>
      <w:r w:rsidR="00050DAA" w:rsidRPr="00E83B63">
        <w:rPr>
          <w:rFonts w:ascii="Times New Roman" w:hAnsi="Times New Roman" w:cs="Times New Roman"/>
          <w:shd w:val="clear" w:color="auto" w:fill="FFFFFF"/>
        </w:rPr>
        <w:t xml:space="preserve"> А</w:t>
      </w:r>
      <w:proofErr w:type="gramEnd"/>
      <w:r w:rsidR="00050DAA" w:rsidRPr="00E83B63">
        <w:rPr>
          <w:rFonts w:ascii="Times New Roman" w:hAnsi="Times New Roman" w:cs="Times New Roman"/>
          <w:shd w:val="clear" w:color="auto" w:fill="FFFFFF"/>
        </w:rPr>
        <w:t>».</w:t>
      </w:r>
      <w:r w:rsidRPr="00E83B63">
        <w:rPr>
          <w:rFonts w:ascii="Times New Roman" w:hAnsi="Times New Roman" w:cs="Times New Roman"/>
          <w:shd w:val="clear" w:color="auto" w:fill="FFFFFF"/>
        </w:rPr>
        <w:t xml:space="preserve"> Проведен ремонт пола в фойе Дома Культуры на сумму 380000 рублей. Проведена отопительная система в реконструируемом помещении кинобудки. Проведен косм</w:t>
      </w:r>
      <w:r w:rsidR="00627254" w:rsidRPr="00E83B63">
        <w:rPr>
          <w:rFonts w:ascii="Times New Roman" w:hAnsi="Times New Roman" w:cs="Times New Roman"/>
          <w:shd w:val="clear" w:color="auto" w:fill="FFFFFF"/>
        </w:rPr>
        <w:t>етический ремонт в помещени</w:t>
      </w:r>
      <w:r w:rsidRPr="00E83B63">
        <w:rPr>
          <w:rFonts w:ascii="Times New Roman" w:hAnsi="Times New Roman" w:cs="Times New Roman"/>
          <w:shd w:val="clear" w:color="auto" w:fill="FFFFFF"/>
        </w:rPr>
        <w:t>и танцевального зала.</w:t>
      </w:r>
    </w:p>
    <w:p w:rsidR="00C26DC9" w:rsidRPr="00E83B63" w:rsidRDefault="00C26DC9" w:rsidP="00E83B63">
      <w:pPr>
        <w:pStyle w:val="a4"/>
        <w:jc w:val="both"/>
        <w:rPr>
          <w:rFonts w:ascii="Times New Roman" w:hAnsi="Times New Roman" w:cs="Times New Roman"/>
        </w:rPr>
      </w:pPr>
      <w:r w:rsidRPr="00E83B63">
        <w:rPr>
          <w:rFonts w:ascii="Times New Roman" w:hAnsi="Times New Roman" w:cs="Times New Roman"/>
        </w:rPr>
        <w:t xml:space="preserve">На «Молодежную политику» расходы на 2024 год  расходы были направлены </w:t>
      </w:r>
      <w:proofErr w:type="gramStart"/>
      <w:r w:rsidRPr="00E83B63">
        <w:rPr>
          <w:rFonts w:ascii="Times New Roman" w:hAnsi="Times New Roman" w:cs="Times New Roman"/>
        </w:rPr>
        <w:t>на</w:t>
      </w:r>
      <w:proofErr w:type="gramEnd"/>
      <w:r w:rsidRPr="00E83B63">
        <w:rPr>
          <w:rFonts w:ascii="Times New Roman" w:hAnsi="Times New Roman" w:cs="Times New Roman"/>
        </w:rPr>
        <w:t>:</w:t>
      </w:r>
    </w:p>
    <w:p w:rsidR="00C26DC9" w:rsidRPr="00E83B63" w:rsidRDefault="00C26DC9" w:rsidP="00E83B63">
      <w:pPr>
        <w:pStyle w:val="a4"/>
        <w:jc w:val="both"/>
        <w:rPr>
          <w:rFonts w:ascii="Times New Roman" w:hAnsi="Times New Roman" w:cs="Times New Roman"/>
        </w:rPr>
      </w:pPr>
      <w:r w:rsidRPr="00E83B63">
        <w:rPr>
          <w:rFonts w:ascii="Times New Roman" w:hAnsi="Times New Roman" w:cs="Times New Roman"/>
        </w:rPr>
        <w:t xml:space="preserve">       - на проведение мероприятий по календарному плану – 37975,25 руб.</w:t>
      </w:r>
    </w:p>
    <w:p w:rsidR="00C26DC9" w:rsidRPr="00E83B63" w:rsidRDefault="00C26DC9" w:rsidP="00E83B63">
      <w:pPr>
        <w:pStyle w:val="a4"/>
        <w:jc w:val="both"/>
        <w:rPr>
          <w:rFonts w:ascii="Times New Roman" w:hAnsi="Times New Roman" w:cs="Times New Roman"/>
        </w:rPr>
      </w:pPr>
      <w:r w:rsidRPr="00E83B63">
        <w:rPr>
          <w:rFonts w:ascii="Times New Roman" w:hAnsi="Times New Roman" w:cs="Times New Roman"/>
        </w:rPr>
        <w:t xml:space="preserve">       - ГСМ – 3000 руб.</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На «Физическую культуру» ра</w:t>
      </w:r>
      <w:r w:rsidR="0081168C" w:rsidRPr="00E83B63">
        <w:rPr>
          <w:rFonts w:ascii="Times New Roman" w:hAnsi="Times New Roman" w:cs="Times New Roman"/>
        </w:rPr>
        <w:t>сходы на 2024</w:t>
      </w:r>
      <w:r w:rsidRPr="00E83B63">
        <w:rPr>
          <w:rFonts w:ascii="Times New Roman" w:hAnsi="Times New Roman" w:cs="Times New Roman"/>
        </w:rPr>
        <w:t xml:space="preserve"> год  расходы были направлены </w:t>
      </w:r>
      <w:proofErr w:type="gramStart"/>
      <w:r w:rsidRPr="00E83B63">
        <w:rPr>
          <w:rFonts w:ascii="Times New Roman" w:hAnsi="Times New Roman" w:cs="Times New Roman"/>
        </w:rPr>
        <w:t>на</w:t>
      </w:r>
      <w:proofErr w:type="gramEnd"/>
      <w:r w:rsidRPr="00E83B63">
        <w:rPr>
          <w:rFonts w:ascii="Times New Roman" w:hAnsi="Times New Roman" w:cs="Times New Roman"/>
        </w:rPr>
        <w:t>:</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xml:space="preserve">       - ГСМ подвоз спортсменов на соревнования и </w:t>
      </w:r>
      <w:proofErr w:type="spellStart"/>
      <w:r w:rsidRPr="00E83B63">
        <w:rPr>
          <w:rFonts w:ascii="Times New Roman" w:hAnsi="Times New Roman" w:cs="Times New Roman"/>
        </w:rPr>
        <w:t>обкоса</w:t>
      </w:r>
      <w:proofErr w:type="spellEnd"/>
      <w:r w:rsidRPr="00E83B63">
        <w:rPr>
          <w:rFonts w:ascii="Times New Roman" w:hAnsi="Times New Roman" w:cs="Times New Roman"/>
        </w:rPr>
        <w:t xml:space="preserve"> спорт</w:t>
      </w:r>
      <w:r w:rsidR="006A3569" w:rsidRPr="00E83B63">
        <w:rPr>
          <w:rFonts w:ascii="Times New Roman" w:hAnsi="Times New Roman" w:cs="Times New Roman"/>
        </w:rPr>
        <w:t>ивной</w:t>
      </w:r>
      <w:r w:rsidRPr="00E83B63">
        <w:rPr>
          <w:rFonts w:ascii="Times New Roman" w:hAnsi="Times New Roman" w:cs="Times New Roman"/>
        </w:rPr>
        <w:t xml:space="preserve"> площадки – </w:t>
      </w:r>
      <w:r w:rsidR="00C26DC9" w:rsidRPr="00E83B63">
        <w:rPr>
          <w:rFonts w:ascii="Times New Roman" w:hAnsi="Times New Roman" w:cs="Times New Roman"/>
        </w:rPr>
        <w:t>15000</w:t>
      </w:r>
      <w:r w:rsidRPr="00E83B63">
        <w:rPr>
          <w:rFonts w:ascii="Times New Roman" w:hAnsi="Times New Roman" w:cs="Times New Roman"/>
        </w:rPr>
        <w:t xml:space="preserve"> руб.</w:t>
      </w:r>
    </w:p>
    <w:p w:rsidR="008339CB" w:rsidRPr="00E83B63" w:rsidRDefault="008339CB" w:rsidP="00E83B63">
      <w:pPr>
        <w:pStyle w:val="a4"/>
        <w:jc w:val="both"/>
        <w:rPr>
          <w:rFonts w:ascii="Times New Roman" w:hAnsi="Times New Roman" w:cs="Times New Roman"/>
        </w:rPr>
      </w:pPr>
      <w:r w:rsidRPr="00E83B63">
        <w:rPr>
          <w:rFonts w:ascii="Times New Roman" w:hAnsi="Times New Roman" w:cs="Times New Roman"/>
        </w:rPr>
        <w:t xml:space="preserve">       - приобретение спортивного инвентаря, форму – </w:t>
      </w:r>
      <w:r w:rsidR="00C26DC9" w:rsidRPr="00E83B63">
        <w:rPr>
          <w:rFonts w:ascii="Times New Roman" w:hAnsi="Times New Roman" w:cs="Times New Roman"/>
        </w:rPr>
        <w:t>15000</w:t>
      </w:r>
      <w:r w:rsidRPr="00E83B63">
        <w:rPr>
          <w:rFonts w:ascii="Times New Roman" w:hAnsi="Times New Roman" w:cs="Times New Roman"/>
        </w:rPr>
        <w:t>,00 руб.</w:t>
      </w:r>
    </w:p>
    <w:p w:rsidR="008339CB" w:rsidRPr="00E83B63" w:rsidRDefault="008339CB" w:rsidP="00E83B63">
      <w:pPr>
        <w:pStyle w:val="a4"/>
        <w:jc w:val="both"/>
        <w:rPr>
          <w:rFonts w:ascii="Times New Roman" w:hAnsi="Times New Roman" w:cs="Times New Roman"/>
          <w:lang w:eastAsia="ru-RU"/>
        </w:rPr>
      </w:pPr>
    </w:p>
    <w:p w:rsidR="008339CB" w:rsidRPr="00E83B63" w:rsidRDefault="008339CB" w:rsidP="00E83B63">
      <w:pPr>
        <w:pStyle w:val="a4"/>
        <w:jc w:val="both"/>
        <w:rPr>
          <w:rFonts w:ascii="Times New Roman" w:hAnsi="Times New Roman" w:cs="Times New Roman"/>
          <w:lang w:eastAsia="ru-RU"/>
        </w:rPr>
      </w:pPr>
    </w:p>
    <w:p w:rsidR="008339CB" w:rsidRPr="00E83B63" w:rsidRDefault="008339CB" w:rsidP="00E83B63">
      <w:pPr>
        <w:pStyle w:val="a4"/>
        <w:jc w:val="both"/>
        <w:rPr>
          <w:rFonts w:ascii="Times New Roman" w:hAnsi="Times New Roman" w:cs="Times New Roman"/>
          <w:lang w:eastAsia="ru-RU"/>
        </w:rPr>
      </w:pPr>
      <w:r w:rsidRPr="00E83B63">
        <w:rPr>
          <w:rFonts w:ascii="Times New Roman" w:hAnsi="Times New Roman" w:cs="Times New Roman"/>
          <w:lang w:eastAsia="ru-RU"/>
        </w:rPr>
        <w:t>Так я коротко постарал</w:t>
      </w:r>
      <w:r w:rsidR="0081168C" w:rsidRPr="00E83B63">
        <w:rPr>
          <w:rFonts w:ascii="Times New Roman" w:hAnsi="Times New Roman" w:cs="Times New Roman"/>
          <w:lang w:eastAsia="ru-RU"/>
        </w:rPr>
        <w:t>ась</w:t>
      </w:r>
      <w:r w:rsidRPr="00E83B63">
        <w:rPr>
          <w:rFonts w:ascii="Times New Roman" w:hAnsi="Times New Roman" w:cs="Times New Roman"/>
          <w:lang w:eastAsia="ru-RU"/>
        </w:rPr>
        <w:t xml:space="preserve"> охарактеризовать объем выполненных работ Администрацией Элитовского сельского поселения.</w:t>
      </w:r>
    </w:p>
    <w:p w:rsidR="008111E6" w:rsidRPr="00E83B63" w:rsidRDefault="008339CB" w:rsidP="00E83B63">
      <w:pPr>
        <w:pStyle w:val="a4"/>
        <w:jc w:val="both"/>
        <w:rPr>
          <w:rFonts w:ascii="Times New Roman" w:hAnsi="Times New Roman" w:cs="Times New Roman"/>
        </w:rPr>
      </w:pPr>
      <w:r w:rsidRPr="00E83B63">
        <w:rPr>
          <w:rFonts w:ascii="Times New Roman" w:hAnsi="Times New Roman" w:cs="Times New Roman"/>
          <w:lang w:eastAsia="ru-RU"/>
        </w:rPr>
        <w:t>С подробным отчетом вы можете ознакомиться на сайте Администрации Москаленского муниципального района на странице Элитовского сельского поселения.</w:t>
      </w:r>
    </w:p>
    <w:sectPr w:rsidR="008111E6" w:rsidRPr="00E83B63" w:rsidSect="00E83B63">
      <w:pgSz w:w="11906" w:h="16838"/>
      <w:pgMar w:top="567" w:right="424"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339CB"/>
    <w:rsid w:val="0003301D"/>
    <w:rsid w:val="00050DAA"/>
    <w:rsid w:val="003C5059"/>
    <w:rsid w:val="00431B4D"/>
    <w:rsid w:val="0048546C"/>
    <w:rsid w:val="004A3B9B"/>
    <w:rsid w:val="00627254"/>
    <w:rsid w:val="00680FC4"/>
    <w:rsid w:val="006820AA"/>
    <w:rsid w:val="006A3569"/>
    <w:rsid w:val="006D20FE"/>
    <w:rsid w:val="006F2712"/>
    <w:rsid w:val="0074562D"/>
    <w:rsid w:val="007D0BB7"/>
    <w:rsid w:val="00801D04"/>
    <w:rsid w:val="008111E6"/>
    <w:rsid w:val="0081168C"/>
    <w:rsid w:val="008232A3"/>
    <w:rsid w:val="008339CB"/>
    <w:rsid w:val="00881A19"/>
    <w:rsid w:val="009A2414"/>
    <w:rsid w:val="009D686B"/>
    <w:rsid w:val="009E5667"/>
    <w:rsid w:val="009E5D50"/>
    <w:rsid w:val="00A644AD"/>
    <w:rsid w:val="00A93C1B"/>
    <w:rsid w:val="00AF3C29"/>
    <w:rsid w:val="00B00A62"/>
    <w:rsid w:val="00B64336"/>
    <w:rsid w:val="00BA5B26"/>
    <w:rsid w:val="00BC3EED"/>
    <w:rsid w:val="00C26DC9"/>
    <w:rsid w:val="00C54381"/>
    <w:rsid w:val="00CC1E3E"/>
    <w:rsid w:val="00CC2B54"/>
    <w:rsid w:val="00D04BCB"/>
    <w:rsid w:val="00D13A24"/>
    <w:rsid w:val="00D92CCB"/>
    <w:rsid w:val="00DA1B4D"/>
    <w:rsid w:val="00E00B20"/>
    <w:rsid w:val="00E83B63"/>
    <w:rsid w:val="00EC64AD"/>
    <w:rsid w:val="00EF3FF9"/>
    <w:rsid w:val="00EF602F"/>
    <w:rsid w:val="00F31F91"/>
    <w:rsid w:val="00F54AB2"/>
    <w:rsid w:val="00FC41D4"/>
    <w:rsid w:val="00FE28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CB"/>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339CB"/>
    <w:rPr>
      <w:sz w:val="24"/>
      <w:szCs w:val="24"/>
    </w:rPr>
  </w:style>
  <w:style w:type="paragraph" w:styleId="a4">
    <w:name w:val="No Spacing"/>
    <w:link w:val="a3"/>
    <w:uiPriority w:val="1"/>
    <w:qFormat/>
    <w:rsid w:val="008339CB"/>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3321590">
      <w:bodyDiv w:val="1"/>
      <w:marLeft w:val="0"/>
      <w:marRight w:val="0"/>
      <w:marTop w:val="0"/>
      <w:marBottom w:val="0"/>
      <w:divBdr>
        <w:top w:val="none" w:sz="0" w:space="0" w:color="auto"/>
        <w:left w:val="none" w:sz="0" w:space="0" w:color="auto"/>
        <w:bottom w:val="none" w:sz="0" w:space="0" w:color="auto"/>
        <w:right w:val="none" w:sz="0" w:space="0" w:color="auto"/>
      </w:divBdr>
    </w:div>
    <w:div w:id="671031230">
      <w:bodyDiv w:val="1"/>
      <w:marLeft w:val="0"/>
      <w:marRight w:val="0"/>
      <w:marTop w:val="0"/>
      <w:marBottom w:val="0"/>
      <w:divBdr>
        <w:top w:val="none" w:sz="0" w:space="0" w:color="auto"/>
        <w:left w:val="none" w:sz="0" w:space="0" w:color="auto"/>
        <w:bottom w:val="none" w:sz="0" w:space="0" w:color="auto"/>
        <w:right w:val="none" w:sz="0" w:space="0" w:color="auto"/>
      </w:divBdr>
    </w:div>
    <w:div w:id="195581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1</Pages>
  <Words>3306</Words>
  <Characters>18850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20</cp:revision>
  <cp:lastPrinted>2025-02-19T05:11:00Z</cp:lastPrinted>
  <dcterms:created xsi:type="dcterms:W3CDTF">2023-03-07T04:45:00Z</dcterms:created>
  <dcterms:modified xsi:type="dcterms:W3CDTF">2025-02-20T05:12:00Z</dcterms:modified>
</cp:coreProperties>
</file>