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48" w:rsidRDefault="00B41C2E" w:rsidP="00F62048">
      <w:pPr>
        <w:pStyle w:val="a4"/>
        <w:ind w:hanging="142"/>
        <w:jc w:val="right"/>
        <w:rPr>
          <w:sz w:val="28"/>
          <w:szCs w:val="28"/>
        </w:rPr>
      </w:pPr>
      <w:r w:rsidRPr="00B41C2E">
        <w:rPr>
          <w:sz w:val="28"/>
          <w:szCs w:val="28"/>
        </w:rPr>
        <w:t xml:space="preserve">   </w:t>
      </w:r>
    </w:p>
    <w:p w:rsidR="00B41C2E" w:rsidRPr="00F434A0" w:rsidRDefault="008D5C69" w:rsidP="00B41C2E">
      <w:pPr>
        <w:pStyle w:val="a4"/>
        <w:ind w:hanging="142"/>
        <w:rPr>
          <w:spacing w:val="30"/>
          <w:kern w:val="24"/>
          <w:sz w:val="28"/>
          <w:szCs w:val="28"/>
        </w:rPr>
      </w:pPr>
      <w:r w:rsidRPr="00F434A0">
        <w:rPr>
          <w:spacing w:val="30"/>
          <w:kern w:val="24"/>
          <w:sz w:val="28"/>
          <w:szCs w:val="28"/>
        </w:rPr>
        <w:t>АДМИНИСТРАЦИЯ</w:t>
      </w:r>
    </w:p>
    <w:p w:rsidR="00B41C2E" w:rsidRPr="00F434A0" w:rsidRDefault="00B41C2E" w:rsidP="00B41C2E">
      <w:pPr>
        <w:pStyle w:val="a4"/>
        <w:rPr>
          <w:spacing w:val="30"/>
          <w:kern w:val="24"/>
          <w:sz w:val="28"/>
          <w:szCs w:val="28"/>
        </w:rPr>
      </w:pPr>
      <w:r w:rsidRPr="00F434A0">
        <w:rPr>
          <w:spacing w:val="30"/>
          <w:kern w:val="24"/>
          <w:sz w:val="28"/>
          <w:szCs w:val="28"/>
        </w:rPr>
        <w:t>ЭЛИТОВСКОГО СЕЛЬСКОГО ПОСЕЛЕНИЯ москаленского муниципальногО</w:t>
      </w:r>
    </w:p>
    <w:p w:rsidR="00B41C2E" w:rsidRPr="00F434A0" w:rsidRDefault="00B41C2E" w:rsidP="00B41C2E">
      <w:pPr>
        <w:pStyle w:val="a0"/>
        <w:spacing w:after="0"/>
        <w:jc w:val="center"/>
        <w:rPr>
          <w:b/>
          <w:caps/>
          <w:spacing w:val="30"/>
          <w:kern w:val="24"/>
          <w:sz w:val="28"/>
          <w:szCs w:val="28"/>
        </w:rPr>
      </w:pPr>
      <w:r w:rsidRPr="00F434A0">
        <w:rPr>
          <w:b/>
          <w:caps/>
          <w:spacing w:val="30"/>
          <w:kern w:val="24"/>
          <w:sz w:val="28"/>
          <w:szCs w:val="28"/>
        </w:rPr>
        <w:t>района Омской области</w:t>
      </w:r>
    </w:p>
    <w:tbl>
      <w:tblPr>
        <w:tblW w:w="9770" w:type="dxa"/>
        <w:tblInd w:w="261" w:type="dxa"/>
        <w:tblBorders>
          <w:top w:val="single" w:sz="4" w:space="0" w:color="auto"/>
        </w:tblBorders>
        <w:tblLook w:val="04A0"/>
      </w:tblPr>
      <w:tblGrid>
        <w:gridCol w:w="9770"/>
      </w:tblGrid>
      <w:tr w:rsidR="00B41C2E" w:rsidRPr="00B41C2E" w:rsidTr="009C3434">
        <w:trPr>
          <w:trHeight w:val="100"/>
        </w:trPr>
        <w:tc>
          <w:tcPr>
            <w:tcW w:w="9770" w:type="dxa"/>
            <w:tcBorders>
              <w:top w:val="thickThinSmallGap" w:sz="24" w:space="0" w:color="auto"/>
              <w:left w:val="nil"/>
              <w:bottom w:val="nil"/>
              <w:right w:val="nil"/>
            </w:tcBorders>
          </w:tcPr>
          <w:p w:rsidR="00B41C2E" w:rsidRPr="00B41C2E" w:rsidRDefault="00B41C2E" w:rsidP="009C3434">
            <w:pPr>
              <w:rPr>
                <w:sz w:val="28"/>
                <w:szCs w:val="28"/>
              </w:rPr>
            </w:pPr>
          </w:p>
          <w:p w:rsidR="00B41C2E" w:rsidRPr="00B41C2E" w:rsidRDefault="00B41C2E" w:rsidP="009C3434">
            <w:pPr>
              <w:rPr>
                <w:sz w:val="28"/>
                <w:szCs w:val="28"/>
              </w:rPr>
            </w:pPr>
          </w:p>
        </w:tc>
      </w:tr>
    </w:tbl>
    <w:p w:rsidR="00B41C2E" w:rsidRPr="00B41C2E" w:rsidRDefault="00B41C2E" w:rsidP="00B41C2E">
      <w:pPr>
        <w:pStyle w:val="a4"/>
        <w:tabs>
          <w:tab w:val="left" w:pos="0"/>
        </w:tabs>
        <w:rPr>
          <w:spacing w:val="120"/>
          <w:sz w:val="28"/>
          <w:szCs w:val="28"/>
        </w:rPr>
      </w:pPr>
      <w:r w:rsidRPr="00B41C2E">
        <w:rPr>
          <w:spacing w:val="120"/>
          <w:sz w:val="28"/>
          <w:szCs w:val="28"/>
        </w:rPr>
        <w:t>ПОСТАНОВЛЕНИЕ</w:t>
      </w:r>
    </w:p>
    <w:p w:rsidR="00B41C2E" w:rsidRPr="00B41C2E" w:rsidRDefault="00B41C2E" w:rsidP="00B41C2E">
      <w:pPr>
        <w:pStyle w:val="a0"/>
        <w:rPr>
          <w:sz w:val="28"/>
          <w:szCs w:val="28"/>
        </w:rPr>
      </w:pPr>
    </w:p>
    <w:p w:rsidR="00B41C2E" w:rsidRPr="00B41C2E" w:rsidRDefault="00B41C2E" w:rsidP="00B41C2E">
      <w:pPr>
        <w:rPr>
          <w:smallCaps/>
          <w:kern w:val="2"/>
          <w:sz w:val="28"/>
          <w:szCs w:val="28"/>
        </w:rPr>
      </w:pPr>
    </w:p>
    <w:p w:rsidR="00B41C2E" w:rsidRPr="00B41C2E" w:rsidRDefault="00B41C2E" w:rsidP="00B41C2E">
      <w:pPr>
        <w:pStyle w:val="a6"/>
        <w:rPr>
          <w:kern w:val="2"/>
          <w:sz w:val="28"/>
          <w:szCs w:val="28"/>
        </w:rPr>
      </w:pPr>
      <w:r w:rsidRPr="00B41C2E">
        <w:rPr>
          <w:kern w:val="2"/>
          <w:sz w:val="28"/>
          <w:szCs w:val="28"/>
        </w:rPr>
        <w:t xml:space="preserve">     </w:t>
      </w:r>
      <w:r w:rsidR="00733BA0">
        <w:rPr>
          <w:kern w:val="2"/>
          <w:sz w:val="28"/>
          <w:szCs w:val="28"/>
        </w:rPr>
        <w:t>21.02.2023   № 26</w:t>
      </w:r>
    </w:p>
    <w:p w:rsidR="00B41C2E" w:rsidRPr="00B41C2E" w:rsidRDefault="00B41C2E" w:rsidP="00B41C2E">
      <w:pPr>
        <w:jc w:val="center"/>
        <w:rPr>
          <w:sz w:val="28"/>
          <w:szCs w:val="28"/>
        </w:rPr>
      </w:pPr>
    </w:p>
    <w:p w:rsidR="00B41C2E" w:rsidRPr="00241342" w:rsidRDefault="00B41C2E" w:rsidP="00B41C2E">
      <w:pPr>
        <w:pStyle w:val="ConsPlusNormal0"/>
        <w:jc w:val="center"/>
        <w:rPr>
          <w:rFonts w:ascii="Times New Roman" w:hAnsi="Times New Roman" w:cs="Times New Roman"/>
          <w:sz w:val="26"/>
          <w:szCs w:val="26"/>
        </w:rPr>
      </w:pPr>
      <w:r w:rsidRPr="00241342">
        <w:rPr>
          <w:rFonts w:ascii="Times New Roman" w:hAnsi="Times New Roman" w:cs="Times New Roman"/>
          <w:sz w:val="26"/>
          <w:szCs w:val="26"/>
        </w:rPr>
        <w:t>Об утверждении Административного регламента</w:t>
      </w:r>
    </w:p>
    <w:p w:rsidR="00B41C2E" w:rsidRPr="00241342" w:rsidRDefault="00B41C2E" w:rsidP="00B41C2E">
      <w:pPr>
        <w:pStyle w:val="Default"/>
        <w:jc w:val="center"/>
        <w:rPr>
          <w:rFonts w:ascii="Times New Roman" w:hAnsi="Times New Roman" w:cs="Times New Roman"/>
          <w:sz w:val="26"/>
          <w:szCs w:val="26"/>
        </w:rPr>
      </w:pPr>
      <w:r w:rsidRPr="00241342">
        <w:rPr>
          <w:rFonts w:ascii="Times New Roman" w:hAnsi="Times New Roman" w:cs="Times New Roman"/>
          <w:sz w:val="26"/>
          <w:szCs w:val="26"/>
        </w:rPr>
        <w:t>предоставления муниципальной услуги «Перевод земель или земельных участков в составе таких земель из одной категории в другую»</w:t>
      </w:r>
    </w:p>
    <w:p w:rsidR="00B41C2E" w:rsidRPr="00241342" w:rsidRDefault="00B41C2E" w:rsidP="00B41C2E">
      <w:pPr>
        <w:pStyle w:val="ConsPlusTitle"/>
        <w:spacing w:line="240" w:lineRule="auto"/>
        <w:rPr>
          <w:rFonts w:ascii="Times New Roman" w:hAnsi="Times New Roman" w:cs="Times New Roman"/>
          <w:b w:val="0"/>
          <w:bCs w:val="0"/>
          <w:sz w:val="26"/>
          <w:szCs w:val="26"/>
        </w:rPr>
      </w:pPr>
    </w:p>
    <w:p w:rsidR="00B41C2E" w:rsidRPr="00F62048" w:rsidRDefault="00B41C2E" w:rsidP="00B41C2E">
      <w:pPr>
        <w:ind w:firstLine="709"/>
        <w:jc w:val="both"/>
        <w:rPr>
          <w:rFonts w:eastAsia="Calibri"/>
          <w:sz w:val="26"/>
          <w:szCs w:val="26"/>
        </w:rPr>
      </w:pPr>
      <w:r w:rsidRPr="00F62048">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27.07.2006 № 152-ФЗ «О персональных данных», Федеральным </w:t>
      </w:r>
      <w:hyperlink r:id="rId6" w:history="1">
        <w:r w:rsidRPr="00F62048">
          <w:rPr>
            <w:sz w:val="26"/>
            <w:szCs w:val="26"/>
          </w:rPr>
          <w:t>закон</w:t>
        </w:r>
      </w:hyperlink>
      <w:r w:rsidRPr="00F62048">
        <w:rPr>
          <w:sz w:val="26"/>
          <w:szCs w:val="26"/>
        </w:rPr>
        <w:t>ом от 06.04.2011 № 63-ФЗ «Об электронной подписи», 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F62048">
        <w:rPr>
          <w:rFonts w:eastAsia="Calibri"/>
          <w:sz w:val="26"/>
          <w:szCs w:val="26"/>
        </w:rPr>
        <w:t xml:space="preserve"> Уставом Элитовского сельского поселения Москаленского муниципального района Омской области</w:t>
      </w:r>
      <w:r w:rsidR="0069363C" w:rsidRPr="00F62048">
        <w:rPr>
          <w:rFonts w:eastAsia="Calibri"/>
          <w:sz w:val="26"/>
          <w:szCs w:val="26"/>
        </w:rPr>
        <w:t>, администрация Элитовского сельского поселения Москаленского муниципального района Омской области</w:t>
      </w:r>
    </w:p>
    <w:p w:rsidR="00B41C2E" w:rsidRPr="00F62048" w:rsidRDefault="00B41C2E" w:rsidP="00B41C2E">
      <w:pPr>
        <w:jc w:val="both"/>
        <w:rPr>
          <w:rFonts w:eastAsia="Calibri"/>
          <w:b/>
          <w:sz w:val="26"/>
          <w:szCs w:val="26"/>
        </w:rPr>
      </w:pPr>
    </w:p>
    <w:p w:rsidR="00B41C2E" w:rsidRPr="00F62048" w:rsidRDefault="0069363C" w:rsidP="00B41C2E">
      <w:pPr>
        <w:jc w:val="both"/>
        <w:rPr>
          <w:rFonts w:eastAsia="Calibri"/>
          <w:b/>
          <w:sz w:val="26"/>
          <w:szCs w:val="26"/>
        </w:rPr>
      </w:pPr>
      <w:r w:rsidRPr="00F62048">
        <w:rPr>
          <w:rFonts w:eastAsia="Calibri"/>
          <w:b/>
          <w:sz w:val="26"/>
          <w:szCs w:val="26"/>
        </w:rPr>
        <w:t>ПОСТАНОВЛЯЕТ</w:t>
      </w:r>
      <w:r w:rsidR="00B41C2E" w:rsidRPr="00F62048">
        <w:rPr>
          <w:rFonts w:eastAsia="Calibri"/>
          <w:b/>
          <w:sz w:val="26"/>
          <w:szCs w:val="26"/>
        </w:rPr>
        <w:t>:</w:t>
      </w:r>
    </w:p>
    <w:p w:rsidR="00B41C2E" w:rsidRPr="00F62048" w:rsidRDefault="00B41C2E" w:rsidP="00B41C2E">
      <w:pPr>
        <w:ind w:firstLine="709"/>
        <w:jc w:val="both"/>
        <w:rPr>
          <w:rFonts w:eastAsia="Calibri"/>
          <w:sz w:val="26"/>
          <w:szCs w:val="26"/>
        </w:rPr>
      </w:pPr>
    </w:p>
    <w:p w:rsidR="00B41C2E" w:rsidRPr="00F62048" w:rsidRDefault="00B41C2E" w:rsidP="00B41C2E">
      <w:pPr>
        <w:pStyle w:val="Default"/>
        <w:jc w:val="both"/>
        <w:rPr>
          <w:rFonts w:ascii="Times New Roman" w:hAnsi="Times New Roman" w:cs="Times New Roman"/>
          <w:sz w:val="26"/>
          <w:szCs w:val="26"/>
        </w:rPr>
      </w:pPr>
      <w:r w:rsidRPr="00F62048">
        <w:rPr>
          <w:rFonts w:ascii="Times New Roman" w:eastAsia="Calibri" w:hAnsi="Times New Roman" w:cs="Times New Roman"/>
          <w:sz w:val="26"/>
          <w:szCs w:val="26"/>
        </w:rPr>
        <w:t xml:space="preserve">           1. </w:t>
      </w:r>
      <w:r w:rsidRPr="00F62048">
        <w:rPr>
          <w:rFonts w:ascii="Times New Roman" w:hAnsi="Times New Roman" w:cs="Times New Roman"/>
          <w:sz w:val="26"/>
          <w:szCs w:val="26"/>
        </w:rPr>
        <w:t xml:space="preserve">Утвердить Административный регламент предоставления муниципальной услуги  «Перевод земель или земельных участков в составе таких земель из одной категории в другую» согласно приложению к настоящему постановлению. </w:t>
      </w:r>
    </w:p>
    <w:p w:rsidR="00B41C2E" w:rsidRPr="00F62048" w:rsidRDefault="00B41C2E" w:rsidP="00B41C2E">
      <w:pPr>
        <w:spacing w:line="200" w:lineRule="atLeast"/>
        <w:ind w:firstLine="709"/>
        <w:jc w:val="both"/>
        <w:rPr>
          <w:rFonts w:eastAsia="Courier New"/>
          <w:color w:val="00000A"/>
          <w:kern w:val="1"/>
          <w:sz w:val="26"/>
          <w:szCs w:val="26"/>
        </w:rPr>
      </w:pPr>
      <w:r w:rsidRPr="00F62048">
        <w:rPr>
          <w:sz w:val="26"/>
          <w:szCs w:val="26"/>
        </w:rPr>
        <w:t xml:space="preserve">2. </w:t>
      </w:r>
      <w:r w:rsidRPr="00F62048">
        <w:rPr>
          <w:rFonts w:eastAsia="Courier New"/>
          <w:color w:val="00000A"/>
          <w:kern w:val="1"/>
          <w:sz w:val="26"/>
          <w:szCs w:val="26"/>
        </w:rPr>
        <w:t>Опубликовать настоящее постановление в источниках официального опубликования.</w:t>
      </w:r>
    </w:p>
    <w:p w:rsidR="00B41C2E" w:rsidRPr="00F62048" w:rsidRDefault="00B41C2E" w:rsidP="00B41C2E">
      <w:pPr>
        <w:spacing w:line="200" w:lineRule="atLeast"/>
        <w:ind w:firstLine="709"/>
        <w:jc w:val="both"/>
        <w:rPr>
          <w:rFonts w:eastAsia="Courier New"/>
          <w:color w:val="00000A"/>
          <w:kern w:val="1"/>
          <w:sz w:val="26"/>
          <w:szCs w:val="26"/>
        </w:rPr>
      </w:pPr>
      <w:r w:rsidRPr="00F62048">
        <w:rPr>
          <w:rFonts w:eastAsia="Courier New"/>
          <w:color w:val="00000A"/>
          <w:kern w:val="1"/>
          <w:sz w:val="26"/>
          <w:szCs w:val="26"/>
        </w:rPr>
        <w:t>3. Контроль за исполнением настоящего постановления оставляю за собой.</w:t>
      </w:r>
    </w:p>
    <w:p w:rsidR="0069363C" w:rsidRPr="00F62048" w:rsidRDefault="0069363C" w:rsidP="00B41C2E">
      <w:pPr>
        <w:spacing w:line="200" w:lineRule="atLeast"/>
        <w:ind w:firstLine="709"/>
        <w:jc w:val="both"/>
        <w:rPr>
          <w:rFonts w:eastAsia="Courier New"/>
          <w:color w:val="00000A"/>
          <w:kern w:val="1"/>
          <w:sz w:val="26"/>
          <w:szCs w:val="26"/>
        </w:rPr>
      </w:pPr>
    </w:p>
    <w:p w:rsidR="00B41C2E" w:rsidRPr="00F62048" w:rsidRDefault="00B41C2E" w:rsidP="0069363C">
      <w:pPr>
        <w:spacing w:line="200" w:lineRule="atLeast"/>
        <w:jc w:val="both"/>
        <w:rPr>
          <w:rFonts w:eastAsia="Courier New"/>
          <w:color w:val="00000A"/>
          <w:kern w:val="1"/>
          <w:sz w:val="26"/>
          <w:szCs w:val="26"/>
        </w:rPr>
      </w:pPr>
    </w:p>
    <w:p w:rsidR="00B41C2E" w:rsidRPr="00F62048" w:rsidRDefault="00B41C2E" w:rsidP="00B41C2E">
      <w:pPr>
        <w:spacing w:line="200" w:lineRule="atLeast"/>
        <w:jc w:val="both"/>
        <w:rPr>
          <w:rFonts w:eastAsia="Courier New"/>
          <w:color w:val="00000A"/>
          <w:kern w:val="1"/>
          <w:sz w:val="26"/>
          <w:szCs w:val="26"/>
        </w:rPr>
      </w:pPr>
      <w:r w:rsidRPr="00F62048">
        <w:rPr>
          <w:rFonts w:eastAsia="Courier New"/>
          <w:color w:val="00000A"/>
          <w:kern w:val="1"/>
          <w:sz w:val="26"/>
          <w:szCs w:val="26"/>
        </w:rPr>
        <w:t xml:space="preserve">Глава </w:t>
      </w:r>
      <w:r w:rsidRPr="00F62048">
        <w:rPr>
          <w:rFonts w:eastAsia="Calibri"/>
          <w:sz w:val="26"/>
          <w:szCs w:val="26"/>
        </w:rPr>
        <w:t>Элитовского</w:t>
      </w:r>
      <w:r w:rsidRPr="00F62048">
        <w:rPr>
          <w:rFonts w:eastAsia="Courier New"/>
          <w:color w:val="00000A"/>
          <w:kern w:val="1"/>
          <w:sz w:val="26"/>
          <w:szCs w:val="26"/>
        </w:rPr>
        <w:t xml:space="preserve"> </w:t>
      </w:r>
    </w:p>
    <w:p w:rsidR="00F62048" w:rsidRDefault="00B41C2E" w:rsidP="00F434A0">
      <w:pPr>
        <w:spacing w:line="200" w:lineRule="atLeast"/>
        <w:jc w:val="both"/>
        <w:rPr>
          <w:sz w:val="26"/>
          <w:szCs w:val="26"/>
        </w:rPr>
      </w:pPr>
      <w:r w:rsidRPr="00F62048">
        <w:rPr>
          <w:rFonts w:eastAsia="Courier New"/>
          <w:color w:val="00000A"/>
          <w:kern w:val="1"/>
          <w:sz w:val="26"/>
          <w:szCs w:val="26"/>
        </w:rPr>
        <w:t>сельского поселения                                                     А. Ю. Комиссаро</w:t>
      </w:r>
      <w:r w:rsidR="00F27D37" w:rsidRPr="00F62048">
        <w:rPr>
          <w:rFonts w:eastAsia="Courier New"/>
          <w:color w:val="00000A"/>
          <w:kern w:val="1"/>
          <w:sz w:val="26"/>
          <w:szCs w:val="26"/>
        </w:rPr>
        <w:t>в</w:t>
      </w:r>
      <w:r w:rsidRPr="00F62048">
        <w:rPr>
          <w:sz w:val="26"/>
          <w:szCs w:val="26"/>
        </w:rPr>
        <w:t xml:space="preserve">  </w:t>
      </w:r>
    </w:p>
    <w:p w:rsidR="00F62048" w:rsidRDefault="00F62048" w:rsidP="00F434A0">
      <w:pPr>
        <w:spacing w:line="200" w:lineRule="atLeast"/>
        <w:jc w:val="both"/>
        <w:rPr>
          <w:sz w:val="26"/>
          <w:szCs w:val="26"/>
        </w:rPr>
      </w:pPr>
    </w:p>
    <w:p w:rsidR="00F62048" w:rsidRDefault="00F62048" w:rsidP="00F434A0">
      <w:pPr>
        <w:spacing w:line="200" w:lineRule="atLeast"/>
        <w:jc w:val="both"/>
        <w:rPr>
          <w:sz w:val="26"/>
          <w:szCs w:val="26"/>
        </w:rPr>
      </w:pPr>
    </w:p>
    <w:p w:rsidR="00F62048" w:rsidRDefault="00F62048" w:rsidP="00F434A0">
      <w:pPr>
        <w:spacing w:line="200" w:lineRule="atLeast"/>
        <w:jc w:val="both"/>
        <w:rPr>
          <w:sz w:val="26"/>
          <w:szCs w:val="26"/>
        </w:rPr>
      </w:pPr>
    </w:p>
    <w:p w:rsidR="00F27D37" w:rsidRPr="00F62048" w:rsidRDefault="00B41C2E" w:rsidP="00F434A0">
      <w:pPr>
        <w:spacing w:line="200" w:lineRule="atLeast"/>
        <w:jc w:val="both"/>
        <w:rPr>
          <w:sz w:val="26"/>
          <w:szCs w:val="26"/>
        </w:rPr>
      </w:pPr>
      <w:r w:rsidRPr="00F62048">
        <w:rPr>
          <w:sz w:val="26"/>
          <w:szCs w:val="26"/>
        </w:rPr>
        <w:t xml:space="preserve">                   </w:t>
      </w:r>
      <w:r w:rsidR="0069363C" w:rsidRPr="00F62048">
        <w:rPr>
          <w:sz w:val="26"/>
          <w:szCs w:val="26"/>
        </w:rPr>
        <w:t xml:space="preserve">                                                   </w:t>
      </w:r>
      <w:r w:rsidRPr="00F62048">
        <w:rPr>
          <w:sz w:val="26"/>
          <w:szCs w:val="26"/>
        </w:rPr>
        <w:t xml:space="preserve">                        </w:t>
      </w:r>
      <w:r w:rsidR="00F27D37" w:rsidRPr="00F62048">
        <w:rPr>
          <w:sz w:val="26"/>
          <w:szCs w:val="26"/>
        </w:rPr>
        <w:t xml:space="preserve"> </w:t>
      </w:r>
    </w:p>
    <w:p w:rsidR="00F27D37" w:rsidRPr="0069363C" w:rsidRDefault="00F27D37" w:rsidP="00F62048">
      <w:pPr>
        <w:widowControl w:val="0"/>
        <w:autoSpaceDE w:val="0"/>
        <w:ind w:left="4956"/>
        <w:rPr>
          <w:sz w:val="22"/>
          <w:szCs w:val="22"/>
        </w:rPr>
      </w:pPr>
      <w:r w:rsidRPr="0069363C">
        <w:rPr>
          <w:sz w:val="22"/>
          <w:szCs w:val="22"/>
        </w:rPr>
        <w:lastRenderedPageBreak/>
        <w:t xml:space="preserve">Приложение к постановлению </w:t>
      </w:r>
      <w:r w:rsidR="000A36F5">
        <w:rPr>
          <w:sz w:val="22"/>
          <w:szCs w:val="22"/>
        </w:rPr>
        <w:t>администрации</w:t>
      </w:r>
    </w:p>
    <w:p w:rsidR="00F27D37" w:rsidRPr="0069363C" w:rsidRDefault="00F27D37" w:rsidP="00F62048">
      <w:pPr>
        <w:widowControl w:val="0"/>
        <w:autoSpaceDE w:val="0"/>
        <w:ind w:left="4956"/>
        <w:rPr>
          <w:sz w:val="22"/>
          <w:szCs w:val="22"/>
        </w:rPr>
      </w:pPr>
      <w:r w:rsidRPr="0069363C">
        <w:rPr>
          <w:sz w:val="22"/>
          <w:szCs w:val="22"/>
        </w:rPr>
        <w:t>Элитовского сельского поселения</w:t>
      </w:r>
    </w:p>
    <w:p w:rsidR="00F27D37" w:rsidRPr="0069363C" w:rsidRDefault="00B41C2E" w:rsidP="00F62048">
      <w:pPr>
        <w:widowControl w:val="0"/>
        <w:autoSpaceDE w:val="0"/>
        <w:ind w:left="4956"/>
        <w:rPr>
          <w:sz w:val="22"/>
          <w:szCs w:val="22"/>
        </w:rPr>
      </w:pPr>
      <w:r w:rsidRPr="0069363C">
        <w:rPr>
          <w:sz w:val="22"/>
          <w:szCs w:val="22"/>
        </w:rPr>
        <w:t xml:space="preserve">Москаленского </w:t>
      </w:r>
      <w:r w:rsidR="00F27D37" w:rsidRPr="0069363C">
        <w:rPr>
          <w:sz w:val="22"/>
          <w:szCs w:val="22"/>
        </w:rPr>
        <w:t>муниципального района</w:t>
      </w:r>
    </w:p>
    <w:p w:rsidR="00B41C2E" w:rsidRPr="0069363C" w:rsidRDefault="00F27D37" w:rsidP="00F62048">
      <w:pPr>
        <w:widowControl w:val="0"/>
        <w:autoSpaceDE w:val="0"/>
        <w:ind w:left="4956"/>
        <w:rPr>
          <w:sz w:val="22"/>
          <w:szCs w:val="22"/>
        </w:rPr>
      </w:pPr>
      <w:bookmarkStart w:id="0" w:name="_Hlk37865297"/>
      <w:r w:rsidRPr="0069363C">
        <w:rPr>
          <w:sz w:val="22"/>
          <w:szCs w:val="22"/>
        </w:rPr>
        <w:t xml:space="preserve">Омской области от  </w:t>
      </w:r>
      <w:r w:rsidR="00733BA0">
        <w:rPr>
          <w:sz w:val="22"/>
          <w:szCs w:val="22"/>
        </w:rPr>
        <w:t>21</w:t>
      </w:r>
      <w:r w:rsidRPr="0069363C">
        <w:rPr>
          <w:sz w:val="22"/>
          <w:szCs w:val="22"/>
        </w:rPr>
        <w:t>.</w:t>
      </w:r>
      <w:r w:rsidR="00733BA0">
        <w:rPr>
          <w:sz w:val="22"/>
          <w:szCs w:val="22"/>
        </w:rPr>
        <w:t>02</w:t>
      </w:r>
      <w:r w:rsidR="00B41C2E" w:rsidRPr="0069363C">
        <w:rPr>
          <w:sz w:val="22"/>
          <w:szCs w:val="22"/>
        </w:rPr>
        <w:t>.2022 №</w:t>
      </w:r>
      <w:r w:rsidR="00733BA0">
        <w:rPr>
          <w:sz w:val="22"/>
          <w:szCs w:val="22"/>
        </w:rPr>
        <w:t xml:space="preserve"> 26</w:t>
      </w:r>
    </w:p>
    <w:bookmarkEnd w:id="0"/>
    <w:p w:rsidR="00B41C2E" w:rsidRPr="00B41C2E" w:rsidRDefault="00B41C2E" w:rsidP="00733BA0">
      <w:pPr>
        <w:pStyle w:val="ConsPlusNormal0"/>
        <w:jc w:val="center"/>
        <w:rPr>
          <w:rFonts w:ascii="Times New Roman" w:hAnsi="Times New Roman" w:cs="Times New Roman"/>
          <w:color w:val="333333"/>
          <w:sz w:val="28"/>
          <w:szCs w:val="28"/>
          <w:shd w:val="clear" w:color="auto" w:fill="F5F5F5"/>
        </w:rPr>
      </w:pPr>
    </w:p>
    <w:p w:rsidR="00B41C2E" w:rsidRPr="00B41C2E" w:rsidRDefault="00B41C2E" w:rsidP="00B41C2E">
      <w:pPr>
        <w:pStyle w:val="ConsPlusNormal0"/>
        <w:jc w:val="center"/>
        <w:rPr>
          <w:rFonts w:ascii="Times New Roman" w:hAnsi="Times New Roman" w:cs="Times New Roman"/>
          <w:color w:val="333333"/>
          <w:sz w:val="28"/>
          <w:szCs w:val="28"/>
          <w:shd w:val="clear" w:color="auto" w:fill="F5F5F5"/>
        </w:rPr>
      </w:pPr>
    </w:p>
    <w:p w:rsidR="00B41C2E" w:rsidRPr="00B41C2E" w:rsidRDefault="00B41C2E" w:rsidP="00B41C2E">
      <w:pPr>
        <w:pStyle w:val="ConsPlusNormal0"/>
        <w:jc w:val="center"/>
        <w:rPr>
          <w:rFonts w:ascii="Times New Roman" w:hAnsi="Times New Roman" w:cs="Times New Roman"/>
          <w:sz w:val="28"/>
          <w:szCs w:val="28"/>
        </w:rPr>
      </w:pPr>
      <w:r w:rsidRPr="00B41C2E">
        <w:rPr>
          <w:rFonts w:ascii="Times New Roman" w:hAnsi="Times New Roman" w:cs="Times New Roman"/>
          <w:sz w:val="28"/>
          <w:szCs w:val="28"/>
        </w:rPr>
        <w:t>Административный регламент</w:t>
      </w:r>
    </w:p>
    <w:p w:rsidR="00B41C2E" w:rsidRPr="00B41C2E" w:rsidRDefault="00B41C2E" w:rsidP="00B41C2E">
      <w:pPr>
        <w:pStyle w:val="Default"/>
        <w:jc w:val="center"/>
        <w:rPr>
          <w:rFonts w:ascii="Times New Roman" w:hAnsi="Times New Roman" w:cs="Times New Roman"/>
          <w:sz w:val="28"/>
          <w:szCs w:val="28"/>
        </w:rPr>
      </w:pPr>
      <w:r w:rsidRPr="00B41C2E">
        <w:rPr>
          <w:rFonts w:ascii="Times New Roman" w:hAnsi="Times New Roman" w:cs="Times New Roman"/>
          <w:sz w:val="28"/>
          <w:szCs w:val="28"/>
        </w:rPr>
        <w:t>предоставления муниципальной услуги «Перевод земель или земельных участков в составе таких земель из одной категории в другую»</w:t>
      </w:r>
    </w:p>
    <w:p w:rsidR="00B41C2E" w:rsidRPr="00B41C2E" w:rsidRDefault="00B41C2E" w:rsidP="00B41C2E">
      <w:pPr>
        <w:pStyle w:val="ConsPlusNormal0"/>
        <w:jc w:val="center"/>
        <w:rPr>
          <w:rFonts w:ascii="Times New Roman" w:hAnsi="Times New Roman" w:cs="Times New Roman"/>
          <w:sz w:val="28"/>
          <w:szCs w:val="28"/>
        </w:rPr>
      </w:pPr>
    </w:p>
    <w:p w:rsidR="00B41C2E" w:rsidRPr="00B41C2E" w:rsidRDefault="00B41C2E" w:rsidP="00B41C2E">
      <w:pPr>
        <w:pStyle w:val="ConsPlusNormal0"/>
        <w:jc w:val="center"/>
        <w:rPr>
          <w:rFonts w:ascii="Times New Roman" w:hAnsi="Times New Roman" w:cs="Times New Roman"/>
          <w:sz w:val="28"/>
          <w:szCs w:val="28"/>
        </w:rPr>
      </w:pPr>
      <w:r w:rsidRPr="00B41C2E">
        <w:rPr>
          <w:rFonts w:ascii="Times New Roman" w:hAnsi="Times New Roman" w:cs="Times New Roman"/>
          <w:b/>
          <w:bCs/>
          <w:sz w:val="28"/>
          <w:szCs w:val="28"/>
        </w:rPr>
        <w:t>1. Общие положения</w:t>
      </w:r>
    </w:p>
    <w:p w:rsidR="00B41C2E" w:rsidRPr="00B41C2E" w:rsidRDefault="00B41C2E" w:rsidP="00B41C2E">
      <w:pPr>
        <w:pStyle w:val="ConsPlusNormal0"/>
        <w:jc w:val="center"/>
        <w:rPr>
          <w:rFonts w:ascii="Times New Roman" w:hAnsi="Times New Roman" w:cs="Times New Roman"/>
          <w:sz w:val="28"/>
          <w:szCs w:val="28"/>
        </w:rPr>
      </w:pPr>
    </w:p>
    <w:p w:rsidR="00B41C2E" w:rsidRPr="00B41C2E" w:rsidRDefault="00B41C2E" w:rsidP="00B41C2E">
      <w:pPr>
        <w:pStyle w:val="affb"/>
        <w:spacing w:before="0" w:after="0"/>
        <w:ind w:firstLine="567"/>
        <w:jc w:val="both"/>
        <w:rPr>
          <w:rFonts w:ascii="Times New Roman" w:hAnsi="Times New Roman" w:cs="Times New Roman"/>
          <w:sz w:val="28"/>
          <w:szCs w:val="28"/>
        </w:rPr>
      </w:pPr>
      <w:r w:rsidRPr="00B41C2E">
        <w:rPr>
          <w:rFonts w:ascii="Times New Roman" w:hAnsi="Times New Roman" w:cs="Times New Roman"/>
          <w:sz w:val="28"/>
          <w:szCs w:val="28"/>
        </w:rPr>
        <w:t>1.1. Предмет регулирования.</w:t>
      </w:r>
    </w:p>
    <w:p w:rsidR="00B41C2E" w:rsidRPr="00B41C2E" w:rsidRDefault="00B41C2E" w:rsidP="00B41C2E">
      <w:pPr>
        <w:pStyle w:val="affb"/>
        <w:spacing w:before="0" w:after="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Административный регламент по предоставлению муниципальной услуги «Перевод земель или земельных участков в составе таких земель из одной категории в другую»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F27D37">
        <w:rPr>
          <w:rFonts w:ascii="Times New Roman" w:eastAsia="Calibri" w:hAnsi="Times New Roman" w:cs="Times New Roman"/>
          <w:sz w:val="28"/>
          <w:szCs w:val="28"/>
        </w:rPr>
        <w:t>Элитовского</w:t>
      </w:r>
      <w:r w:rsidRPr="00B41C2E">
        <w:rPr>
          <w:rFonts w:ascii="Times New Roman" w:hAnsi="Times New Roman" w:cs="Times New Roman"/>
          <w:sz w:val="28"/>
          <w:szCs w:val="28"/>
        </w:rPr>
        <w:t xml:space="preserve"> сельского поселения Москаленского муниципального района Омской области и ее должностных лиц.</w:t>
      </w:r>
    </w:p>
    <w:p w:rsidR="00B41C2E" w:rsidRPr="00B41C2E" w:rsidRDefault="00B41C2E" w:rsidP="00B41C2E">
      <w:pPr>
        <w:pStyle w:val="ConsPlusNormal0"/>
        <w:ind w:firstLine="540"/>
        <w:jc w:val="both"/>
        <w:rPr>
          <w:rFonts w:ascii="Times New Roman" w:hAnsi="Times New Roman" w:cs="Times New Roman"/>
          <w:sz w:val="28"/>
          <w:szCs w:val="28"/>
        </w:rPr>
      </w:pPr>
      <w:r w:rsidRPr="00B41C2E">
        <w:rPr>
          <w:rFonts w:ascii="Times New Roman" w:hAnsi="Times New Roman" w:cs="Times New Roman"/>
          <w:sz w:val="28"/>
          <w:szCs w:val="28"/>
        </w:rPr>
        <w:t>1.2. Круг заявителей</w:t>
      </w:r>
    </w:p>
    <w:p w:rsidR="00B41C2E" w:rsidRPr="00B41C2E" w:rsidRDefault="00B41C2E" w:rsidP="00B41C2E">
      <w:pPr>
        <w:pStyle w:val="ConsPlusNormal0"/>
        <w:ind w:firstLine="540"/>
        <w:jc w:val="both"/>
        <w:rPr>
          <w:rFonts w:ascii="Times New Roman" w:hAnsi="Times New Roman" w:cs="Times New Roman"/>
          <w:sz w:val="28"/>
          <w:szCs w:val="28"/>
        </w:rPr>
      </w:pPr>
      <w:r w:rsidRPr="00B41C2E">
        <w:rPr>
          <w:rFonts w:ascii="Times New Roman" w:hAnsi="Times New Roman" w:cs="Times New Roman"/>
          <w:sz w:val="28"/>
          <w:szCs w:val="28"/>
        </w:rPr>
        <w:t>За получением муниципальной услуги могут обратиться физические лица, индивидуальные предприниматели и юридические лица, либо их представители, действующие в силу полномочий, основанных на доверенности или иных законных основаниях (далее - заявители).</w:t>
      </w:r>
    </w:p>
    <w:p w:rsidR="00B41C2E" w:rsidRPr="00B41C2E" w:rsidRDefault="00B41C2E" w:rsidP="00B41C2E">
      <w:pPr>
        <w:ind w:firstLine="567"/>
        <w:rPr>
          <w:sz w:val="28"/>
          <w:szCs w:val="28"/>
        </w:rPr>
      </w:pPr>
      <w:r w:rsidRPr="00B41C2E">
        <w:rPr>
          <w:sz w:val="28"/>
          <w:szCs w:val="28"/>
        </w:rPr>
        <w:t>1.3. Требования к порядку информирования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Омской области.</w:t>
      </w:r>
    </w:p>
    <w:p w:rsidR="00B41C2E" w:rsidRPr="00B41C2E" w:rsidRDefault="00B41C2E" w:rsidP="00B41C2E">
      <w:pPr>
        <w:ind w:firstLine="567"/>
        <w:jc w:val="both"/>
        <w:rPr>
          <w:sz w:val="28"/>
          <w:szCs w:val="28"/>
        </w:rPr>
      </w:pPr>
      <w:r w:rsidRPr="00B41C2E">
        <w:rPr>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Омской области (далее – Региональный портал) можно получить:</w:t>
      </w:r>
    </w:p>
    <w:p w:rsidR="00B41C2E" w:rsidRPr="00B41C2E" w:rsidRDefault="00B41C2E" w:rsidP="00B41C2E">
      <w:pPr>
        <w:ind w:firstLine="567"/>
        <w:jc w:val="both"/>
        <w:rPr>
          <w:sz w:val="28"/>
          <w:szCs w:val="28"/>
        </w:rPr>
      </w:pPr>
      <w:r w:rsidRPr="00B41C2E">
        <w:rPr>
          <w:sz w:val="28"/>
          <w:szCs w:val="28"/>
        </w:rPr>
        <w:t>в администрации:</w:t>
      </w:r>
    </w:p>
    <w:p w:rsidR="00B41C2E" w:rsidRPr="00B41C2E" w:rsidRDefault="00B41C2E" w:rsidP="00B41C2E">
      <w:pPr>
        <w:ind w:firstLine="567"/>
        <w:jc w:val="both"/>
        <w:rPr>
          <w:sz w:val="28"/>
          <w:szCs w:val="28"/>
        </w:rPr>
      </w:pPr>
      <w:r w:rsidRPr="00B41C2E">
        <w:rPr>
          <w:sz w:val="28"/>
          <w:szCs w:val="28"/>
        </w:rPr>
        <w:t>в устной форме при личном обращении;</w:t>
      </w:r>
    </w:p>
    <w:p w:rsidR="00B41C2E" w:rsidRPr="00B41C2E" w:rsidRDefault="00B41C2E" w:rsidP="00B41C2E">
      <w:pPr>
        <w:ind w:firstLine="567"/>
        <w:jc w:val="both"/>
        <w:rPr>
          <w:sz w:val="28"/>
          <w:szCs w:val="28"/>
        </w:rPr>
      </w:pPr>
      <w:r w:rsidRPr="00B41C2E">
        <w:rPr>
          <w:sz w:val="28"/>
          <w:szCs w:val="28"/>
        </w:rPr>
        <w:t>с использованием телефонной связи;</w:t>
      </w:r>
    </w:p>
    <w:p w:rsidR="00B41C2E" w:rsidRPr="00B41C2E" w:rsidRDefault="00B41C2E" w:rsidP="00B41C2E">
      <w:pPr>
        <w:ind w:firstLine="567"/>
        <w:jc w:val="both"/>
        <w:rPr>
          <w:sz w:val="28"/>
          <w:szCs w:val="28"/>
        </w:rPr>
      </w:pPr>
      <w:r w:rsidRPr="00B41C2E">
        <w:rPr>
          <w:sz w:val="28"/>
          <w:szCs w:val="28"/>
        </w:rPr>
        <w:lastRenderedPageBreak/>
        <w:t>в форме электронного документа посредством направления на адрес электронной почты;</w:t>
      </w:r>
    </w:p>
    <w:p w:rsidR="00B41C2E" w:rsidRPr="00B41C2E" w:rsidRDefault="00B41C2E" w:rsidP="00B41C2E">
      <w:pPr>
        <w:ind w:firstLine="567"/>
        <w:jc w:val="both"/>
        <w:rPr>
          <w:sz w:val="28"/>
          <w:szCs w:val="28"/>
        </w:rPr>
      </w:pPr>
      <w:r w:rsidRPr="00B41C2E">
        <w:rPr>
          <w:sz w:val="28"/>
          <w:szCs w:val="28"/>
        </w:rPr>
        <w:t>по письменным обращениям.</w:t>
      </w:r>
    </w:p>
    <w:p w:rsidR="00B41C2E" w:rsidRPr="00B41C2E" w:rsidRDefault="00B41C2E" w:rsidP="00B41C2E">
      <w:pPr>
        <w:ind w:firstLine="567"/>
        <w:jc w:val="both"/>
        <w:rPr>
          <w:sz w:val="28"/>
          <w:szCs w:val="28"/>
        </w:rPr>
      </w:pPr>
      <w:r w:rsidRPr="00B41C2E">
        <w:rPr>
          <w:sz w:val="28"/>
          <w:szCs w:val="28"/>
        </w:rPr>
        <w:t>1.3.3. В филиалах учреждения «Многофункциональный центр предоставления государственных и муниципальных услуг Омской  области», далее – МФЦ):</w:t>
      </w:r>
    </w:p>
    <w:p w:rsidR="00B41C2E" w:rsidRPr="00B41C2E" w:rsidRDefault="00B41C2E" w:rsidP="00B41C2E">
      <w:pPr>
        <w:ind w:firstLine="567"/>
        <w:jc w:val="both"/>
        <w:rPr>
          <w:sz w:val="28"/>
          <w:szCs w:val="28"/>
        </w:rPr>
      </w:pPr>
      <w:r w:rsidRPr="00B41C2E">
        <w:rPr>
          <w:sz w:val="28"/>
          <w:szCs w:val="28"/>
        </w:rPr>
        <w:t>при личном обращении;</w:t>
      </w:r>
    </w:p>
    <w:p w:rsidR="00B41C2E" w:rsidRPr="00B41C2E" w:rsidRDefault="00B41C2E" w:rsidP="00B41C2E">
      <w:pPr>
        <w:ind w:firstLine="567"/>
        <w:jc w:val="both"/>
        <w:rPr>
          <w:sz w:val="28"/>
          <w:szCs w:val="28"/>
        </w:rPr>
      </w:pPr>
      <w:r w:rsidRPr="00B41C2E">
        <w:rPr>
          <w:sz w:val="28"/>
          <w:szCs w:val="28"/>
        </w:rPr>
        <w:t>посредством интернет-сайта – https://мфц-омск.рф/ .</w:t>
      </w:r>
    </w:p>
    <w:p w:rsidR="00B41C2E" w:rsidRPr="00B41C2E" w:rsidRDefault="00B41C2E" w:rsidP="00B41C2E">
      <w:pPr>
        <w:ind w:firstLine="567"/>
        <w:jc w:val="both"/>
        <w:rPr>
          <w:sz w:val="28"/>
          <w:szCs w:val="28"/>
        </w:rPr>
      </w:pPr>
      <w:r w:rsidRPr="00B41C2E">
        <w:rPr>
          <w:sz w:val="28"/>
          <w:szCs w:val="28"/>
        </w:rPr>
        <w:t>– «Online-консультант», «Электронный консультант», «Виртуальная приемная».</w:t>
      </w:r>
    </w:p>
    <w:p w:rsidR="00B41C2E" w:rsidRPr="00B41C2E" w:rsidRDefault="00B41C2E" w:rsidP="00B41C2E">
      <w:pPr>
        <w:ind w:firstLine="567"/>
        <w:jc w:val="both"/>
        <w:rPr>
          <w:sz w:val="28"/>
          <w:szCs w:val="28"/>
        </w:rPr>
      </w:pPr>
      <w:r w:rsidRPr="00B41C2E">
        <w:rPr>
          <w:sz w:val="28"/>
          <w:szCs w:val="28"/>
        </w:rPr>
        <w:t>Информация о местонахождении и графике работы, справочных телефонах, официальных сайтах МФЦ предоставления государственных и муниципальных услуг Омской области размещена на Едином портале многофункциональных центров предоставления государственных и муниципальных услуг Омской области в информационно-телекоммуникационной сети «Интернет» - Gosuslugi.ru.</w:t>
      </w:r>
    </w:p>
    <w:p w:rsidR="00B41C2E" w:rsidRPr="00B41C2E" w:rsidRDefault="00B41C2E" w:rsidP="00B41C2E">
      <w:pPr>
        <w:ind w:firstLine="567"/>
        <w:jc w:val="both"/>
        <w:rPr>
          <w:sz w:val="28"/>
          <w:szCs w:val="28"/>
        </w:rPr>
      </w:pPr>
      <w:r w:rsidRPr="00B41C2E">
        <w:rPr>
          <w:sz w:val="28"/>
          <w:szCs w:val="28"/>
        </w:rPr>
        <w:t>1.3.4. На официальном интернет-сайте администрации адрес официального сайта http://moskal.omskportal.ru/ .</w:t>
      </w:r>
    </w:p>
    <w:p w:rsidR="00B41C2E" w:rsidRPr="00B41C2E" w:rsidRDefault="00B41C2E" w:rsidP="00B41C2E">
      <w:pPr>
        <w:ind w:firstLine="567"/>
        <w:jc w:val="both"/>
        <w:rPr>
          <w:sz w:val="28"/>
          <w:szCs w:val="28"/>
        </w:rPr>
      </w:pPr>
      <w:r w:rsidRPr="00B41C2E">
        <w:rPr>
          <w:sz w:val="28"/>
          <w:szCs w:val="28"/>
        </w:rPr>
        <w:t xml:space="preserve">1.3.5. В информационно-телекоммуникационной сети «Интернет» на Едином портале и (или) Региональном портале - moskal.omskportal.ru (далее - Единый и Региональный портал). </w:t>
      </w:r>
    </w:p>
    <w:p w:rsidR="00B41C2E" w:rsidRPr="00B41C2E" w:rsidRDefault="00B41C2E" w:rsidP="00B41C2E">
      <w:pPr>
        <w:ind w:firstLine="567"/>
        <w:jc w:val="both"/>
        <w:rPr>
          <w:sz w:val="28"/>
          <w:szCs w:val="28"/>
        </w:rPr>
      </w:pPr>
      <w:r w:rsidRPr="00B41C2E">
        <w:rPr>
          <w:sz w:val="28"/>
          <w:szCs w:val="28"/>
        </w:rPr>
        <w:t>На Едином и Региональном портале размещается следующая информация:</w:t>
      </w:r>
    </w:p>
    <w:p w:rsidR="00B41C2E" w:rsidRPr="00B41C2E" w:rsidRDefault="00B41C2E" w:rsidP="00B41C2E">
      <w:pPr>
        <w:ind w:firstLine="567"/>
        <w:jc w:val="both"/>
        <w:rPr>
          <w:sz w:val="28"/>
          <w:szCs w:val="28"/>
        </w:rPr>
      </w:pPr>
      <w:r w:rsidRPr="00B41C2E">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41C2E" w:rsidRPr="00B41C2E" w:rsidRDefault="00B41C2E" w:rsidP="00B41C2E">
      <w:pPr>
        <w:ind w:firstLine="567"/>
        <w:jc w:val="both"/>
        <w:rPr>
          <w:sz w:val="28"/>
          <w:szCs w:val="28"/>
        </w:rPr>
      </w:pPr>
      <w:r w:rsidRPr="00B41C2E">
        <w:rPr>
          <w:sz w:val="28"/>
          <w:szCs w:val="28"/>
        </w:rPr>
        <w:t>2) круг заявителей;</w:t>
      </w:r>
    </w:p>
    <w:p w:rsidR="00B41C2E" w:rsidRPr="00B41C2E" w:rsidRDefault="00B41C2E" w:rsidP="00B41C2E">
      <w:pPr>
        <w:ind w:firstLine="567"/>
        <w:jc w:val="both"/>
        <w:rPr>
          <w:sz w:val="28"/>
          <w:szCs w:val="28"/>
        </w:rPr>
      </w:pPr>
      <w:r w:rsidRPr="00B41C2E">
        <w:rPr>
          <w:sz w:val="28"/>
          <w:szCs w:val="28"/>
        </w:rPr>
        <w:t>3) срок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5) размер государственной пошлины, взимаемой за предоставление муниципальной услуги;</w:t>
      </w:r>
    </w:p>
    <w:p w:rsidR="00B41C2E" w:rsidRPr="00B41C2E" w:rsidRDefault="00B41C2E" w:rsidP="00B41C2E">
      <w:pPr>
        <w:ind w:firstLine="567"/>
        <w:jc w:val="both"/>
        <w:rPr>
          <w:sz w:val="28"/>
          <w:szCs w:val="28"/>
        </w:rPr>
      </w:pPr>
      <w:r w:rsidRPr="00B41C2E">
        <w:rPr>
          <w:sz w:val="28"/>
          <w:szCs w:val="28"/>
        </w:rPr>
        <w:t xml:space="preserve">6) исчерпывающий перечень оснований для приостановления или отказа </w:t>
      </w:r>
      <w:r w:rsidRPr="00B41C2E">
        <w:rPr>
          <w:sz w:val="28"/>
          <w:szCs w:val="28"/>
        </w:rPr>
        <w:br/>
        <w:t>в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8) формы заявлений (уведомлений, сообщений), используемые при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B41C2E">
        <w:rPr>
          <w:sz w:val="28"/>
          <w:szCs w:val="28"/>
        </w:rPr>
        <w:lastRenderedPageBreak/>
        <w:t>региональной государственной информационной системе «Реестр государственных услуг (функций) Омской области», предоставляется заявителю бесплатно.</w:t>
      </w:r>
    </w:p>
    <w:p w:rsidR="00B41C2E" w:rsidRPr="00B41C2E" w:rsidRDefault="00B41C2E" w:rsidP="00B41C2E">
      <w:pPr>
        <w:ind w:firstLine="567"/>
        <w:jc w:val="both"/>
        <w:rPr>
          <w:sz w:val="28"/>
          <w:szCs w:val="28"/>
        </w:rPr>
      </w:pPr>
      <w:r w:rsidRPr="00B41C2E">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41C2E" w:rsidRPr="00B41C2E" w:rsidRDefault="00B41C2E" w:rsidP="00B41C2E">
      <w:pPr>
        <w:ind w:firstLine="709"/>
        <w:jc w:val="both"/>
        <w:rPr>
          <w:sz w:val="28"/>
          <w:szCs w:val="28"/>
        </w:rPr>
      </w:pPr>
      <w:r w:rsidRPr="00B41C2E">
        <w:rPr>
          <w:sz w:val="28"/>
          <w:szCs w:val="28"/>
        </w:rPr>
        <w:t xml:space="preserve">1.3.6. </w:t>
      </w:r>
      <w:r w:rsidRPr="00B41C2E">
        <w:rPr>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B41C2E" w:rsidRPr="00B41C2E" w:rsidRDefault="00B41C2E" w:rsidP="00B41C2E">
      <w:pPr>
        <w:ind w:firstLine="567"/>
        <w:jc w:val="both"/>
        <w:rPr>
          <w:sz w:val="28"/>
          <w:szCs w:val="28"/>
        </w:rPr>
      </w:pPr>
      <w:r w:rsidRPr="00B41C2E">
        <w:rPr>
          <w:sz w:val="28"/>
          <w:szCs w:val="28"/>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B41C2E" w:rsidRPr="00B41C2E" w:rsidRDefault="00B41C2E" w:rsidP="00B41C2E">
      <w:pPr>
        <w:ind w:firstLine="567"/>
        <w:jc w:val="both"/>
        <w:rPr>
          <w:sz w:val="28"/>
          <w:szCs w:val="28"/>
        </w:rPr>
      </w:pPr>
      <w:r w:rsidRPr="00B41C2E">
        <w:rPr>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B41C2E" w:rsidRPr="00B41C2E" w:rsidRDefault="00B41C2E" w:rsidP="00B41C2E">
      <w:pPr>
        <w:ind w:firstLine="567"/>
        <w:jc w:val="both"/>
        <w:rPr>
          <w:sz w:val="28"/>
          <w:szCs w:val="28"/>
        </w:rPr>
      </w:pPr>
      <w:r w:rsidRPr="00B41C2E">
        <w:rPr>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 сведения о предоставляемой муниципальной услуге;</w:t>
      </w:r>
    </w:p>
    <w:p w:rsidR="00B41C2E" w:rsidRPr="00B41C2E" w:rsidRDefault="00B41C2E" w:rsidP="00B41C2E">
      <w:pPr>
        <w:ind w:firstLine="567"/>
        <w:jc w:val="both"/>
        <w:rPr>
          <w:sz w:val="28"/>
          <w:szCs w:val="28"/>
        </w:rPr>
      </w:pPr>
      <w:r w:rsidRPr="00B41C2E">
        <w:rPr>
          <w:sz w:val="28"/>
          <w:szCs w:val="28"/>
        </w:rPr>
        <w:t>- перечень документов, которые заявитель должен представить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 образцы заполнения документов;</w:t>
      </w:r>
    </w:p>
    <w:p w:rsidR="00B41C2E" w:rsidRPr="00B41C2E" w:rsidRDefault="00B41C2E" w:rsidP="00B41C2E">
      <w:pPr>
        <w:ind w:firstLine="567"/>
        <w:jc w:val="both"/>
        <w:rPr>
          <w:sz w:val="28"/>
          <w:szCs w:val="28"/>
        </w:rPr>
      </w:pPr>
      <w:r w:rsidRPr="00B41C2E">
        <w:rPr>
          <w:sz w:val="28"/>
          <w:szCs w:val="28"/>
        </w:rPr>
        <w:t>- перечень оснований для отказа в приеме документов, приостановления и отказа в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41C2E" w:rsidRPr="00B41C2E" w:rsidRDefault="00B41C2E" w:rsidP="00B41C2E">
      <w:pPr>
        <w:ind w:firstLine="567"/>
        <w:jc w:val="both"/>
        <w:rPr>
          <w:sz w:val="28"/>
          <w:szCs w:val="28"/>
        </w:rPr>
      </w:pPr>
      <w:r w:rsidRPr="00B41C2E">
        <w:rPr>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B41C2E" w:rsidRPr="00B41C2E" w:rsidRDefault="00B41C2E" w:rsidP="00B41C2E">
      <w:pPr>
        <w:ind w:firstLine="567"/>
        <w:jc w:val="both"/>
        <w:rPr>
          <w:sz w:val="28"/>
          <w:szCs w:val="28"/>
        </w:rPr>
      </w:pPr>
      <w:r w:rsidRPr="00B41C2E">
        <w:rPr>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B41C2E" w:rsidRPr="00B41C2E" w:rsidRDefault="00B41C2E" w:rsidP="00B41C2E">
      <w:pPr>
        <w:ind w:firstLine="709"/>
        <w:jc w:val="both"/>
        <w:rPr>
          <w:sz w:val="28"/>
          <w:szCs w:val="28"/>
        </w:rPr>
      </w:pPr>
      <w:r w:rsidRPr="00B41C2E">
        <w:rPr>
          <w:sz w:val="28"/>
          <w:szCs w:val="28"/>
        </w:rPr>
        <w:t>Консультирование по вопросам предоставления муниципальной услуги осуществляется бесплатно.</w:t>
      </w:r>
    </w:p>
    <w:p w:rsidR="00B41C2E" w:rsidRPr="00B41C2E" w:rsidRDefault="00B41C2E" w:rsidP="00B41C2E">
      <w:pPr>
        <w:ind w:firstLine="709"/>
        <w:jc w:val="both"/>
        <w:rPr>
          <w:sz w:val="28"/>
          <w:szCs w:val="28"/>
        </w:rPr>
      </w:pPr>
      <w:r w:rsidRPr="00B41C2E">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41C2E" w:rsidRPr="00B41C2E" w:rsidRDefault="00B41C2E" w:rsidP="00B41C2E">
      <w:pPr>
        <w:jc w:val="both"/>
        <w:rPr>
          <w:sz w:val="28"/>
          <w:szCs w:val="28"/>
        </w:rPr>
      </w:pPr>
      <w:r w:rsidRPr="00B41C2E">
        <w:rPr>
          <w:sz w:val="28"/>
          <w:szCs w:val="28"/>
        </w:rPr>
        <w:lastRenderedPageBreak/>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41C2E" w:rsidRPr="00B41C2E" w:rsidRDefault="00B41C2E" w:rsidP="00B41C2E">
      <w:pPr>
        <w:ind w:firstLine="709"/>
        <w:jc w:val="both"/>
        <w:rPr>
          <w:sz w:val="28"/>
          <w:szCs w:val="28"/>
        </w:rPr>
      </w:pPr>
      <w:r w:rsidRPr="00B41C2E">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41C2E" w:rsidRPr="00B41C2E" w:rsidRDefault="00B41C2E" w:rsidP="00B41C2E">
      <w:pPr>
        <w:ind w:firstLine="709"/>
        <w:jc w:val="both"/>
        <w:rPr>
          <w:sz w:val="28"/>
          <w:szCs w:val="28"/>
        </w:rPr>
      </w:pPr>
      <w:r w:rsidRPr="00B41C2E">
        <w:rPr>
          <w:sz w:val="28"/>
          <w:szCs w:val="28"/>
        </w:rPr>
        <w:t>Рекомендуемое время для телефонного разговора – не более 10 минут, личного устного информирования – не более 20 минут.</w:t>
      </w:r>
    </w:p>
    <w:p w:rsidR="00B41C2E" w:rsidRPr="00B41C2E" w:rsidRDefault="00B41C2E" w:rsidP="00B41C2E">
      <w:pPr>
        <w:ind w:firstLine="709"/>
        <w:jc w:val="both"/>
        <w:rPr>
          <w:sz w:val="28"/>
          <w:szCs w:val="28"/>
        </w:rPr>
      </w:pPr>
      <w:r w:rsidRPr="00B41C2E">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41C2E" w:rsidRPr="00B41C2E" w:rsidRDefault="00B41C2E" w:rsidP="00B41C2E">
      <w:pPr>
        <w:jc w:val="both"/>
        <w:rPr>
          <w:sz w:val="28"/>
          <w:szCs w:val="28"/>
        </w:rPr>
      </w:pPr>
      <w:r w:rsidRPr="00B41C2E">
        <w:rPr>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41C2E" w:rsidRPr="00B41C2E" w:rsidRDefault="00B41C2E" w:rsidP="00B41C2E">
      <w:pPr>
        <w:ind w:firstLine="708"/>
        <w:jc w:val="both"/>
        <w:rPr>
          <w:sz w:val="28"/>
          <w:szCs w:val="28"/>
        </w:rPr>
      </w:pPr>
      <w:r w:rsidRPr="00B41C2E">
        <w:rPr>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41C2E" w:rsidRPr="00B41C2E" w:rsidRDefault="00B41C2E" w:rsidP="00B41C2E">
      <w:pPr>
        <w:ind w:firstLine="567"/>
        <w:jc w:val="both"/>
        <w:rPr>
          <w:color w:val="0000FF"/>
          <w:sz w:val="28"/>
          <w:szCs w:val="28"/>
        </w:rPr>
      </w:pPr>
    </w:p>
    <w:p w:rsidR="00B41C2E" w:rsidRPr="00B41C2E" w:rsidRDefault="00B41C2E" w:rsidP="00B41C2E">
      <w:pPr>
        <w:pStyle w:val="ConsPlusNormal0"/>
        <w:jc w:val="center"/>
        <w:rPr>
          <w:rFonts w:ascii="Times New Roman" w:hAnsi="Times New Roman" w:cs="Times New Roman"/>
          <w:sz w:val="28"/>
          <w:szCs w:val="28"/>
        </w:rPr>
      </w:pPr>
      <w:r w:rsidRPr="00B41C2E">
        <w:rPr>
          <w:rFonts w:ascii="Times New Roman" w:hAnsi="Times New Roman" w:cs="Times New Roman"/>
          <w:b/>
          <w:bCs/>
          <w:sz w:val="28"/>
          <w:szCs w:val="28"/>
        </w:rPr>
        <w:t>2. Стандарт предоставления муниципальной услуги</w:t>
      </w:r>
    </w:p>
    <w:p w:rsidR="00B41C2E" w:rsidRPr="00B41C2E" w:rsidRDefault="00B41C2E" w:rsidP="00B41C2E">
      <w:pPr>
        <w:pStyle w:val="ConsPlusNormal0"/>
        <w:ind w:firstLine="540"/>
        <w:jc w:val="both"/>
        <w:rPr>
          <w:rFonts w:ascii="Times New Roman" w:hAnsi="Times New Roman" w:cs="Times New Roman"/>
          <w:sz w:val="28"/>
          <w:szCs w:val="28"/>
        </w:rPr>
      </w:pP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2.1. Наименование муниципальной услуги - Перевод земель или земельных участков в составе таких земель из одной категории в другую.</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2.2. Муниципальная услуга предоставляется администрацией </w:t>
      </w:r>
      <w:r w:rsidR="00F27D37">
        <w:rPr>
          <w:rFonts w:ascii="Times New Roman" w:eastAsia="Calibri" w:hAnsi="Times New Roman" w:cs="Times New Roman"/>
          <w:sz w:val="28"/>
          <w:szCs w:val="28"/>
        </w:rPr>
        <w:t>Элитовского</w:t>
      </w:r>
      <w:r w:rsidRPr="00B41C2E">
        <w:rPr>
          <w:rFonts w:ascii="Times New Roman" w:hAnsi="Times New Roman" w:cs="Times New Roman"/>
          <w:sz w:val="28"/>
          <w:szCs w:val="28"/>
        </w:rPr>
        <w:t xml:space="preserve"> сельского поселения Москаленского муниципального района Омской области (далее – администрация) </w:t>
      </w:r>
      <w:r w:rsidR="009C3434">
        <w:rPr>
          <w:rFonts w:ascii="Times New Roman" w:hAnsi="Times New Roman" w:cs="Times New Roman"/>
          <w:sz w:val="28"/>
          <w:szCs w:val="28"/>
        </w:rPr>
        <w:t xml:space="preserve">в лице </w:t>
      </w:r>
      <w:r w:rsidRPr="00B41C2E">
        <w:rPr>
          <w:rFonts w:ascii="Times New Roman" w:hAnsi="Times New Roman" w:cs="Times New Roman"/>
          <w:sz w:val="28"/>
          <w:szCs w:val="28"/>
        </w:rPr>
        <w:t xml:space="preserve">главы </w:t>
      </w:r>
      <w:r w:rsidR="009C3434">
        <w:rPr>
          <w:rFonts w:ascii="Times New Roman" w:hAnsi="Times New Roman" w:cs="Times New Roman"/>
          <w:sz w:val="28"/>
          <w:szCs w:val="28"/>
        </w:rPr>
        <w:t>Э</w:t>
      </w:r>
      <w:r w:rsidR="009C3434">
        <w:rPr>
          <w:rFonts w:ascii="Times New Roman" w:eastAsia="Calibri" w:hAnsi="Times New Roman" w:cs="Times New Roman"/>
          <w:sz w:val="28"/>
          <w:szCs w:val="28"/>
        </w:rPr>
        <w:t xml:space="preserve">литовского </w:t>
      </w:r>
      <w:r w:rsidRPr="00B41C2E">
        <w:rPr>
          <w:rFonts w:ascii="Times New Roman" w:hAnsi="Times New Roman" w:cs="Times New Roman"/>
          <w:sz w:val="28"/>
          <w:szCs w:val="28"/>
        </w:rPr>
        <w:t>сельского поселения Москаленского муниципального района Омской области.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2.2.1. Администрация организует предоставление муниципальной услуги на базе администрации </w:t>
      </w:r>
      <w:r w:rsidR="00F27D37">
        <w:rPr>
          <w:rFonts w:ascii="Times New Roman" w:eastAsia="Calibri" w:hAnsi="Times New Roman" w:cs="Times New Roman"/>
          <w:sz w:val="28"/>
          <w:szCs w:val="28"/>
        </w:rPr>
        <w:t>Элитовского</w:t>
      </w:r>
      <w:r w:rsidRPr="00B41C2E">
        <w:rPr>
          <w:rFonts w:ascii="Times New Roman" w:hAnsi="Times New Roman" w:cs="Times New Roman"/>
          <w:sz w:val="28"/>
          <w:szCs w:val="28"/>
        </w:rPr>
        <w:t xml:space="preserve"> сельского поселения на территории </w:t>
      </w:r>
      <w:r w:rsidR="00F27D37">
        <w:rPr>
          <w:rFonts w:ascii="Times New Roman" w:eastAsia="Calibri" w:hAnsi="Times New Roman" w:cs="Times New Roman"/>
          <w:sz w:val="28"/>
          <w:szCs w:val="28"/>
        </w:rPr>
        <w:t>Элитовского</w:t>
      </w:r>
      <w:r w:rsidRPr="00B41C2E">
        <w:rPr>
          <w:rFonts w:ascii="Times New Roman" w:hAnsi="Times New Roman" w:cs="Times New Roman"/>
          <w:sz w:val="28"/>
          <w:szCs w:val="28"/>
        </w:rPr>
        <w:t xml:space="preserve"> сельского поселения Москаленского муниципального района Омской области.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2.2.2.</w:t>
      </w:r>
      <w:r w:rsidR="009C3434">
        <w:rPr>
          <w:rFonts w:ascii="Times New Roman" w:hAnsi="Times New Roman" w:cs="Times New Roman"/>
          <w:sz w:val="28"/>
          <w:szCs w:val="28"/>
        </w:rPr>
        <w:t xml:space="preserve"> Администрация, на базе которой</w:t>
      </w:r>
      <w:r w:rsidRPr="00B41C2E">
        <w:rPr>
          <w:rFonts w:ascii="Times New Roman" w:hAnsi="Times New Roman" w:cs="Times New Roman"/>
          <w:sz w:val="28"/>
          <w:szCs w:val="28"/>
        </w:rPr>
        <w:t xml:space="preserve">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lastRenderedPageBreak/>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Результатом предоставления муниципальной услуги является:</w:t>
      </w:r>
    </w:p>
    <w:p w:rsidR="00B41C2E" w:rsidRPr="00B41C2E" w:rsidRDefault="009C3434" w:rsidP="00B41C2E">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1) перевод</w:t>
      </w:r>
      <w:r w:rsidR="00B41C2E" w:rsidRPr="00B41C2E">
        <w:rPr>
          <w:rFonts w:ascii="Times New Roman" w:hAnsi="Times New Roman" w:cs="Times New Roman"/>
          <w:sz w:val="28"/>
          <w:szCs w:val="28"/>
        </w:rPr>
        <w:t xml:space="preserve"> земель или земельных участков в составе таких земель из одной категории в другую категорию:</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а) постановление администрации о переводе земель или земельных участков в составе таких земель из одной категории в другую категорию (далее - постановление о переводе земель или земельных участков);</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б) постановление администрации об отказе в переводе земель или земельных участков в составе таких земель из одной категории в другую категорию (далее - постановление об отказе в переводе земель или земельных участков);</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в) уведомление о возврате ходатайства о переводе земель или земельных участков в составе таких земель из одной категории в другую категорию и документов, необходимых для предоставления муниципальной услуги (далее - уведомление о возврате ходатайства о переводе земель или земельных участков).</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2.4. Срок предоставления муниципальной услуги: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при переводе земель или земельных участков в составе таких земель из одной категории в другую категорию не должен превышать 60 дней со дня получения ходатайства о переводе земельного участка из одной категории в другую категорию и документов, указанных в пункте 2.6.1 Административного регламента.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Срок принятия решения об отказе в принятии документов, поступивших в электронной форме при переводе земель или земельных участков в составе таких земель из одной категории в другую категорию не должен превышать 3 дней со дня принятия ходатайства о предоставлении муниципальной услуги и документов, указанных в пункте 2.6.1 Административного регламента.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Срок подготовки уведомления о возврате ходатайства о предоставлении муниципальной услуги при переводе земель или земельных участков в составе таких земель из одной категории в другую категорию не должен превышать 30 дней со дня принятия ходатайства о предоставлении муниципальной услуги и документов, указанных в пункте 2.6.1 Административного регламента.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В случае предоставления ходатайства о переводе земель или земельных участков в составе таких земель из одной категории в другую категорию через МФЦ указанный срок исчисляется со дня передачи МФЦ ходатайства о предоставлении муниципальной услуги и прилагаемых к нему документов (при их наличии) в Администрацию.</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Сроком выдачи документов, указанных в пункте 2.3 Административного регламента, является последний день окончания срока предоставления муниципальной услуги.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Муниципальная услуга считается предоставленной с момента получения заявителем ее результата либо по истечении сроков предоставления </w:t>
      </w:r>
      <w:r w:rsidRPr="00B41C2E">
        <w:rPr>
          <w:rFonts w:ascii="Times New Roman" w:hAnsi="Times New Roman" w:cs="Times New Roman"/>
          <w:sz w:val="28"/>
          <w:szCs w:val="28"/>
        </w:rPr>
        <w:lastRenderedPageBreak/>
        <w:t xml:space="preserve">муниципальной услуги, предусмотренных подпунктами 1, 2 настоящего пункта, при условии надлежащего уведомления заявителя о результате предоставления муниципальной услуги и условиях его получения. </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B41C2E" w:rsidRPr="00B41C2E" w:rsidRDefault="00B41C2E" w:rsidP="00B41C2E">
      <w:pPr>
        <w:ind w:firstLine="697"/>
        <w:jc w:val="both"/>
        <w:rPr>
          <w:color w:val="000000"/>
          <w:sz w:val="28"/>
          <w:szCs w:val="28"/>
        </w:rPr>
      </w:pPr>
      <w:r w:rsidRPr="00B41C2E">
        <w:rPr>
          <w:sz w:val="28"/>
          <w:szCs w:val="28"/>
        </w:rPr>
        <w:t xml:space="preserve">2.6.1. </w:t>
      </w:r>
      <w:r w:rsidRPr="00B41C2E">
        <w:rPr>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В целях получения муниципальной услуги о переводе земель или земельных участков в составе таких земель из одной категории в другую категорию заявителем в администрацию, МФЦ подается ходатайство о переводе земель или земельных участков в составе таких земель из одной категории в другую категорию, заполненное по форме, приведенной в приложении 1 к Административному регламенту, с приложением следующих документов:</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3) согласие правообладателя земельного участка на перевод земельного участка из состава земель одной категории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Ходатайство о переводе земель или земельных участков в составе таких земель из одной категории в другую категорию (далее - ходатайство о предоставлении муниципальной услуги) и документы, указанные в настоящем пункте Административного регламента, могут быть представлены заявителем или его представителем лично в администрацию, МФЦ или в электронной форме с использованием информационно-телекоммуникационной сети "Интернет" через Единый портал, Портал государственных и муниципальных услуг Омской области.</w:t>
      </w:r>
    </w:p>
    <w:p w:rsidR="00B41C2E" w:rsidRPr="00B41C2E" w:rsidRDefault="00B41C2E" w:rsidP="00B41C2E">
      <w:pPr>
        <w:ind w:firstLine="698"/>
        <w:jc w:val="both"/>
        <w:rPr>
          <w:color w:val="000000"/>
          <w:sz w:val="28"/>
          <w:szCs w:val="28"/>
        </w:rPr>
      </w:pPr>
      <w:r w:rsidRPr="00B41C2E">
        <w:rPr>
          <w:sz w:val="28"/>
          <w:szCs w:val="28"/>
        </w:rPr>
        <w:t xml:space="preserve">2.6.2. </w:t>
      </w:r>
      <w:r w:rsidRPr="00B41C2E">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41C2E" w:rsidRPr="00B41C2E" w:rsidRDefault="00B41C2E" w:rsidP="00B41C2E">
      <w:pPr>
        <w:ind w:firstLine="698"/>
        <w:jc w:val="both"/>
        <w:rPr>
          <w:color w:val="000000"/>
          <w:sz w:val="28"/>
          <w:szCs w:val="28"/>
        </w:rPr>
      </w:pPr>
      <w:r w:rsidRPr="00B41C2E">
        <w:rPr>
          <w:color w:val="000000"/>
          <w:sz w:val="28"/>
          <w:szCs w:val="28"/>
        </w:rPr>
        <w:lastRenderedPageBreak/>
        <w:t>- Выписка из Единого государственного реестра индивидуальных предпринимателей (для заявителей - индивидуальных предпринимателей)</w:t>
      </w:r>
    </w:p>
    <w:p w:rsidR="00B41C2E" w:rsidRPr="00B41C2E" w:rsidRDefault="00B41C2E" w:rsidP="00B41C2E">
      <w:pPr>
        <w:ind w:firstLine="698"/>
        <w:jc w:val="both"/>
        <w:rPr>
          <w:color w:val="000000"/>
          <w:sz w:val="28"/>
          <w:szCs w:val="28"/>
        </w:rPr>
      </w:pPr>
      <w:r w:rsidRPr="00B41C2E">
        <w:rPr>
          <w:color w:val="000000"/>
          <w:sz w:val="28"/>
          <w:szCs w:val="28"/>
        </w:rPr>
        <w:t>- Выписка из Единого государственного реестра юридических лиц (для заявителей - юридических лиц)</w:t>
      </w:r>
    </w:p>
    <w:p w:rsidR="00B41C2E" w:rsidRPr="00B41C2E" w:rsidRDefault="00B41C2E" w:rsidP="00B41C2E">
      <w:pPr>
        <w:ind w:firstLine="698"/>
        <w:jc w:val="both"/>
        <w:rPr>
          <w:color w:val="000000"/>
          <w:sz w:val="28"/>
          <w:szCs w:val="28"/>
        </w:rPr>
      </w:pPr>
      <w:r w:rsidRPr="00B41C2E">
        <w:rPr>
          <w:color w:val="000000"/>
          <w:sz w:val="28"/>
          <w:szCs w:val="28"/>
        </w:rPr>
        <w:t>-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или который предполагается отнести к определенной категории земель</w:t>
      </w:r>
    </w:p>
    <w:p w:rsidR="00B41C2E" w:rsidRPr="00B41C2E" w:rsidRDefault="00B41C2E" w:rsidP="00B41C2E">
      <w:pPr>
        <w:ind w:firstLine="698"/>
        <w:jc w:val="both"/>
        <w:rPr>
          <w:color w:val="000000"/>
          <w:sz w:val="28"/>
          <w:szCs w:val="28"/>
        </w:rPr>
      </w:pPr>
      <w:r w:rsidRPr="00B41C2E">
        <w:rPr>
          <w:color w:val="000000"/>
          <w:sz w:val="28"/>
          <w:szCs w:val="28"/>
        </w:rPr>
        <w:t>- Заключение государственной экологической экспертизы в случае, если ее проведение предусмотрено федеральными законами.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 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41C2E" w:rsidRPr="00B41C2E" w:rsidRDefault="00B41C2E" w:rsidP="00B41C2E">
      <w:pPr>
        <w:tabs>
          <w:tab w:val="left" w:pos="567"/>
        </w:tabs>
        <w:ind w:firstLine="567"/>
        <w:jc w:val="both"/>
        <w:rPr>
          <w:sz w:val="28"/>
          <w:szCs w:val="28"/>
        </w:rPr>
      </w:pPr>
      <w:r w:rsidRPr="00B41C2E">
        <w:rPr>
          <w:color w:val="000000"/>
          <w:sz w:val="28"/>
          <w:szCs w:val="28"/>
        </w:rPr>
        <w:t>2.6.5.</w:t>
      </w:r>
      <w:r w:rsidRPr="00B41C2E">
        <w:rPr>
          <w:color w:val="0000FF"/>
          <w:sz w:val="28"/>
          <w:szCs w:val="28"/>
        </w:rPr>
        <w:t xml:space="preserve"> </w:t>
      </w:r>
      <w:r w:rsidRPr="00B41C2E">
        <w:rPr>
          <w:sz w:val="28"/>
          <w:szCs w:val="28"/>
        </w:rPr>
        <w:t>Администрация не вправе требовать от заявителя:</w:t>
      </w:r>
    </w:p>
    <w:p w:rsidR="00B41C2E" w:rsidRPr="00B41C2E" w:rsidRDefault="00B41C2E" w:rsidP="00B41C2E">
      <w:pPr>
        <w:tabs>
          <w:tab w:val="left" w:pos="567"/>
        </w:tabs>
        <w:ind w:firstLine="567"/>
        <w:jc w:val="both"/>
        <w:rPr>
          <w:sz w:val="28"/>
          <w:szCs w:val="28"/>
        </w:rPr>
      </w:pPr>
      <w:r w:rsidRPr="00B41C2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C2E" w:rsidRPr="00B41C2E" w:rsidRDefault="00B41C2E" w:rsidP="00B41C2E">
      <w:pPr>
        <w:tabs>
          <w:tab w:val="left" w:pos="567"/>
        </w:tabs>
        <w:ind w:firstLine="567"/>
        <w:jc w:val="both"/>
        <w:rPr>
          <w:sz w:val="28"/>
          <w:szCs w:val="28"/>
        </w:rPr>
      </w:pPr>
      <w:r w:rsidRPr="00B41C2E">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41C2E" w:rsidRPr="00B41C2E" w:rsidRDefault="00B41C2E" w:rsidP="00B41C2E">
      <w:pPr>
        <w:tabs>
          <w:tab w:val="left" w:pos="567"/>
        </w:tabs>
        <w:ind w:firstLine="567"/>
        <w:jc w:val="both"/>
        <w:rPr>
          <w:sz w:val="28"/>
          <w:szCs w:val="28"/>
        </w:rPr>
      </w:pPr>
      <w:r w:rsidRPr="00B41C2E">
        <w:rPr>
          <w:sz w:val="28"/>
          <w:szCs w:val="2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B41C2E" w:rsidRPr="00B41C2E" w:rsidRDefault="00B41C2E" w:rsidP="00B41C2E">
      <w:pPr>
        <w:tabs>
          <w:tab w:val="left" w:pos="567"/>
        </w:tabs>
        <w:ind w:firstLine="567"/>
        <w:jc w:val="both"/>
        <w:rPr>
          <w:sz w:val="28"/>
          <w:szCs w:val="28"/>
        </w:rPr>
      </w:pPr>
      <w:r w:rsidRPr="00B41C2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1C2E" w:rsidRPr="00B41C2E" w:rsidRDefault="00B41C2E" w:rsidP="00B41C2E">
      <w:pPr>
        <w:tabs>
          <w:tab w:val="left" w:pos="567"/>
        </w:tabs>
        <w:ind w:firstLine="567"/>
        <w:jc w:val="both"/>
        <w:rPr>
          <w:sz w:val="28"/>
          <w:szCs w:val="28"/>
        </w:rPr>
      </w:pPr>
      <w:r w:rsidRPr="00B41C2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1C2E" w:rsidRPr="00B41C2E" w:rsidRDefault="00B41C2E" w:rsidP="00B41C2E">
      <w:pPr>
        <w:tabs>
          <w:tab w:val="left" w:pos="567"/>
        </w:tabs>
        <w:ind w:firstLine="567"/>
        <w:jc w:val="both"/>
        <w:rPr>
          <w:sz w:val="28"/>
          <w:szCs w:val="28"/>
        </w:rPr>
      </w:pPr>
      <w:r w:rsidRPr="00B41C2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1C2E" w:rsidRPr="00B41C2E" w:rsidRDefault="00B41C2E" w:rsidP="00B41C2E">
      <w:pPr>
        <w:tabs>
          <w:tab w:val="left" w:pos="567"/>
        </w:tabs>
        <w:ind w:firstLine="567"/>
        <w:jc w:val="both"/>
        <w:rPr>
          <w:sz w:val="28"/>
          <w:szCs w:val="28"/>
        </w:rPr>
      </w:pPr>
      <w:r w:rsidRPr="00B41C2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1C2E" w:rsidRPr="00B41C2E" w:rsidRDefault="00B41C2E" w:rsidP="00B41C2E">
      <w:pPr>
        <w:tabs>
          <w:tab w:val="left" w:pos="567"/>
        </w:tabs>
        <w:ind w:firstLine="567"/>
        <w:jc w:val="both"/>
        <w:rPr>
          <w:sz w:val="28"/>
          <w:szCs w:val="28"/>
        </w:rPr>
      </w:pPr>
      <w:r w:rsidRPr="00B41C2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41C2E" w:rsidRPr="00B41C2E" w:rsidRDefault="00B41C2E" w:rsidP="00B41C2E">
      <w:pPr>
        <w:tabs>
          <w:tab w:val="left" w:pos="567"/>
        </w:tabs>
        <w:ind w:firstLine="567"/>
        <w:jc w:val="both"/>
        <w:rPr>
          <w:sz w:val="28"/>
          <w:szCs w:val="28"/>
        </w:rPr>
      </w:pPr>
      <w:r w:rsidRPr="00B41C2E">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N 210-ФЗ "Об организации предоставления государственных и муниципальных услуг", за </w:t>
      </w:r>
      <w:r w:rsidRPr="00B41C2E">
        <w:rPr>
          <w:sz w:val="28"/>
          <w:szCs w:val="28"/>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41C2E" w:rsidRPr="00B41C2E" w:rsidRDefault="00B41C2E" w:rsidP="00F27D37">
      <w:pPr>
        <w:tabs>
          <w:tab w:val="left" w:pos="567"/>
        </w:tabs>
        <w:ind w:firstLine="567"/>
        <w:jc w:val="both"/>
        <w:rPr>
          <w:sz w:val="28"/>
          <w:szCs w:val="28"/>
        </w:rPr>
      </w:pPr>
      <w:r w:rsidRPr="00B41C2E">
        <w:rPr>
          <w:sz w:val="28"/>
          <w:szCs w:val="2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2.7. Исчерпывающий перечень оснований для отказа в приеме документов. </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Основанием для отказа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 является признание усиленной квалифицированной электронной подписи, с использованием которой подписаны указанные ходатайство о предоставлении муниципальной услуги и документы, необходимые для предоставления муниципальной услуги, недействительной.</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2.8. Исчерпывающий перечень оснований для приостановления, отказа в предоставлении муниципальной услуги и для возврата ходатайства о предоставлении муниципальной услуги и документов, необходимых для предоставления муниципальной услуги.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2.8.2. Основаниями для возврата ходатайства о предоставлении муниципальной услуги и документов, необходимых для предоставления муниципальной услуги, являются:</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1) с ходатайством о предоставлении муниципальной услуги обратилось ненадлежащее лицо;</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 к ходатайству о предоставлении муниципальной услуги приложены документы, состав, форма или содержание которых не соответствует требованиям земельного законодательства.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2.8.3. Исчерпывающий перечень оснований для отказа в предоставлении муниципальной услуги: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2.10. Муниципальная услуга предоставляется бесплатно.</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2.12. Максимальный срок регистрации заявления о предоставлении муниципальной услуги: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w:t>
      </w:r>
      <w:r w:rsidR="009C3434">
        <w:rPr>
          <w:rFonts w:ascii="Times New Roman" w:hAnsi="Times New Roman" w:cs="Times New Roman"/>
          <w:sz w:val="28"/>
          <w:szCs w:val="28"/>
        </w:rPr>
        <w:t>е через многофункциональные МФЦ</w:t>
      </w:r>
      <w:r w:rsidRPr="00B41C2E">
        <w:rPr>
          <w:rFonts w:ascii="Times New Roman" w:hAnsi="Times New Roman" w:cs="Times New Roman"/>
          <w:sz w:val="28"/>
          <w:szCs w:val="28"/>
        </w:rPr>
        <w:t xml:space="preserve"> - 3 (три) календарных дня;</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B41C2E" w:rsidRPr="00B41C2E" w:rsidRDefault="00B41C2E" w:rsidP="00B41C2E">
      <w:pPr>
        <w:ind w:firstLine="709"/>
        <w:jc w:val="both"/>
        <w:rPr>
          <w:sz w:val="28"/>
          <w:szCs w:val="28"/>
        </w:rPr>
      </w:pPr>
      <w:r w:rsidRPr="00B41C2E">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1C2E" w:rsidRPr="00B41C2E" w:rsidRDefault="00B41C2E" w:rsidP="00B41C2E">
      <w:pPr>
        <w:ind w:firstLine="709"/>
        <w:jc w:val="both"/>
        <w:rPr>
          <w:sz w:val="28"/>
          <w:szCs w:val="28"/>
        </w:rPr>
      </w:pPr>
      <w:r w:rsidRPr="00B41C2E">
        <w:rPr>
          <w:sz w:val="28"/>
          <w:szCs w:val="28"/>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41C2E" w:rsidRPr="00B41C2E" w:rsidRDefault="00B41C2E" w:rsidP="00B41C2E">
      <w:pPr>
        <w:ind w:firstLine="709"/>
        <w:jc w:val="both"/>
        <w:rPr>
          <w:sz w:val="28"/>
          <w:szCs w:val="28"/>
        </w:rPr>
      </w:pPr>
      <w:r w:rsidRPr="00B41C2E">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41C2E" w:rsidRPr="00B41C2E" w:rsidRDefault="00B41C2E" w:rsidP="00B41C2E">
      <w:pPr>
        <w:ind w:firstLine="709"/>
        <w:jc w:val="both"/>
        <w:rPr>
          <w:sz w:val="28"/>
          <w:szCs w:val="28"/>
        </w:rPr>
      </w:pPr>
      <w:r w:rsidRPr="00B41C2E">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41C2E" w:rsidRPr="00B41C2E" w:rsidRDefault="00B41C2E" w:rsidP="00B41C2E">
      <w:pPr>
        <w:ind w:firstLine="709"/>
        <w:jc w:val="both"/>
        <w:rPr>
          <w:sz w:val="28"/>
          <w:szCs w:val="28"/>
        </w:rPr>
      </w:pPr>
      <w:r w:rsidRPr="00B41C2E">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B41C2E" w:rsidRPr="00B41C2E" w:rsidRDefault="00B41C2E" w:rsidP="00B41C2E">
      <w:pPr>
        <w:ind w:firstLine="709"/>
        <w:jc w:val="both"/>
        <w:rPr>
          <w:sz w:val="28"/>
          <w:szCs w:val="28"/>
        </w:rPr>
      </w:pPr>
      <w:r w:rsidRPr="00B41C2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41C2E" w:rsidRPr="00B41C2E" w:rsidRDefault="00B41C2E" w:rsidP="00B41C2E">
      <w:pPr>
        <w:ind w:firstLine="709"/>
        <w:jc w:val="both"/>
        <w:rPr>
          <w:sz w:val="28"/>
          <w:szCs w:val="28"/>
        </w:rPr>
      </w:pPr>
      <w:r w:rsidRPr="00B41C2E">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w:t>
      </w:r>
      <w:r w:rsidRPr="00B41C2E">
        <w:rPr>
          <w:sz w:val="28"/>
          <w:szCs w:val="28"/>
        </w:rPr>
        <w:lastRenderedPageBreak/>
        <w:t>выхода из него, посадки в транспортное средство и высадки из него, в том числе с использованием кресла-коляски;</w:t>
      </w:r>
    </w:p>
    <w:p w:rsidR="00B41C2E" w:rsidRPr="00B41C2E" w:rsidRDefault="00B41C2E" w:rsidP="00B41C2E">
      <w:pPr>
        <w:ind w:firstLine="709"/>
        <w:jc w:val="both"/>
        <w:rPr>
          <w:sz w:val="28"/>
          <w:szCs w:val="28"/>
        </w:rPr>
      </w:pPr>
      <w:r w:rsidRPr="00B41C2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41C2E" w:rsidRPr="00B41C2E" w:rsidRDefault="00B41C2E" w:rsidP="00B41C2E">
      <w:pPr>
        <w:ind w:firstLine="709"/>
        <w:jc w:val="both"/>
        <w:rPr>
          <w:sz w:val="28"/>
          <w:szCs w:val="28"/>
        </w:rPr>
      </w:pPr>
      <w:r w:rsidRPr="00B41C2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41C2E" w:rsidRPr="00B41C2E" w:rsidRDefault="00B41C2E" w:rsidP="00B41C2E">
      <w:pPr>
        <w:ind w:firstLine="709"/>
        <w:jc w:val="both"/>
        <w:rPr>
          <w:sz w:val="28"/>
          <w:szCs w:val="28"/>
        </w:rPr>
      </w:pPr>
      <w:r w:rsidRPr="00B41C2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41C2E" w:rsidRPr="00B41C2E" w:rsidRDefault="00B41C2E" w:rsidP="00B41C2E">
      <w:pPr>
        <w:ind w:firstLine="709"/>
        <w:jc w:val="both"/>
        <w:rPr>
          <w:sz w:val="28"/>
          <w:szCs w:val="28"/>
        </w:rPr>
      </w:pPr>
      <w:r w:rsidRPr="00B41C2E">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41C2E" w:rsidRPr="00B41C2E" w:rsidRDefault="00B41C2E" w:rsidP="00B41C2E">
      <w:pPr>
        <w:ind w:firstLine="709"/>
        <w:jc w:val="both"/>
        <w:rPr>
          <w:sz w:val="28"/>
          <w:szCs w:val="28"/>
        </w:rPr>
      </w:pPr>
      <w:r w:rsidRPr="00B41C2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41C2E" w:rsidRPr="00B41C2E" w:rsidRDefault="00B41C2E" w:rsidP="00B41C2E">
      <w:pPr>
        <w:ind w:firstLine="709"/>
        <w:jc w:val="both"/>
        <w:rPr>
          <w:sz w:val="28"/>
          <w:szCs w:val="28"/>
        </w:rPr>
      </w:pPr>
      <w:r w:rsidRPr="00B41C2E">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41C2E" w:rsidRPr="00B41C2E" w:rsidRDefault="00B41C2E" w:rsidP="00B41C2E">
      <w:pPr>
        <w:ind w:firstLine="709"/>
        <w:jc w:val="both"/>
        <w:rPr>
          <w:sz w:val="28"/>
          <w:szCs w:val="28"/>
        </w:rPr>
      </w:pPr>
      <w:r w:rsidRPr="00B41C2E">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B41C2E" w:rsidRPr="00B41C2E" w:rsidRDefault="00B41C2E" w:rsidP="00B41C2E">
      <w:pPr>
        <w:ind w:firstLine="709"/>
        <w:jc w:val="both"/>
        <w:rPr>
          <w:sz w:val="28"/>
          <w:szCs w:val="28"/>
        </w:rPr>
      </w:pPr>
      <w:r w:rsidRPr="00B41C2E">
        <w:rPr>
          <w:sz w:val="28"/>
          <w:szCs w:val="28"/>
        </w:rPr>
        <w:t>2.13.2. Прием документов в уполномоченном органе осуществляется в специально оборудованных помещениях или отведенных для этого кабинетах.</w:t>
      </w:r>
    </w:p>
    <w:p w:rsidR="00B41C2E" w:rsidRPr="00B41C2E" w:rsidRDefault="00B41C2E" w:rsidP="00B41C2E">
      <w:pPr>
        <w:ind w:firstLine="709"/>
        <w:jc w:val="both"/>
        <w:rPr>
          <w:sz w:val="28"/>
          <w:szCs w:val="28"/>
        </w:rPr>
      </w:pPr>
      <w:r w:rsidRPr="00B41C2E">
        <w:rPr>
          <w:sz w:val="28"/>
          <w:szCs w:val="28"/>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41C2E" w:rsidRPr="00B41C2E" w:rsidRDefault="00B41C2E" w:rsidP="00B41C2E">
      <w:pPr>
        <w:ind w:firstLine="709"/>
        <w:jc w:val="both"/>
        <w:rPr>
          <w:sz w:val="28"/>
          <w:szCs w:val="28"/>
        </w:rPr>
      </w:pPr>
      <w:r w:rsidRPr="00B41C2E">
        <w:rPr>
          <w:sz w:val="28"/>
          <w:szCs w:val="28"/>
        </w:rPr>
        <w:t>Информационные стенды размещаются на видном, доступном месте.</w:t>
      </w:r>
    </w:p>
    <w:p w:rsidR="00B41C2E" w:rsidRPr="00B41C2E" w:rsidRDefault="00B41C2E" w:rsidP="00B41C2E">
      <w:pPr>
        <w:ind w:firstLine="709"/>
        <w:jc w:val="both"/>
        <w:rPr>
          <w:sz w:val="28"/>
          <w:szCs w:val="28"/>
        </w:rPr>
      </w:pPr>
      <w:r w:rsidRPr="00B41C2E">
        <w:rPr>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w:t>
      </w:r>
      <w:r w:rsidRPr="00B41C2E">
        <w:rPr>
          <w:sz w:val="28"/>
          <w:szCs w:val="28"/>
        </w:rPr>
        <w:lastRenderedPageBreak/>
        <w:t>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41C2E" w:rsidRPr="00B41C2E" w:rsidRDefault="00B41C2E" w:rsidP="00B41C2E">
      <w:pPr>
        <w:ind w:firstLine="709"/>
        <w:jc w:val="both"/>
        <w:rPr>
          <w:sz w:val="28"/>
          <w:szCs w:val="28"/>
        </w:rPr>
      </w:pPr>
      <w:r w:rsidRPr="00B41C2E">
        <w:rPr>
          <w:sz w:val="28"/>
          <w:szCs w:val="28"/>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41C2E" w:rsidRPr="00B41C2E" w:rsidRDefault="00B41C2E" w:rsidP="00B41C2E">
      <w:pPr>
        <w:ind w:firstLine="709"/>
        <w:jc w:val="both"/>
        <w:rPr>
          <w:sz w:val="28"/>
          <w:szCs w:val="28"/>
        </w:rPr>
      </w:pPr>
      <w:r w:rsidRPr="00B41C2E">
        <w:rPr>
          <w:sz w:val="28"/>
          <w:szCs w:val="28"/>
        </w:rPr>
        <w:t>комфортное расположение заявителя и должностного лица уполномоченного органа;</w:t>
      </w:r>
    </w:p>
    <w:p w:rsidR="00B41C2E" w:rsidRPr="00B41C2E" w:rsidRDefault="00B41C2E" w:rsidP="00B41C2E">
      <w:pPr>
        <w:ind w:firstLine="709"/>
        <w:jc w:val="both"/>
        <w:rPr>
          <w:sz w:val="28"/>
          <w:szCs w:val="28"/>
        </w:rPr>
      </w:pPr>
      <w:r w:rsidRPr="00B41C2E">
        <w:rPr>
          <w:sz w:val="28"/>
          <w:szCs w:val="28"/>
        </w:rPr>
        <w:t>возможность и удобство оформления заявителем письменного обращения;</w:t>
      </w:r>
    </w:p>
    <w:p w:rsidR="00B41C2E" w:rsidRPr="00B41C2E" w:rsidRDefault="00B41C2E" w:rsidP="00B41C2E">
      <w:pPr>
        <w:ind w:firstLine="709"/>
        <w:jc w:val="both"/>
        <w:rPr>
          <w:sz w:val="28"/>
          <w:szCs w:val="28"/>
        </w:rPr>
      </w:pPr>
      <w:r w:rsidRPr="00B41C2E">
        <w:rPr>
          <w:sz w:val="28"/>
          <w:szCs w:val="28"/>
        </w:rPr>
        <w:t>телефонную связь;</w:t>
      </w:r>
    </w:p>
    <w:p w:rsidR="00B41C2E" w:rsidRPr="00B41C2E" w:rsidRDefault="00B41C2E" w:rsidP="00B41C2E">
      <w:pPr>
        <w:ind w:firstLine="709"/>
        <w:jc w:val="both"/>
        <w:rPr>
          <w:sz w:val="28"/>
          <w:szCs w:val="28"/>
        </w:rPr>
      </w:pPr>
      <w:r w:rsidRPr="00B41C2E">
        <w:rPr>
          <w:sz w:val="28"/>
          <w:szCs w:val="28"/>
        </w:rPr>
        <w:t>возможность копирования документов;</w:t>
      </w:r>
    </w:p>
    <w:p w:rsidR="00B41C2E" w:rsidRPr="00B41C2E" w:rsidRDefault="00B41C2E" w:rsidP="00B41C2E">
      <w:pPr>
        <w:ind w:firstLine="709"/>
        <w:jc w:val="both"/>
        <w:rPr>
          <w:sz w:val="28"/>
          <w:szCs w:val="28"/>
        </w:rPr>
      </w:pPr>
      <w:r w:rsidRPr="00B41C2E">
        <w:rPr>
          <w:sz w:val="28"/>
          <w:szCs w:val="28"/>
        </w:rPr>
        <w:t>доступ к нормативным правовым актам, регулирующим предоставление муниципальной услуги;</w:t>
      </w:r>
    </w:p>
    <w:p w:rsidR="00B41C2E" w:rsidRPr="00B41C2E" w:rsidRDefault="00B41C2E" w:rsidP="00B41C2E">
      <w:pPr>
        <w:ind w:firstLine="709"/>
        <w:jc w:val="both"/>
        <w:rPr>
          <w:sz w:val="28"/>
          <w:szCs w:val="28"/>
        </w:rPr>
      </w:pPr>
      <w:r w:rsidRPr="00B41C2E">
        <w:rPr>
          <w:sz w:val="28"/>
          <w:szCs w:val="28"/>
        </w:rPr>
        <w:t>наличие письменных принадлежностей и бумаги формата A4.</w:t>
      </w:r>
    </w:p>
    <w:p w:rsidR="00B41C2E" w:rsidRPr="00B41C2E" w:rsidRDefault="00B41C2E" w:rsidP="00B41C2E">
      <w:pPr>
        <w:ind w:firstLine="709"/>
        <w:jc w:val="both"/>
        <w:rPr>
          <w:sz w:val="28"/>
          <w:szCs w:val="28"/>
        </w:rPr>
      </w:pPr>
      <w:r w:rsidRPr="00B41C2E">
        <w:rPr>
          <w:sz w:val="28"/>
          <w:szCs w:val="28"/>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41C2E" w:rsidRPr="00B41C2E" w:rsidRDefault="00B41C2E" w:rsidP="00B41C2E">
      <w:pPr>
        <w:ind w:firstLine="709"/>
        <w:jc w:val="both"/>
        <w:rPr>
          <w:sz w:val="28"/>
          <w:szCs w:val="28"/>
        </w:rPr>
      </w:pPr>
      <w:r w:rsidRPr="00B41C2E">
        <w:rPr>
          <w:sz w:val="28"/>
          <w:szCs w:val="28"/>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41C2E" w:rsidRPr="00B41C2E" w:rsidRDefault="00B41C2E" w:rsidP="00B41C2E">
      <w:pPr>
        <w:ind w:firstLine="709"/>
        <w:jc w:val="both"/>
        <w:rPr>
          <w:sz w:val="28"/>
          <w:szCs w:val="28"/>
        </w:rPr>
      </w:pPr>
      <w:r w:rsidRPr="00B41C2E">
        <w:rPr>
          <w:sz w:val="28"/>
          <w:szCs w:val="28"/>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41C2E" w:rsidRPr="00B41C2E" w:rsidRDefault="00B41C2E" w:rsidP="00B41C2E">
      <w:pPr>
        <w:ind w:firstLine="709"/>
        <w:jc w:val="both"/>
        <w:rPr>
          <w:sz w:val="28"/>
          <w:szCs w:val="28"/>
        </w:rPr>
      </w:pPr>
      <w:r w:rsidRPr="00B41C2E">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41C2E" w:rsidRPr="00B41C2E" w:rsidRDefault="00B41C2E" w:rsidP="00B41C2E">
      <w:pPr>
        <w:ind w:firstLine="709"/>
        <w:jc w:val="both"/>
        <w:rPr>
          <w:sz w:val="28"/>
          <w:szCs w:val="28"/>
        </w:rPr>
      </w:pPr>
      <w:r w:rsidRPr="00B41C2E">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41C2E" w:rsidRPr="00B41C2E" w:rsidRDefault="00B41C2E" w:rsidP="00B41C2E">
      <w:pPr>
        <w:pStyle w:val="ConsPlusNormal0"/>
        <w:ind w:firstLine="708"/>
        <w:jc w:val="both"/>
        <w:rPr>
          <w:rFonts w:ascii="Times New Roman" w:hAnsi="Times New Roman" w:cs="Times New Roman"/>
          <w:sz w:val="28"/>
          <w:szCs w:val="28"/>
        </w:rPr>
      </w:pPr>
      <w:r w:rsidRPr="00B41C2E">
        <w:rPr>
          <w:rFonts w:ascii="Times New Roman" w:hAnsi="Times New Roman" w:cs="Times New Roman"/>
          <w:sz w:val="28"/>
          <w:szCs w:val="28"/>
        </w:rPr>
        <w:t>2.13.8. Требования к обеспечению доступности предоставления муниципальной услуги для инвалидов.</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w:t>
      </w:r>
      <w:r w:rsidRPr="00B41C2E">
        <w:rPr>
          <w:rFonts w:ascii="Times New Roman" w:hAnsi="Times New Roman" w:cs="Times New Roman"/>
          <w:sz w:val="28"/>
          <w:szCs w:val="28"/>
        </w:rPr>
        <w:lastRenderedPageBreak/>
        <w:t>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B41C2E" w:rsidRPr="00B41C2E" w:rsidRDefault="00B41C2E" w:rsidP="009C3434">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41C2E" w:rsidRPr="00B41C2E" w:rsidRDefault="00B41C2E" w:rsidP="009C3434">
      <w:pPr>
        <w:ind w:firstLine="709"/>
        <w:jc w:val="both"/>
        <w:rPr>
          <w:sz w:val="28"/>
          <w:szCs w:val="28"/>
        </w:rPr>
      </w:pPr>
      <w:r w:rsidRPr="00B41C2E">
        <w:rPr>
          <w:sz w:val="28"/>
          <w:szCs w:val="28"/>
        </w:rPr>
        <w:t>2.14. Показатели доступности и качества муниципальной услуги</w:t>
      </w:r>
      <w:r w:rsidR="009C3434">
        <w:rPr>
          <w:sz w:val="28"/>
          <w:szCs w:val="28"/>
        </w:rPr>
        <w:t>.</w:t>
      </w:r>
    </w:p>
    <w:p w:rsidR="00B41C2E" w:rsidRPr="00B41C2E" w:rsidRDefault="00B41C2E" w:rsidP="00B41C2E">
      <w:pPr>
        <w:ind w:firstLine="709"/>
        <w:jc w:val="both"/>
        <w:rPr>
          <w:sz w:val="28"/>
          <w:szCs w:val="28"/>
        </w:rPr>
      </w:pPr>
      <w:r w:rsidRPr="00B41C2E">
        <w:rPr>
          <w:sz w:val="28"/>
          <w:szCs w:val="28"/>
        </w:rPr>
        <w:t>2.14.1. Основными показателями доступности и качества муниципальной услуги являются:</w:t>
      </w:r>
    </w:p>
    <w:p w:rsidR="00B41C2E" w:rsidRPr="00B41C2E" w:rsidRDefault="00B41C2E" w:rsidP="00B41C2E">
      <w:pPr>
        <w:ind w:firstLine="709"/>
        <w:jc w:val="both"/>
        <w:rPr>
          <w:sz w:val="28"/>
          <w:szCs w:val="28"/>
        </w:rPr>
      </w:pPr>
      <w:r w:rsidRPr="00B41C2E">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41C2E" w:rsidRPr="00B41C2E" w:rsidRDefault="00B41C2E" w:rsidP="00B41C2E">
      <w:pPr>
        <w:ind w:firstLine="709"/>
        <w:jc w:val="both"/>
        <w:rPr>
          <w:sz w:val="28"/>
          <w:szCs w:val="28"/>
        </w:rPr>
      </w:pPr>
      <w:r w:rsidRPr="00B41C2E">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41C2E" w:rsidRPr="00B41C2E" w:rsidRDefault="00B41C2E" w:rsidP="00B41C2E">
      <w:pPr>
        <w:ind w:firstLine="709"/>
        <w:jc w:val="both"/>
        <w:rPr>
          <w:sz w:val="28"/>
          <w:szCs w:val="28"/>
        </w:rPr>
      </w:pPr>
      <w:r w:rsidRPr="00B41C2E">
        <w:rPr>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B41C2E" w:rsidRPr="00B41C2E" w:rsidRDefault="00B41C2E" w:rsidP="00B41C2E">
      <w:pPr>
        <w:ind w:firstLine="709"/>
        <w:jc w:val="both"/>
        <w:rPr>
          <w:sz w:val="28"/>
          <w:szCs w:val="28"/>
        </w:rPr>
      </w:pPr>
      <w:r w:rsidRPr="00B41C2E">
        <w:rPr>
          <w:sz w:val="28"/>
          <w:szCs w:val="28"/>
        </w:rPr>
        <w:lastRenderedPageBreak/>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B41C2E" w:rsidRPr="00B41C2E" w:rsidRDefault="00B41C2E" w:rsidP="00B41C2E">
      <w:pPr>
        <w:ind w:firstLine="709"/>
        <w:jc w:val="both"/>
        <w:rPr>
          <w:sz w:val="28"/>
          <w:szCs w:val="28"/>
        </w:rPr>
      </w:pPr>
      <w:r w:rsidRPr="00B41C2E">
        <w:rPr>
          <w:sz w:val="28"/>
          <w:szCs w:val="28"/>
        </w:rPr>
        <w:t>установление должностных лиц, ответственных за предоставление муниципальной услуги;</w:t>
      </w:r>
    </w:p>
    <w:p w:rsidR="00B41C2E" w:rsidRPr="00B41C2E" w:rsidRDefault="00B41C2E" w:rsidP="00B41C2E">
      <w:pPr>
        <w:ind w:firstLine="709"/>
        <w:jc w:val="both"/>
        <w:rPr>
          <w:sz w:val="28"/>
          <w:szCs w:val="28"/>
        </w:rPr>
      </w:pPr>
      <w:r w:rsidRPr="00B41C2E">
        <w:rPr>
          <w:sz w:val="28"/>
          <w:szCs w:val="28"/>
        </w:rPr>
        <w:t>установление и соблюдение требований к помещениям, в которых предоставляется услуга;</w:t>
      </w:r>
    </w:p>
    <w:p w:rsidR="00B41C2E" w:rsidRPr="00B41C2E" w:rsidRDefault="00B41C2E" w:rsidP="00B41C2E">
      <w:pPr>
        <w:ind w:firstLine="709"/>
        <w:jc w:val="both"/>
        <w:rPr>
          <w:sz w:val="28"/>
          <w:szCs w:val="28"/>
        </w:rPr>
      </w:pPr>
      <w:r w:rsidRPr="00B41C2E">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41C2E" w:rsidRPr="00B41C2E" w:rsidRDefault="00B41C2E" w:rsidP="00B41C2E">
      <w:pPr>
        <w:ind w:firstLine="709"/>
        <w:jc w:val="both"/>
        <w:rPr>
          <w:sz w:val="28"/>
          <w:szCs w:val="28"/>
        </w:rPr>
      </w:pPr>
      <w:r w:rsidRPr="00B41C2E">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B41C2E" w:rsidRPr="00B41C2E" w:rsidRDefault="00B41C2E" w:rsidP="00B41C2E">
      <w:pPr>
        <w:ind w:firstLine="709"/>
        <w:jc w:val="both"/>
        <w:rPr>
          <w:sz w:val="28"/>
          <w:szCs w:val="28"/>
        </w:rPr>
      </w:pPr>
      <w:r w:rsidRPr="00B41C2E">
        <w:rPr>
          <w:sz w:val="28"/>
          <w:szCs w:val="28"/>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B41C2E" w:rsidRPr="00B41C2E" w:rsidRDefault="00B41C2E" w:rsidP="00B41C2E">
      <w:pPr>
        <w:ind w:firstLine="709"/>
        <w:jc w:val="both"/>
        <w:rPr>
          <w:sz w:val="28"/>
          <w:szCs w:val="28"/>
        </w:rPr>
      </w:pPr>
      <w:r w:rsidRPr="00B41C2E">
        <w:rPr>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B41C2E" w:rsidRPr="00B41C2E" w:rsidRDefault="00B41C2E" w:rsidP="00B41C2E">
      <w:pPr>
        <w:ind w:firstLine="709"/>
        <w:jc w:val="both"/>
        <w:rPr>
          <w:sz w:val="28"/>
          <w:szCs w:val="28"/>
        </w:rPr>
      </w:pPr>
      <w:r w:rsidRPr="00B41C2E">
        <w:rPr>
          <w:sz w:val="28"/>
          <w:szCs w:val="28"/>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B41C2E" w:rsidRPr="00B41C2E" w:rsidRDefault="00B41C2E" w:rsidP="00B41C2E">
      <w:pPr>
        <w:ind w:firstLine="709"/>
        <w:jc w:val="both"/>
        <w:rPr>
          <w:sz w:val="28"/>
          <w:szCs w:val="28"/>
        </w:rPr>
      </w:pPr>
      <w:r w:rsidRPr="00B41C2E">
        <w:rPr>
          <w:sz w:val="28"/>
          <w:szCs w:val="28"/>
        </w:rPr>
        <w:t>Заявителям обеспечивается возможность оценить доступность и качество муниципальной услуги на Едином портале.</w:t>
      </w:r>
    </w:p>
    <w:p w:rsidR="00B41C2E" w:rsidRPr="00B41C2E" w:rsidRDefault="00B41C2E" w:rsidP="00B41C2E">
      <w:pPr>
        <w:ind w:firstLine="709"/>
        <w:jc w:val="both"/>
        <w:rPr>
          <w:sz w:val="28"/>
          <w:szCs w:val="28"/>
        </w:rPr>
      </w:pPr>
      <w:r w:rsidRPr="00B41C2E">
        <w:rPr>
          <w:sz w:val="28"/>
          <w:szCs w:val="28"/>
        </w:rPr>
        <w:t xml:space="preserve">2.14.4.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w:t>
      </w:r>
      <w:r w:rsidRPr="00B41C2E">
        <w:rPr>
          <w:sz w:val="28"/>
          <w:szCs w:val="28"/>
        </w:rPr>
        <w:lastRenderedPageBreak/>
        <w:t>и муниципальных услуг» путем подачи комплексного запроса о предоставлении нескольких государственных и (или) муниципальных услуг».</w:t>
      </w:r>
    </w:p>
    <w:p w:rsidR="00B41C2E" w:rsidRPr="00B41C2E" w:rsidRDefault="00B41C2E" w:rsidP="00B41C2E">
      <w:pPr>
        <w:ind w:firstLine="709"/>
        <w:jc w:val="both"/>
        <w:rPr>
          <w:sz w:val="28"/>
          <w:szCs w:val="28"/>
        </w:rPr>
      </w:pPr>
      <w:r w:rsidRPr="00B41C2E">
        <w:rPr>
          <w:sz w:val="28"/>
          <w:szCs w:val="28"/>
        </w:rPr>
        <w:t>2.15. Иные требования, в том числе учитывающие особенности предоставления муниципальной у</w:t>
      </w:r>
      <w:r w:rsidR="009C3434">
        <w:rPr>
          <w:sz w:val="28"/>
          <w:szCs w:val="28"/>
        </w:rPr>
        <w:t>слуги в многофункциональных МФЦ</w:t>
      </w:r>
      <w:r w:rsidRPr="00B41C2E">
        <w:rPr>
          <w:sz w:val="28"/>
          <w:szCs w:val="28"/>
        </w:rPr>
        <w:t>,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1C2E" w:rsidRPr="00B41C2E" w:rsidRDefault="00B41C2E" w:rsidP="00B41C2E">
      <w:pPr>
        <w:ind w:firstLine="709"/>
        <w:jc w:val="both"/>
        <w:rPr>
          <w:sz w:val="28"/>
          <w:szCs w:val="28"/>
        </w:rPr>
      </w:pPr>
      <w:r w:rsidRPr="00B41C2E">
        <w:rPr>
          <w:sz w:val="28"/>
          <w:szCs w:val="28"/>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41C2E" w:rsidRPr="00B41C2E" w:rsidRDefault="00B41C2E" w:rsidP="00B41C2E">
      <w:pPr>
        <w:ind w:firstLine="709"/>
        <w:jc w:val="both"/>
        <w:rPr>
          <w:sz w:val="28"/>
          <w:szCs w:val="28"/>
        </w:rPr>
      </w:pPr>
      <w:r w:rsidRPr="00B41C2E">
        <w:rPr>
          <w:sz w:val="28"/>
          <w:szCs w:val="28"/>
        </w:rPr>
        <w:t>в уполномоченный орган;</w:t>
      </w:r>
    </w:p>
    <w:p w:rsidR="00B41C2E" w:rsidRPr="00B41C2E" w:rsidRDefault="00B41C2E" w:rsidP="00B41C2E">
      <w:pPr>
        <w:ind w:firstLine="709"/>
        <w:jc w:val="both"/>
        <w:rPr>
          <w:sz w:val="28"/>
          <w:szCs w:val="28"/>
        </w:rPr>
      </w:pPr>
      <w:r w:rsidRPr="00B41C2E">
        <w:rPr>
          <w:sz w:val="28"/>
          <w:szCs w:val="28"/>
        </w:rPr>
        <w:t>через МФЦ в уполномоченный орган;</w:t>
      </w:r>
    </w:p>
    <w:p w:rsidR="00B41C2E" w:rsidRPr="00B41C2E" w:rsidRDefault="00B41C2E" w:rsidP="00B41C2E">
      <w:pPr>
        <w:ind w:firstLine="709"/>
        <w:jc w:val="both"/>
        <w:rPr>
          <w:sz w:val="28"/>
          <w:szCs w:val="28"/>
        </w:rPr>
      </w:pPr>
      <w:r w:rsidRPr="00B41C2E">
        <w:rPr>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41C2E" w:rsidRPr="00B41C2E" w:rsidRDefault="00B41C2E" w:rsidP="00B41C2E">
      <w:pPr>
        <w:ind w:firstLine="709"/>
        <w:jc w:val="both"/>
        <w:rPr>
          <w:sz w:val="28"/>
          <w:szCs w:val="28"/>
        </w:rPr>
      </w:pPr>
      <w:r w:rsidRPr="00B41C2E">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41C2E" w:rsidRPr="00B41C2E" w:rsidRDefault="00B41C2E" w:rsidP="00B41C2E">
      <w:pPr>
        <w:ind w:firstLine="709"/>
        <w:jc w:val="both"/>
        <w:rPr>
          <w:sz w:val="28"/>
          <w:szCs w:val="28"/>
        </w:rPr>
      </w:pPr>
      <w:r w:rsidRPr="00B41C2E">
        <w:rPr>
          <w:sz w:val="28"/>
          <w:szCs w:val="28"/>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w:t>
      </w:r>
      <w:r w:rsidRPr="00B41C2E">
        <w:rPr>
          <w:sz w:val="28"/>
          <w:szCs w:val="28"/>
        </w:rPr>
        <w:lastRenderedPageBreak/>
        <w:t>используемой в целях приема обращений за получением муниципальной услуги и (или) предоставления такой услуги.</w:t>
      </w:r>
    </w:p>
    <w:p w:rsidR="00B41C2E" w:rsidRPr="00B41C2E" w:rsidRDefault="00B41C2E" w:rsidP="00B41C2E">
      <w:pPr>
        <w:ind w:firstLine="709"/>
        <w:jc w:val="both"/>
        <w:rPr>
          <w:sz w:val="28"/>
          <w:szCs w:val="28"/>
        </w:rPr>
      </w:pPr>
      <w:r w:rsidRPr="00B41C2E">
        <w:rPr>
          <w:sz w:val="28"/>
          <w:szCs w:val="28"/>
        </w:rPr>
        <w:t>2.15.2. Заявителям обеспечивается возможность получения информации о предоставляемой муниципальной услуге на Едином и Региональном портале.</w:t>
      </w:r>
    </w:p>
    <w:p w:rsidR="00B41C2E" w:rsidRPr="00B41C2E" w:rsidRDefault="00B41C2E" w:rsidP="00B41C2E">
      <w:pPr>
        <w:ind w:firstLine="709"/>
        <w:jc w:val="both"/>
        <w:rPr>
          <w:sz w:val="28"/>
          <w:szCs w:val="28"/>
        </w:rPr>
      </w:pPr>
      <w:r w:rsidRPr="00B41C2E">
        <w:rPr>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B41C2E" w:rsidRPr="00B41C2E" w:rsidRDefault="00B41C2E" w:rsidP="00B41C2E">
      <w:pPr>
        <w:ind w:firstLine="709"/>
        <w:jc w:val="both"/>
        <w:rPr>
          <w:sz w:val="28"/>
          <w:szCs w:val="28"/>
        </w:rPr>
      </w:pPr>
      <w:r w:rsidRPr="00B41C2E">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41C2E" w:rsidRPr="00B41C2E" w:rsidRDefault="00B41C2E" w:rsidP="00B41C2E">
      <w:pPr>
        <w:ind w:firstLine="709"/>
        <w:jc w:val="both"/>
        <w:rPr>
          <w:sz w:val="28"/>
          <w:szCs w:val="28"/>
        </w:rPr>
      </w:pPr>
      <w:r w:rsidRPr="00B41C2E">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41C2E" w:rsidRPr="00B41C2E" w:rsidRDefault="00B41C2E" w:rsidP="00B41C2E">
      <w:pPr>
        <w:ind w:firstLine="709"/>
        <w:jc w:val="both"/>
        <w:rPr>
          <w:sz w:val="28"/>
          <w:szCs w:val="28"/>
        </w:rPr>
      </w:pPr>
      <w:r w:rsidRPr="00B41C2E">
        <w:rPr>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B41C2E" w:rsidRPr="00B41C2E" w:rsidRDefault="00B41C2E" w:rsidP="00B41C2E">
      <w:pPr>
        <w:ind w:firstLine="709"/>
        <w:jc w:val="both"/>
        <w:rPr>
          <w:sz w:val="28"/>
          <w:szCs w:val="28"/>
        </w:rPr>
      </w:pPr>
      <w:r w:rsidRPr="00B41C2E">
        <w:rPr>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B41C2E" w:rsidRPr="00B41C2E" w:rsidRDefault="00B41C2E" w:rsidP="00B41C2E">
      <w:pPr>
        <w:ind w:firstLine="709"/>
        <w:jc w:val="both"/>
        <w:rPr>
          <w:sz w:val="28"/>
          <w:szCs w:val="28"/>
        </w:rPr>
      </w:pPr>
      <w:r w:rsidRPr="00B41C2E">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Омской области (СНИЛС), и пароль, полученный после регистрации на Едином и Региональном портале; </w:t>
      </w:r>
    </w:p>
    <w:p w:rsidR="00B41C2E" w:rsidRPr="00B41C2E" w:rsidRDefault="00B41C2E" w:rsidP="00B41C2E">
      <w:pPr>
        <w:ind w:firstLine="709"/>
        <w:jc w:val="both"/>
        <w:rPr>
          <w:sz w:val="28"/>
          <w:szCs w:val="28"/>
        </w:rPr>
      </w:pPr>
      <w:r w:rsidRPr="00B41C2E">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B41C2E" w:rsidRPr="00B41C2E" w:rsidRDefault="00B41C2E" w:rsidP="00B41C2E">
      <w:pPr>
        <w:ind w:firstLine="709"/>
        <w:jc w:val="both"/>
        <w:rPr>
          <w:sz w:val="28"/>
          <w:szCs w:val="28"/>
        </w:rPr>
      </w:pPr>
      <w:r w:rsidRPr="00B41C2E">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B41C2E" w:rsidRPr="00B41C2E" w:rsidRDefault="00B41C2E" w:rsidP="00B41C2E">
      <w:pPr>
        <w:ind w:firstLine="709"/>
        <w:jc w:val="both"/>
        <w:rPr>
          <w:sz w:val="28"/>
          <w:szCs w:val="28"/>
        </w:rPr>
      </w:pPr>
      <w:r w:rsidRPr="00B41C2E">
        <w:rPr>
          <w:sz w:val="28"/>
          <w:szCs w:val="28"/>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B41C2E" w:rsidRPr="00B41C2E" w:rsidRDefault="00B41C2E" w:rsidP="00B41C2E">
      <w:pPr>
        <w:ind w:firstLine="709"/>
        <w:jc w:val="both"/>
        <w:rPr>
          <w:sz w:val="28"/>
          <w:szCs w:val="28"/>
        </w:rPr>
      </w:pPr>
      <w:r w:rsidRPr="00B41C2E">
        <w:rPr>
          <w:sz w:val="28"/>
          <w:szCs w:val="28"/>
        </w:rPr>
        <w:lastRenderedPageBreak/>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B41C2E" w:rsidRPr="00B41C2E" w:rsidRDefault="00B41C2E" w:rsidP="00B41C2E">
      <w:pPr>
        <w:ind w:firstLine="709"/>
        <w:jc w:val="both"/>
        <w:rPr>
          <w:sz w:val="28"/>
          <w:szCs w:val="28"/>
        </w:rPr>
      </w:pPr>
      <w:r w:rsidRPr="00B41C2E">
        <w:rPr>
          <w:sz w:val="28"/>
          <w:szCs w:val="28"/>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B41C2E" w:rsidRPr="00B41C2E" w:rsidRDefault="00B41C2E" w:rsidP="00B41C2E">
      <w:pPr>
        <w:ind w:firstLine="709"/>
        <w:jc w:val="both"/>
        <w:rPr>
          <w:sz w:val="28"/>
          <w:szCs w:val="28"/>
        </w:rPr>
      </w:pPr>
      <w:r w:rsidRPr="00B41C2E">
        <w:rPr>
          <w:sz w:val="28"/>
          <w:szCs w:val="28"/>
        </w:rPr>
        <w:t xml:space="preserve">2.15.5. МФЦ при обращении заявителя (представителя заявителя) </w:t>
      </w:r>
      <w:r w:rsidRPr="00B41C2E">
        <w:rPr>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B41C2E">
        <w:rPr>
          <w:sz w:val="28"/>
          <w:szCs w:val="28"/>
        </w:rPr>
        <w:br/>
        <w:t>уполномоченный орган для принятия решения о предоставлении муниципальной услуги.</w:t>
      </w:r>
    </w:p>
    <w:p w:rsidR="00B41C2E" w:rsidRPr="00B41C2E" w:rsidRDefault="00B41C2E" w:rsidP="00B41C2E">
      <w:pPr>
        <w:ind w:firstLine="709"/>
        <w:jc w:val="both"/>
        <w:rPr>
          <w:sz w:val="28"/>
          <w:szCs w:val="28"/>
        </w:rPr>
      </w:pPr>
      <w:r w:rsidRPr="00B41C2E">
        <w:rPr>
          <w:sz w:val="28"/>
          <w:szCs w:val="28"/>
        </w:rPr>
        <w:t>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Омской области, независимо от места его регистрации на территории Омской области, места расположения на территории Омской области объектов недвижимости.</w:t>
      </w:r>
    </w:p>
    <w:p w:rsidR="00B41C2E" w:rsidRPr="00B41C2E" w:rsidRDefault="00B41C2E" w:rsidP="00B41C2E">
      <w:pPr>
        <w:ind w:firstLine="709"/>
        <w:jc w:val="both"/>
        <w:rPr>
          <w:sz w:val="28"/>
          <w:szCs w:val="28"/>
        </w:rPr>
      </w:pPr>
      <w:r w:rsidRPr="00B41C2E">
        <w:rPr>
          <w:sz w:val="28"/>
          <w:szCs w:val="28"/>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B41C2E" w:rsidRPr="00B41C2E" w:rsidRDefault="00B41C2E" w:rsidP="00B41C2E">
      <w:pPr>
        <w:ind w:firstLine="709"/>
        <w:jc w:val="both"/>
        <w:rPr>
          <w:sz w:val="28"/>
          <w:szCs w:val="28"/>
        </w:rPr>
      </w:pPr>
      <w:r w:rsidRPr="00B41C2E">
        <w:rPr>
          <w:sz w:val="28"/>
          <w:szCs w:val="28"/>
        </w:rPr>
        <w:t>2.15.8. При предоставлении муниципальных услуг в электронной форме идентификация и аутентификация могут осуществляться посредством:</w:t>
      </w:r>
    </w:p>
    <w:p w:rsidR="00B41C2E" w:rsidRPr="00B41C2E" w:rsidRDefault="00B41C2E" w:rsidP="00B41C2E">
      <w:pPr>
        <w:ind w:firstLine="709"/>
        <w:jc w:val="both"/>
        <w:rPr>
          <w:sz w:val="28"/>
          <w:szCs w:val="28"/>
        </w:rPr>
      </w:pPr>
      <w:r w:rsidRPr="00B41C2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41C2E" w:rsidRPr="00B41C2E" w:rsidRDefault="00B41C2E" w:rsidP="00B41C2E">
      <w:pPr>
        <w:ind w:firstLine="709"/>
        <w:jc w:val="both"/>
        <w:rPr>
          <w:sz w:val="28"/>
          <w:szCs w:val="28"/>
        </w:rPr>
      </w:pPr>
      <w:r w:rsidRPr="00B41C2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41C2E" w:rsidRPr="00B41C2E" w:rsidRDefault="00B41C2E" w:rsidP="00B41C2E">
      <w:pPr>
        <w:ind w:firstLine="709"/>
        <w:jc w:val="both"/>
        <w:rPr>
          <w:sz w:val="28"/>
          <w:szCs w:val="28"/>
        </w:rPr>
      </w:pPr>
      <w:r w:rsidRPr="00B41C2E">
        <w:rPr>
          <w:sz w:val="28"/>
          <w:szCs w:val="28"/>
        </w:rPr>
        <w:lastRenderedPageBreak/>
        <w:t>2.15.9. При наступлении событий, являющихся основанием для предоставления муниципальных услуг, Администрация, вправе:</w:t>
      </w:r>
    </w:p>
    <w:p w:rsidR="00B41C2E" w:rsidRPr="00B41C2E" w:rsidRDefault="00B41C2E" w:rsidP="00B41C2E">
      <w:pPr>
        <w:ind w:firstLine="709"/>
        <w:jc w:val="both"/>
        <w:rPr>
          <w:sz w:val="28"/>
          <w:szCs w:val="28"/>
        </w:rPr>
      </w:pPr>
      <w:r w:rsidRPr="00B41C2E">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B41C2E" w:rsidRPr="00B41C2E" w:rsidRDefault="00B41C2E" w:rsidP="00B41C2E">
      <w:pPr>
        <w:ind w:firstLine="709"/>
        <w:jc w:val="both"/>
        <w:rPr>
          <w:sz w:val="28"/>
          <w:szCs w:val="28"/>
        </w:rPr>
      </w:pPr>
      <w:r w:rsidRPr="00B41C2E">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41C2E" w:rsidRPr="00B41C2E" w:rsidRDefault="00B41C2E" w:rsidP="00B41C2E">
      <w:pPr>
        <w:ind w:firstLine="709"/>
        <w:jc w:val="both"/>
        <w:rPr>
          <w:sz w:val="28"/>
          <w:szCs w:val="28"/>
        </w:rPr>
      </w:pPr>
      <w:r w:rsidRPr="00B41C2E">
        <w:rPr>
          <w:sz w:val="28"/>
          <w:szCs w:val="28"/>
        </w:rPr>
        <w:t>Муниципальная услуга не оказывается в упреждающем (проактивном) режиме.</w:t>
      </w:r>
    </w:p>
    <w:p w:rsidR="00B41C2E" w:rsidRPr="00B41C2E" w:rsidRDefault="00B41C2E" w:rsidP="00B41C2E">
      <w:pPr>
        <w:pStyle w:val="ConsPlusNormal0"/>
        <w:jc w:val="both"/>
        <w:rPr>
          <w:rFonts w:ascii="Times New Roman" w:hAnsi="Times New Roman" w:cs="Times New Roman"/>
          <w:sz w:val="28"/>
          <w:szCs w:val="28"/>
        </w:rPr>
      </w:pPr>
    </w:p>
    <w:p w:rsidR="00B41C2E" w:rsidRPr="00B41C2E" w:rsidRDefault="00B41C2E" w:rsidP="00B41C2E">
      <w:pPr>
        <w:pStyle w:val="ConsPlusNormal0"/>
        <w:jc w:val="center"/>
        <w:rPr>
          <w:rFonts w:ascii="Times New Roman" w:hAnsi="Times New Roman" w:cs="Times New Roman"/>
          <w:b/>
          <w:bCs/>
          <w:sz w:val="28"/>
          <w:szCs w:val="28"/>
        </w:rPr>
      </w:pPr>
      <w:r w:rsidRPr="00B41C2E">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41C2E" w:rsidRPr="00B41C2E" w:rsidRDefault="00B41C2E" w:rsidP="00B41C2E">
      <w:pPr>
        <w:pStyle w:val="ConsPlusNormal0"/>
        <w:jc w:val="center"/>
        <w:rPr>
          <w:rFonts w:ascii="Times New Roman" w:hAnsi="Times New Roman" w:cs="Times New Roman"/>
          <w:sz w:val="28"/>
          <w:szCs w:val="28"/>
        </w:rPr>
      </w:pPr>
    </w:p>
    <w:p w:rsidR="00B41C2E" w:rsidRPr="00B41C2E" w:rsidRDefault="00B41C2E" w:rsidP="00B41C2E">
      <w:pPr>
        <w:pStyle w:val="ConsPlusNormal0"/>
        <w:ind w:firstLine="567"/>
        <w:jc w:val="both"/>
        <w:rPr>
          <w:rFonts w:ascii="Times New Roman" w:hAnsi="Times New Roman" w:cs="Times New Roman"/>
          <w:sz w:val="28"/>
          <w:szCs w:val="28"/>
        </w:rPr>
      </w:pPr>
      <w:r w:rsidRPr="00B41C2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41C2E" w:rsidRPr="00B41C2E" w:rsidRDefault="00B41C2E" w:rsidP="00B41C2E">
      <w:pPr>
        <w:ind w:firstLine="567"/>
        <w:jc w:val="both"/>
        <w:rPr>
          <w:sz w:val="28"/>
          <w:szCs w:val="28"/>
        </w:rPr>
      </w:pPr>
      <w:r w:rsidRPr="00B41C2E">
        <w:rPr>
          <w:sz w:val="28"/>
          <w:szCs w:val="28"/>
        </w:rPr>
        <w:t>1) информирование и консультирование по вопросам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2) прием и регистрация ходатайства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w:t>
      </w:r>
    </w:p>
    <w:p w:rsidR="00B41C2E" w:rsidRPr="00B41C2E" w:rsidRDefault="00B41C2E" w:rsidP="00B41C2E">
      <w:pPr>
        <w:ind w:firstLine="567"/>
        <w:jc w:val="both"/>
        <w:rPr>
          <w:sz w:val="28"/>
          <w:szCs w:val="28"/>
        </w:rPr>
      </w:pPr>
      <w:r w:rsidRPr="00B41C2E">
        <w:rPr>
          <w:sz w:val="28"/>
          <w:szCs w:val="28"/>
        </w:rPr>
        <w:t>3) подготовка, визирование, подписание и направление заявителю уведомления о возврате ходатайства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4) комплектование документов при предоставлении муниципальной услуги в рамках межведомственного информационного взаимодействия;</w:t>
      </w:r>
    </w:p>
    <w:p w:rsidR="00B41C2E" w:rsidRPr="00B41C2E" w:rsidRDefault="00B41C2E" w:rsidP="00B41C2E">
      <w:pPr>
        <w:ind w:firstLine="567"/>
        <w:jc w:val="both"/>
        <w:rPr>
          <w:sz w:val="28"/>
          <w:szCs w:val="28"/>
        </w:rPr>
      </w:pPr>
      <w:r w:rsidRPr="00B41C2E">
        <w:rPr>
          <w:sz w:val="28"/>
          <w:szCs w:val="28"/>
        </w:rPr>
        <w:t>5) подготовка, визирование и подписание постановления о переводе земель или земельных участков, постановления об отказе в переводе земель или земельных участков;</w:t>
      </w:r>
    </w:p>
    <w:p w:rsidR="00B41C2E" w:rsidRPr="00B41C2E" w:rsidRDefault="00B41C2E" w:rsidP="00B41C2E">
      <w:pPr>
        <w:ind w:firstLine="567"/>
        <w:jc w:val="both"/>
        <w:rPr>
          <w:sz w:val="28"/>
          <w:szCs w:val="28"/>
        </w:rPr>
      </w:pPr>
      <w:r w:rsidRPr="00B41C2E">
        <w:rPr>
          <w:sz w:val="28"/>
          <w:szCs w:val="28"/>
        </w:rPr>
        <w:t>6) выдача заявителю постановления о переводе земель или земельных участков, постановления об отказе в переводе земель или земельных участков.</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b/>
          <w:bCs/>
          <w:sz w:val="28"/>
          <w:szCs w:val="28"/>
        </w:rPr>
        <w:lastRenderedPageBreak/>
        <w:t>3.2. Информирование и консультирование по вопросам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sz w:val="28"/>
          <w:szCs w:val="28"/>
        </w:rPr>
        <w:t>3.2.1. Основанием для информирования и консультирования по вопросам предоставления муниципальной услуги является личное обращение заявителя, обращение посредством телефонной связи или поступление обращения заявителя в письменном, электронном виде в Администрацию, МФЦ.</w:t>
      </w:r>
    </w:p>
    <w:p w:rsidR="00B41C2E" w:rsidRPr="00B41C2E" w:rsidRDefault="00B41C2E" w:rsidP="00B41C2E">
      <w:pPr>
        <w:ind w:firstLine="567"/>
        <w:jc w:val="both"/>
        <w:rPr>
          <w:sz w:val="28"/>
          <w:szCs w:val="28"/>
        </w:rPr>
      </w:pPr>
      <w:r w:rsidRPr="00B41C2E">
        <w:rPr>
          <w:sz w:val="28"/>
          <w:szCs w:val="28"/>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3.2.2. В случае личного обращения заявителя специалист администрации или МФЦ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В случае обращения заявителя посредством телефонной связи специалист Администрации или МФЦ в доброжелательной, вежливой форме информирует заявителя по вопросам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Ответ на телефонный звонок должен содержать информацию о фамилии, имени, отчестве и должности специалиста Администрации или МФЦ, принявшего телефонный звонок.</w:t>
      </w:r>
    </w:p>
    <w:p w:rsidR="00B41C2E" w:rsidRPr="00B41C2E" w:rsidRDefault="00B41C2E" w:rsidP="00B41C2E">
      <w:pPr>
        <w:ind w:firstLine="567"/>
        <w:jc w:val="both"/>
        <w:rPr>
          <w:sz w:val="28"/>
          <w:szCs w:val="28"/>
        </w:rPr>
      </w:pPr>
      <w:r w:rsidRPr="00B41C2E">
        <w:rPr>
          <w:sz w:val="28"/>
          <w:szCs w:val="28"/>
        </w:rPr>
        <w:t>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B41C2E" w:rsidRPr="00B41C2E" w:rsidRDefault="00B41C2E" w:rsidP="00B41C2E">
      <w:pPr>
        <w:ind w:firstLine="567"/>
        <w:jc w:val="both"/>
        <w:rPr>
          <w:sz w:val="28"/>
          <w:szCs w:val="28"/>
        </w:rPr>
      </w:pPr>
      <w:r w:rsidRPr="00B41C2E">
        <w:rPr>
          <w:sz w:val="28"/>
          <w:szCs w:val="28"/>
        </w:rP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Администрации или МФЦ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Администрацию, МФЦ с указанием места нахождения, графика работы, адреса электронной почты Администрации или МФЦ.</w:t>
      </w:r>
    </w:p>
    <w:p w:rsidR="00B41C2E" w:rsidRPr="00B41C2E" w:rsidRDefault="00B41C2E" w:rsidP="00B41C2E">
      <w:pPr>
        <w:ind w:firstLine="567"/>
        <w:jc w:val="both"/>
        <w:rPr>
          <w:sz w:val="28"/>
          <w:szCs w:val="28"/>
        </w:rPr>
      </w:pPr>
      <w:r w:rsidRPr="00B41C2E">
        <w:rPr>
          <w:sz w:val="28"/>
          <w:szCs w:val="28"/>
        </w:rPr>
        <w:t>3.2.3. В случае поступления в Администрацию обращения заявителя по вопросам предоставления муниципальной услуги (далее - обращение) в письменном, электронном виде специалист Администрации в течение 3 дней регис</w:t>
      </w:r>
      <w:r w:rsidR="009C3434">
        <w:rPr>
          <w:sz w:val="28"/>
          <w:szCs w:val="28"/>
        </w:rPr>
        <w:t xml:space="preserve">трирует обращение и направляет </w:t>
      </w:r>
      <w:r w:rsidRPr="00B41C2E">
        <w:rPr>
          <w:sz w:val="28"/>
          <w:szCs w:val="28"/>
        </w:rPr>
        <w:t xml:space="preserve"> специалисту Администрации.</w:t>
      </w:r>
    </w:p>
    <w:p w:rsidR="00B41C2E" w:rsidRPr="00B41C2E" w:rsidRDefault="00B41C2E" w:rsidP="00B41C2E">
      <w:pPr>
        <w:ind w:firstLine="567"/>
        <w:jc w:val="both"/>
        <w:rPr>
          <w:sz w:val="28"/>
          <w:szCs w:val="28"/>
        </w:rPr>
      </w:pPr>
      <w:r w:rsidRPr="00B41C2E">
        <w:rPr>
          <w:sz w:val="28"/>
          <w:szCs w:val="28"/>
        </w:rPr>
        <w:t xml:space="preserve">Специалист Администрации, ответственный за предоставление муниципальной услуги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подписание Главе </w:t>
      </w:r>
      <w:r w:rsidR="00155D06">
        <w:rPr>
          <w:rFonts w:eastAsia="Calibri"/>
          <w:sz w:val="28"/>
          <w:szCs w:val="28"/>
        </w:rPr>
        <w:t xml:space="preserve">Элитовского </w:t>
      </w:r>
      <w:r w:rsidRPr="00B41C2E">
        <w:rPr>
          <w:sz w:val="28"/>
          <w:szCs w:val="28"/>
        </w:rPr>
        <w:t>сельского поселения.</w:t>
      </w:r>
    </w:p>
    <w:p w:rsidR="00B41C2E" w:rsidRPr="00B41C2E" w:rsidRDefault="00B41C2E" w:rsidP="00B41C2E">
      <w:pPr>
        <w:ind w:firstLine="567"/>
        <w:jc w:val="both"/>
        <w:rPr>
          <w:sz w:val="28"/>
          <w:szCs w:val="28"/>
        </w:rPr>
      </w:pPr>
      <w:r w:rsidRPr="00B41C2E">
        <w:rPr>
          <w:sz w:val="28"/>
          <w:szCs w:val="28"/>
        </w:rPr>
        <w:lastRenderedPageBreak/>
        <w:t xml:space="preserve">Глава </w:t>
      </w:r>
      <w:r w:rsidR="00155D06">
        <w:rPr>
          <w:rFonts w:eastAsia="Calibri"/>
          <w:sz w:val="28"/>
          <w:szCs w:val="28"/>
        </w:rPr>
        <w:t>Элитовского</w:t>
      </w:r>
      <w:r w:rsidRPr="00B41C2E">
        <w:rPr>
          <w:sz w:val="28"/>
          <w:szCs w:val="28"/>
        </w:rPr>
        <w:t xml:space="preserve"> сельского поселения в течение 1 дня со дня поступления проекта ответа подписывает его и направляет специалисту Администрации.</w:t>
      </w:r>
    </w:p>
    <w:p w:rsidR="00B41C2E" w:rsidRPr="00B41C2E" w:rsidRDefault="00B41C2E" w:rsidP="00B41C2E">
      <w:pPr>
        <w:ind w:firstLine="567"/>
        <w:jc w:val="both"/>
        <w:rPr>
          <w:sz w:val="28"/>
          <w:szCs w:val="28"/>
        </w:rPr>
      </w:pPr>
      <w:r w:rsidRPr="00B41C2E">
        <w:rPr>
          <w:sz w:val="28"/>
          <w:szCs w:val="28"/>
        </w:rPr>
        <w:t>Специалист Администрации в течение 1 дня со дня поступления ответа регистрирует его и направляет по почтовому или электронному адресу заявителя.</w:t>
      </w:r>
    </w:p>
    <w:p w:rsidR="00B41C2E" w:rsidRPr="00B41C2E" w:rsidRDefault="00B41C2E" w:rsidP="00B41C2E">
      <w:pPr>
        <w:ind w:firstLine="567"/>
        <w:jc w:val="both"/>
        <w:rPr>
          <w:sz w:val="28"/>
          <w:szCs w:val="28"/>
        </w:rPr>
      </w:pPr>
      <w:r w:rsidRPr="00B41C2E">
        <w:rPr>
          <w:sz w:val="28"/>
          <w:szCs w:val="28"/>
        </w:rPr>
        <w:t>3.2.4. В случае поступления в МФЦ обращения в письменном, электронном виде специалист МФЦ, ответственный за ведение делопроизводства, в течение 3 дней регистрирует обращение и направляет в отдел по работе с заявителями МФЦ.</w:t>
      </w:r>
    </w:p>
    <w:p w:rsidR="00B41C2E" w:rsidRPr="00B41C2E" w:rsidRDefault="00B41C2E" w:rsidP="00B41C2E">
      <w:pPr>
        <w:ind w:firstLine="567"/>
        <w:jc w:val="both"/>
        <w:rPr>
          <w:sz w:val="28"/>
          <w:szCs w:val="28"/>
        </w:rPr>
      </w:pPr>
      <w:r w:rsidRPr="00B41C2E">
        <w:rPr>
          <w:sz w:val="28"/>
          <w:szCs w:val="28"/>
        </w:rPr>
        <w:t>Специалист МФЦ в течение 20 дней со дня поступления обращения осуществляет подготовку проекта ответа и направляет его на визирование руководителю МФЦ.</w:t>
      </w:r>
    </w:p>
    <w:p w:rsidR="00B41C2E" w:rsidRPr="00B41C2E" w:rsidRDefault="00B41C2E" w:rsidP="00B41C2E">
      <w:pPr>
        <w:ind w:firstLine="567"/>
        <w:jc w:val="both"/>
        <w:rPr>
          <w:sz w:val="28"/>
          <w:szCs w:val="28"/>
        </w:rPr>
      </w:pPr>
      <w:r w:rsidRPr="00B41C2E">
        <w:rPr>
          <w:sz w:val="28"/>
          <w:szCs w:val="28"/>
        </w:rPr>
        <w:t>Руководитель МФЦ в течение 1 дня со дня поступления проекта ответа визирует его и направляет на подписание директору МФЦ.</w:t>
      </w:r>
    </w:p>
    <w:p w:rsidR="00B41C2E" w:rsidRPr="00B41C2E" w:rsidRDefault="00B41C2E" w:rsidP="00B41C2E">
      <w:pPr>
        <w:ind w:firstLine="567"/>
        <w:jc w:val="both"/>
        <w:rPr>
          <w:sz w:val="28"/>
          <w:szCs w:val="28"/>
        </w:rPr>
      </w:pPr>
      <w:r w:rsidRPr="00B41C2E">
        <w:rPr>
          <w:sz w:val="28"/>
          <w:szCs w:val="28"/>
        </w:rPr>
        <w:t>Директор МФЦ в течение 2 дней со дня поступления проекта ответа подписывает его и направляет специалисту МФЦ, ответственному за ведение делопроизводства.</w:t>
      </w:r>
    </w:p>
    <w:p w:rsidR="00B41C2E" w:rsidRPr="00B41C2E" w:rsidRDefault="00B41C2E" w:rsidP="00B41C2E">
      <w:pPr>
        <w:ind w:firstLine="567"/>
        <w:jc w:val="both"/>
        <w:rPr>
          <w:sz w:val="28"/>
          <w:szCs w:val="28"/>
        </w:rPr>
      </w:pPr>
      <w:r w:rsidRPr="00B41C2E">
        <w:rPr>
          <w:sz w:val="28"/>
          <w:szCs w:val="28"/>
        </w:rPr>
        <w:t>Специалист МФЦ, ответственный за ведение делопроизводства, в течение 1 дня со дня поступления ответа регистрирует его и направляет по почтовому или электронному адресу заявителя.</w:t>
      </w:r>
    </w:p>
    <w:p w:rsidR="00B41C2E" w:rsidRPr="00B41C2E" w:rsidRDefault="00B41C2E" w:rsidP="00B41C2E">
      <w:pPr>
        <w:ind w:firstLine="567"/>
        <w:jc w:val="both"/>
        <w:rPr>
          <w:sz w:val="28"/>
          <w:szCs w:val="28"/>
        </w:rPr>
      </w:pPr>
      <w:r w:rsidRPr="00B41C2E">
        <w:rPr>
          <w:sz w:val="28"/>
          <w:szCs w:val="28"/>
        </w:rPr>
        <w:t>3.2.5. Максимальный срок подготовки ответа при поступлении обращения в письменном, электронном виде составляет 30 дней со дня регистрации обращения.</w:t>
      </w:r>
    </w:p>
    <w:p w:rsidR="00B41C2E" w:rsidRPr="00B41C2E" w:rsidRDefault="00B41C2E" w:rsidP="00B41C2E">
      <w:pPr>
        <w:ind w:firstLine="567"/>
        <w:jc w:val="both"/>
        <w:rPr>
          <w:sz w:val="28"/>
          <w:szCs w:val="28"/>
        </w:rPr>
      </w:pPr>
      <w:r w:rsidRPr="00B41C2E">
        <w:rPr>
          <w:sz w:val="28"/>
          <w:szCs w:val="28"/>
        </w:rPr>
        <w:t>3.2.6. 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b/>
          <w:bCs/>
          <w:sz w:val="28"/>
          <w:szCs w:val="28"/>
        </w:rPr>
        <w:t>3.3. Прием и регистрация ходатайства о предоставлении муниципальной услуги и документов, необходимых для предоставления муниципальной услуги (подготовка и выдача уведомления об отказе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sz w:val="28"/>
          <w:szCs w:val="28"/>
        </w:rPr>
        <w:t>3.3.1. Основанием для начала административной процедуры является обращение заявителя в Администрацию, МФЦ с ходатайством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Критериями принятия решения при выполнении административной процедуры являются:</w:t>
      </w:r>
    </w:p>
    <w:p w:rsidR="00B41C2E" w:rsidRPr="00B41C2E" w:rsidRDefault="00B41C2E" w:rsidP="00B41C2E">
      <w:pPr>
        <w:ind w:firstLine="567"/>
        <w:jc w:val="both"/>
        <w:rPr>
          <w:sz w:val="28"/>
          <w:szCs w:val="28"/>
        </w:rPr>
      </w:pPr>
      <w:r w:rsidRPr="00B41C2E">
        <w:rPr>
          <w:sz w:val="28"/>
          <w:szCs w:val="28"/>
        </w:rPr>
        <w:t>1) обращение заявителя за предоставлением муниципальной услуги;</w:t>
      </w:r>
    </w:p>
    <w:p w:rsidR="00B41C2E" w:rsidRPr="00B41C2E" w:rsidRDefault="00B41C2E" w:rsidP="00B41C2E">
      <w:pPr>
        <w:ind w:firstLine="567"/>
        <w:jc w:val="both"/>
        <w:rPr>
          <w:sz w:val="28"/>
          <w:szCs w:val="28"/>
        </w:rPr>
      </w:pPr>
      <w:r w:rsidRPr="00B41C2E">
        <w:rPr>
          <w:sz w:val="28"/>
          <w:szCs w:val="28"/>
        </w:rPr>
        <w:t xml:space="preserve">2) наличие либо отсутствие оснований для отказа в приеме ходатайства о предоставлении муниципальной услуги и документов, необходимых для </w:t>
      </w:r>
      <w:r w:rsidRPr="00B41C2E">
        <w:rPr>
          <w:sz w:val="28"/>
          <w:szCs w:val="28"/>
        </w:rPr>
        <w:lastRenderedPageBreak/>
        <w:t>предоставления муниципальной услуги, поступивших в электронной форме, указанных в пункте 2.7 Административного регламента.</w:t>
      </w:r>
    </w:p>
    <w:p w:rsidR="00B41C2E" w:rsidRPr="00B41C2E" w:rsidRDefault="00B41C2E" w:rsidP="00B41C2E">
      <w:pPr>
        <w:ind w:firstLine="567"/>
        <w:jc w:val="both"/>
        <w:rPr>
          <w:sz w:val="28"/>
          <w:szCs w:val="28"/>
        </w:rPr>
      </w:pPr>
      <w:r w:rsidRPr="00B41C2E">
        <w:rPr>
          <w:sz w:val="28"/>
          <w:szCs w:val="28"/>
        </w:rPr>
        <w:t>3.3.2. При поступлении в Администрацию ходатайства о предоставлении муниципальной услуги и документов, необходимых для предоставления муниципальной услуги, в электронной форме, специалист Администрации проводит процедуру проверки действительности электронной подписи, с использованием которой подписан электронный документ (пакет электронных документов), необходимый для предоставления муниципальной услуги, предусматривающую проверку соблюдения условий, указанных в статье 11 Федерального закона от 06 апреля 2011 г. N 63-ФЗ "Об электронной подписи", в день поступления указанных заявления и документов, в случае если они поступили в период рабочего времени. После проведения проверки действительности электронной подписи специалист Администрацию осуществляет распечатку ходатайства о предоставлении муниципальной услуги и документов, необходимых для предоставления муниципальной 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В случае поступления указанных ходатайства и документов в нерабочее время, выходные или праздничные дни проверка действительности электронной подписи, распечатка ходатайства о предоставлении муниципальной услуги и документов, необходимых для предоставления муниципальной услуги, осуществляются в течение первого часа рабочего времени первого рабочего дня, следующего за днем поступления указанных заявления и документов.</w:t>
      </w:r>
    </w:p>
    <w:p w:rsidR="00B41C2E" w:rsidRPr="00B41C2E" w:rsidRDefault="00B41C2E" w:rsidP="00B41C2E">
      <w:pPr>
        <w:ind w:firstLine="567"/>
        <w:jc w:val="both"/>
        <w:rPr>
          <w:sz w:val="28"/>
          <w:szCs w:val="28"/>
        </w:rPr>
      </w:pPr>
      <w:r w:rsidRPr="00B41C2E">
        <w:rPr>
          <w:sz w:val="28"/>
          <w:szCs w:val="28"/>
        </w:rPr>
        <w:t>Специалист Администрацию в день распечатки ходатайства и документов, необходимых для предоставления муниципальной услуги, направляет указанные документы на регистрацию специалисту Администрацию.</w:t>
      </w:r>
    </w:p>
    <w:p w:rsidR="00B41C2E" w:rsidRPr="00B41C2E" w:rsidRDefault="00B41C2E" w:rsidP="00B41C2E">
      <w:pPr>
        <w:ind w:firstLine="567"/>
        <w:jc w:val="both"/>
        <w:rPr>
          <w:sz w:val="28"/>
          <w:szCs w:val="28"/>
        </w:rPr>
      </w:pPr>
      <w:r w:rsidRPr="00B41C2E">
        <w:rPr>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специалист Администрации в день проведения проверки осуществляет подготовку проекта уведомления об отказе в приеме ходатайства и документов, необходимых для предоставления муниципальной услуги, поступивших в электронной форме (приложение 3 к Административному регламенту), с указанием причин, приведенных в статье 11 Федерального закона от 06 апреля 2011 г. N 63-ФЗ "Об электронной подписи", послуживших основанием для принятия указанного решения, и направляет его на подписание Главе </w:t>
      </w:r>
      <w:r w:rsidR="00155D06">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Глава </w:t>
      </w:r>
      <w:r w:rsidR="00155D06">
        <w:rPr>
          <w:rFonts w:eastAsia="Calibri"/>
          <w:sz w:val="28"/>
          <w:szCs w:val="28"/>
        </w:rPr>
        <w:t>Элитовского</w:t>
      </w:r>
      <w:r w:rsidRPr="00B41C2E">
        <w:rPr>
          <w:sz w:val="28"/>
          <w:szCs w:val="28"/>
        </w:rPr>
        <w:t xml:space="preserve"> сельского поселения подписывает проект уведомления об отказе в приеме ходатайства о предоставлении муниципальной услуги и документов, необходимых для предоставления муниципальной услуги, поступивших в электронной форме, в течение 1 дня со дня его поступления и направляет указанное уведомление об отказе на регистрацию специалисту Администрации.</w:t>
      </w:r>
    </w:p>
    <w:p w:rsidR="00B41C2E" w:rsidRPr="00B41C2E" w:rsidRDefault="00B41C2E" w:rsidP="00B41C2E">
      <w:pPr>
        <w:ind w:firstLine="567"/>
        <w:jc w:val="both"/>
        <w:rPr>
          <w:sz w:val="28"/>
          <w:szCs w:val="28"/>
        </w:rPr>
      </w:pPr>
      <w:r w:rsidRPr="00B41C2E">
        <w:rPr>
          <w:sz w:val="28"/>
          <w:szCs w:val="28"/>
        </w:rPr>
        <w:lastRenderedPageBreak/>
        <w:t>Специалист Администрации в течение 1 дня со дня поступления уведомления об отказе в приеме ходатайства и документов, необходимых для предоставления муниципальной услуги, поступивших в электронной форме, регистрирует его и направляет специалисту</w:t>
      </w:r>
      <w:r w:rsidR="003B0302">
        <w:rPr>
          <w:sz w:val="28"/>
          <w:szCs w:val="28"/>
        </w:rPr>
        <w:t xml:space="preserve"> </w:t>
      </w:r>
      <w:r w:rsidR="003B0302" w:rsidRPr="00B41C2E">
        <w:rPr>
          <w:sz w:val="28"/>
          <w:szCs w:val="28"/>
        </w:rPr>
        <w:t>Администраци</w:t>
      </w:r>
      <w:r w:rsidR="003B0302">
        <w:rPr>
          <w:sz w:val="28"/>
          <w:szCs w:val="28"/>
        </w:rPr>
        <w:t>и</w:t>
      </w:r>
      <w:r w:rsidR="009C3434">
        <w:rPr>
          <w:sz w:val="28"/>
          <w:szCs w:val="28"/>
        </w:rPr>
        <w:t>, ответственному за предоставление муниципальной услуги.</w:t>
      </w:r>
      <w:r w:rsidRPr="00B41C2E">
        <w:rPr>
          <w:sz w:val="28"/>
          <w:szCs w:val="28"/>
        </w:rPr>
        <w:t xml:space="preserve"> </w:t>
      </w:r>
    </w:p>
    <w:p w:rsidR="00B41C2E" w:rsidRPr="00B41C2E" w:rsidRDefault="00B41C2E" w:rsidP="00B41C2E">
      <w:pPr>
        <w:ind w:firstLine="567"/>
        <w:jc w:val="both"/>
        <w:rPr>
          <w:sz w:val="28"/>
          <w:szCs w:val="28"/>
        </w:rPr>
      </w:pPr>
      <w:r w:rsidRPr="00B41C2E">
        <w:rPr>
          <w:sz w:val="28"/>
          <w:szCs w:val="28"/>
        </w:rPr>
        <w:t xml:space="preserve">Специалист Администрации в течение 1 дня со дня поступления уведомления об отказе в приеме ходатайства и документов, необходимых для предоставления муниципальной услуги, поступивших в электронной форме, подписывает данное уведомление электронной подписью Главы </w:t>
      </w:r>
      <w:r w:rsidR="00155D06">
        <w:rPr>
          <w:rFonts w:eastAsia="Calibri"/>
          <w:sz w:val="28"/>
          <w:szCs w:val="28"/>
        </w:rPr>
        <w:t>Элитовского</w:t>
      </w:r>
      <w:r w:rsidRPr="00B41C2E">
        <w:rPr>
          <w:sz w:val="28"/>
          <w:szCs w:val="28"/>
        </w:rPr>
        <w:t xml:space="preserve"> сельского поселения и направляет в личный кабинет заявителя на Едином портале, Портале государственных и муниципальных услуг Омской области.</w:t>
      </w:r>
    </w:p>
    <w:p w:rsidR="00B41C2E" w:rsidRPr="00B41C2E" w:rsidRDefault="00B41C2E" w:rsidP="00B41C2E">
      <w:pPr>
        <w:ind w:firstLine="567"/>
        <w:jc w:val="both"/>
        <w:rPr>
          <w:sz w:val="28"/>
          <w:szCs w:val="28"/>
        </w:rPr>
      </w:pPr>
      <w:r w:rsidRPr="00B41C2E">
        <w:rPr>
          <w:sz w:val="28"/>
          <w:szCs w:val="28"/>
        </w:rPr>
        <w:t>После получения уведомления об отказе в приеме ходатайства и документов, необходимых для предоставления муниципальной услуги, поступивших в электронной форме, заявитель вправе обратиться повторно с ходатайством, устранив нарушения, которые послужили основанием для отказа в приеме ходатайства и документов, необходимых для предоставления муниципальной услуги, при первичном обращении.</w:t>
      </w:r>
    </w:p>
    <w:p w:rsidR="00B41C2E" w:rsidRPr="00B41C2E" w:rsidRDefault="00B41C2E" w:rsidP="00B41C2E">
      <w:pPr>
        <w:ind w:firstLine="567"/>
        <w:jc w:val="both"/>
        <w:rPr>
          <w:sz w:val="28"/>
          <w:szCs w:val="28"/>
        </w:rPr>
      </w:pPr>
      <w:r w:rsidRPr="00B41C2E">
        <w:rPr>
          <w:sz w:val="28"/>
          <w:szCs w:val="28"/>
        </w:rPr>
        <w:t>3.3.3. Ответственность за прием и регистрацию ходатайства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Администрации, специалист МФЦ, который:</w:t>
      </w:r>
    </w:p>
    <w:p w:rsidR="00B41C2E" w:rsidRPr="00B41C2E" w:rsidRDefault="00B41C2E" w:rsidP="00B41C2E">
      <w:pPr>
        <w:ind w:firstLine="567"/>
        <w:jc w:val="both"/>
        <w:rPr>
          <w:sz w:val="28"/>
          <w:szCs w:val="28"/>
        </w:rPr>
      </w:pPr>
      <w:r w:rsidRPr="00B41C2E">
        <w:rPr>
          <w:sz w:val="28"/>
          <w:szCs w:val="28"/>
        </w:rP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B41C2E" w:rsidRPr="00B41C2E" w:rsidRDefault="00B41C2E" w:rsidP="00B41C2E">
      <w:pPr>
        <w:ind w:firstLine="567"/>
        <w:jc w:val="both"/>
        <w:rPr>
          <w:sz w:val="28"/>
          <w:szCs w:val="28"/>
        </w:rPr>
      </w:pPr>
      <w:r w:rsidRPr="00B41C2E">
        <w:rPr>
          <w:sz w:val="28"/>
          <w:szCs w:val="28"/>
        </w:rPr>
        <w:t>2) проводит проверку представленных документов на предмет их соответствия установленным законодательством требованиям:</w:t>
      </w:r>
    </w:p>
    <w:p w:rsidR="00B41C2E" w:rsidRPr="00B41C2E" w:rsidRDefault="00B41C2E" w:rsidP="00B41C2E">
      <w:pPr>
        <w:ind w:firstLine="567"/>
        <w:jc w:val="both"/>
        <w:rPr>
          <w:sz w:val="28"/>
          <w:szCs w:val="28"/>
        </w:rPr>
      </w:pPr>
      <w:r w:rsidRPr="00B41C2E">
        <w:rPr>
          <w:sz w:val="28"/>
          <w:szCs w:val="28"/>
        </w:rPr>
        <w:t>тексты документов должны быть написаны разборчиво;</w:t>
      </w:r>
    </w:p>
    <w:p w:rsidR="00B41C2E" w:rsidRPr="00B41C2E" w:rsidRDefault="00B41C2E" w:rsidP="00B41C2E">
      <w:pPr>
        <w:ind w:firstLine="567"/>
        <w:jc w:val="both"/>
        <w:rPr>
          <w:sz w:val="28"/>
          <w:szCs w:val="28"/>
        </w:rPr>
      </w:pPr>
      <w:r w:rsidRPr="00B41C2E">
        <w:rPr>
          <w:sz w:val="28"/>
          <w:szCs w:val="28"/>
        </w:rPr>
        <w:t>фамилии, имена, отчества, адреса мест жительства указаны полностью;</w:t>
      </w:r>
    </w:p>
    <w:p w:rsidR="00B41C2E" w:rsidRPr="00B41C2E" w:rsidRDefault="00B41C2E" w:rsidP="00B41C2E">
      <w:pPr>
        <w:ind w:firstLine="567"/>
        <w:jc w:val="both"/>
        <w:rPr>
          <w:sz w:val="28"/>
          <w:szCs w:val="28"/>
        </w:rPr>
      </w:pPr>
      <w:r w:rsidRPr="00B41C2E">
        <w:rPr>
          <w:sz w:val="28"/>
          <w:szCs w:val="28"/>
        </w:rPr>
        <w:t>в документах отсутствуют подчистки, приписки, зачеркнутые слова и иные исправления;</w:t>
      </w:r>
    </w:p>
    <w:p w:rsidR="00B41C2E" w:rsidRPr="00B41C2E" w:rsidRDefault="00B41C2E" w:rsidP="00B41C2E">
      <w:pPr>
        <w:ind w:firstLine="567"/>
        <w:jc w:val="both"/>
        <w:rPr>
          <w:sz w:val="28"/>
          <w:szCs w:val="28"/>
        </w:rPr>
      </w:pPr>
      <w:r w:rsidRPr="00B41C2E">
        <w:rPr>
          <w:sz w:val="28"/>
          <w:szCs w:val="28"/>
        </w:rPr>
        <w:t>документы не исполнены карандашом;</w:t>
      </w:r>
    </w:p>
    <w:p w:rsidR="00B41C2E" w:rsidRPr="00B41C2E" w:rsidRDefault="00B41C2E" w:rsidP="00B41C2E">
      <w:pPr>
        <w:ind w:firstLine="567"/>
        <w:jc w:val="both"/>
        <w:rPr>
          <w:sz w:val="28"/>
          <w:szCs w:val="28"/>
        </w:rPr>
      </w:pPr>
      <w:r w:rsidRPr="00B41C2E">
        <w:rPr>
          <w:sz w:val="28"/>
          <w:szCs w:val="28"/>
        </w:rPr>
        <w:t>документы не имеют серьезных повреждений, наличие которых не позволяет однозначно истолковать их содержание;</w:t>
      </w:r>
    </w:p>
    <w:p w:rsidR="00B41C2E" w:rsidRPr="00B41C2E" w:rsidRDefault="00B41C2E" w:rsidP="00B41C2E">
      <w:pPr>
        <w:ind w:firstLine="567"/>
        <w:jc w:val="both"/>
        <w:rPr>
          <w:sz w:val="28"/>
          <w:szCs w:val="28"/>
        </w:rPr>
      </w:pPr>
      <w:r w:rsidRPr="00B41C2E">
        <w:rPr>
          <w:sz w:val="28"/>
          <w:szCs w:val="28"/>
        </w:rPr>
        <w:t>не истек срок действия представленных документов;</w:t>
      </w:r>
    </w:p>
    <w:p w:rsidR="00B41C2E" w:rsidRPr="00B41C2E" w:rsidRDefault="00B41C2E" w:rsidP="00B41C2E">
      <w:pPr>
        <w:ind w:firstLine="567"/>
        <w:jc w:val="both"/>
        <w:rPr>
          <w:sz w:val="28"/>
          <w:szCs w:val="28"/>
        </w:rPr>
      </w:pPr>
      <w:r w:rsidRPr="00B41C2E">
        <w:rPr>
          <w:sz w:val="28"/>
          <w:szCs w:val="28"/>
        </w:rPr>
        <w:t>3) снимает с представленных заявителем документов, предусмотренных пунктом 2.6.1 Административного регламента, копии и ниже реквизита "Подпись" проставляет заверительную надпись "с подлинником сверено", свою должность, личную подпись, расшифровку подписи.</w:t>
      </w:r>
    </w:p>
    <w:p w:rsidR="00B41C2E" w:rsidRPr="00B41C2E" w:rsidRDefault="00B41C2E" w:rsidP="00B41C2E">
      <w:pPr>
        <w:ind w:firstLine="567"/>
        <w:jc w:val="both"/>
        <w:rPr>
          <w:sz w:val="28"/>
          <w:szCs w:val="28"/>
        </w:rPr>
      </w:pPr>
      <w:r w:rsidRPr="00B41C2E">
        <w:rPr>
          <w:sz w:val="28"/>
          <w:szCs w:val="28"/>
        </w:rPr>
        <w:t>Подлинники представленных заявителем или его представителем документов возвращаются заявителю.</w:t>
      </w:r>
    </w:p>
    <w:p w:rsidR="00B41C2E" w:rsidRPr="00B41C2E" w:rsidRDefault="00B41C2E" w:rsidP="00B41C2E">
      <w:pPr>
        <w:ind w:firstLine="567"/>
        <w:jc w:val="both"/>
        <w:rPr>
          <w:sz w:val="28"/>
          <w:szCs w:val="28"/>
        </w:rPr>
      </w:pPr>
      <w:r w:rsidRPr="00B41C2E">
        <w:rPr>
          <w:sz w:val="28"/>
          <w:szCs w:val="28"/>
        </w:rPr>
        <w:t>3.3.4. Ходатайство о предоставлении муниципальной услуги по просьбе заявителя заполняется специалистом Администрации, специалистом МФЦ.</w:t>
      </w:r>
    </w:p>
    <w:p w:rsidR="00B41C2E" w:rsidRPr="00B41C2E" w:rsidRDefault="00B41C2E" w:rsidP="00B41C2E">
      <w:pPr>
        <w:ind w:firstLine="567"/>
        <w:jc w:val="both"/>
        <w:rPr>
          <w:sz w:val="28"/>
          <w:szCs w:val="28"/>
        </w:rPr>
      </w:pPr>
      <w:r w:rsidRPr="00B41C2E">
        <w:rPr>
          <w:sz w:val="28"/>
          <w:szCs w:val="28"/>
        </w:rPr>
        <w:t>3.3.5. Специалист Администрации, специалист МФЦ вносит в соответствующую информационную систему данные:</w:t>
      </w:r>
    </w:p>
    <w:p w:rsidR="00B41C2E" w:rsidRPr="00B41C2E" w:rsidRDefault="00B41C2E" w:rsidP="00B41C2E">
      <w:pPr>
        <w:ind w:firstLine="567"/>
        <w:jc w:val="both"/>
        <w:rPr>
          <w:sz w:val="28"/>
          <w:szCs w:val="28"/>
        </w:rPr>
      </w:pPr>
      <w:r w:rsidRPr="00B41C2E">
        <w:rPr>
          <w:sz w:val="28"/>
          <w:szCs w:val="28"/>
        </w:rPr>
        <w:lastRenderedPageBreak/>
        <w:t>1) запись о приеме ходатайства о предоставлении муниципальной услуги и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2) порядковый номер записи;</w:t>
      </w:r>
    </w:p>
    <w:p w:rsidR="00B41C2E" w:rsidRPr="00B41C2E" w:rsidRDefault="00B41C2E" w:rsidP="00B41C2E">
      <w:pPr>
        <w:ind w:firstLine="567"/>
        <w:jc w:val="both"/>
        <w:rPr>
          <w:sz w:val="28"/>
          <w:szCs w:val="28"/>
        </w:rPr>
      </w:pPr>
      <w:r w:rsidRPr="00B41C2E">
        <w:rPr>
          <w:sz w:val="28"/>
          <w:szCs w:val="28"/>
        </w:rPr>
        <w:t>3) дату внесения записи;</w:t>
      </w:r>
    </w:p>
    <w:p w:rsidR="00B41C2E" w:rsidRPr="00B41C2E" w:rsidRDefault="00B41C2E" w:rsidP="00B41C2E">
      <w:pPr>
        <w:ind w:firstLine="567"/>
        <w:jc w:val="both"/>
        <w:rPr>
          <w:sz w:val="28"/>
          <w:szCs w:val="28"/>
        </w:rPr>
      </w:pPr>
      <w:r w:rsidRPr="00B41C2E">
        <w:rPr>
          <w:sz w:val="28"/>
          <w:szCs w:val="28"/>
        </w:rPr>
        <w:t>4) данные заявителя (фамилию, имя, отчество);</w:t>
      </w:r>
    </w:p>
    <w:p w:rsidR="00B41C2E" w:rsidRPr="00B41C2E" w:rsidRDefault="00B41C2E" w:rsidP="00B41C2E">
      <w:pPr>
        <w:ind w:firstLine="567"/>
        <w:jc w:val="both"/>
        <w:rPr>
          <w:sz w:val="28"/>
          <w:szCs w:val="28"/>
        </w:rPr>
      </w:pPr>
      <w:r w:rsidRPr="00B41C2E">
        <w:rPr>
          <w:sz w:val="28"/>
          <w:szCs w:val="28"/>
        </w:rPr>
        <w:t>5) фамилию специалиста, ответственного за прием ходатайства о предоставлении муниципальной услуги и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3.3.6. Срок приема и регистрации ходатайства о предоставлении муниципальной услуги и документов, необходимых для предоставления муниципальной услуги, не должен превышать 15 минут.</w:t>
      </w:r>
    </w:p>
    <w:p w:rsidR="00B41C2E" w:rsidRPr="00B41C2E" w:rsidRDefault="00B41C2E" w:rsidP="00B41C2E">
      <w:pPr>
        <w:ind w:firstLine="567"/>
        <w:jc w:val="both"/>
        <w:rPr>
          <w:sz w:val="28"/>
          <w:szCs w:val="28"/>
        </w:rPr>
      </w:pPr>
      <w:r w:rsidRPr="00B41C2E">
        <w:rPr>
          <w:sz w:val="28"/>
          <w:szCs w:val="28"/>
        </w:rPr>
        <w:t>3.3.7. В случае поступления ходатайства о предоставлении муниципальной услуги в Администрацию специалист Администрации направляет ходатайство о предоставлении муниципальной услуги и документы, указанные в пункте 2.6.1 Административного регламента, в день его поступления специалисту Администрации.</w:t>
      </w:r>
    </w:p>
    <w:p w:rsidR="00B41C2E" w:rsidRPr="00B41C2E" w:rsidRDefault="00B41C2E" w:rsidP="00B41C2E">
      <w:pPr>
        <w:ind w:firstLine="567"/>
        <w:jc w:val="both"/>
        <w:rPr>
          <w:sz w:val="28"/>
          <w:szCs w:val="28"/>
        </w:rPr>
      </w:pPr>
      <w:r w:rsidRPr="00B41C2E">
        <w:rPr>
          <w:sz w:val="28"/>
          <w:szCs w:val="28"/>
        </w:rPr>
        <w:t>3.3.8. В случае поступления ходатайства о предоставлении муниципальной услуги в МФЦ специалист МФЦ направляет ходатайство и документы, указанные в пункте 2.6.1 Административного регламента, в день их поступления в отдел информационно-аналитической обработки документов МФЦ.</w:t>
      </w:r>
    </w:p>
    <w:p w:rsidR="00B41C2E" w:rsidRPr="00B41C2E" w:rsidRDefault="00B41C2E" w:rsidP="00B41C2E">
      <w:pPr>
        <w:ind w:firstLine="567"/>
        <w:jc w:val="both"/>
        <w:rPr>
          <w:sz w:val="28"/>
          <w:szCs w:val="28"/>
        </w:rPr>
      </w:pPr>
      <w:r w:rsidRPr="00B41C2E">
        <w:rPr>
          <w:sz w:val="28"/>
          <w:szCs w:val="28"/>
        </w:rPr>
        <w:t>3.3.9. Для заявителя административная процедура заканчивается получением расписки о приеме документов (приложение 2 к Административному регламенту).</w:t>
      </w:r>
    </w:p>
    <w:p w:rsidR="00B41C2E" w:rsidRPr="00B41C2E" w:rsidRDefault="00B41C2E" w:rsidP="00B41C2E">
      <w:pPr>
        <w:ind w:firstLine="567"/>
        <w:jc w:val="both"/>
        <w:rPr>
          <w:sz w:val="28"/>
          <w:szCs w:val="28"/>
        </w:rPr>
      </w:pPr>
      <w:r w:rsidRPr="00B41C2E">
        <w:rPr>
          <w:sz w:val="28"/>
          <w:szCs w:val="28"/>
        </w:rPr>
        <w:t xml:space="preserve">3.3.8. Контроль за административной процедурой приема и регистрации ходатайства о предоставлении муниципальной услуги и документов, необходимых для предоставления муниципальной услуги, в Администрации осуществляет Глава </w:t>
      </w:r>
      <w:r w:rsidR="00155D06">
        <w:rPr>
          <w:sz w:val="28"/>
          <w:szCs w:val="28"/>
        </w:rPr>
        <w:t>Элитовского</w:t>
      </w:r>
      <w:r w:rsidRPr="00B41C2E">
        <w:rPr>
          <w:sz w:val="28"/>
          <w:szCs w:val="28"/>
        </w:rPr>
        <w:t xml:space="preserve"> сельского поселения, в МФЦ - руководитель МФЦ.</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b/>
          <w:bCs/>
          <w:sz w:val="28"/>
          <w:szCs w:val="28"/>
        </w:rPr>
        <w:t>3.4. Подготовка, визирование, подписание и направление заявителю уведомления о возврате ходатайства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sz w:val="28"/>
          <w:szCs w:val="28"/>
        </w:rPr>
        <w:t>3.4.1. Основанием для начала административной процедуры является поступление в Администрацию ходатайства о предоставлении муниципальной услуги и документов, указанных в пунктах 2.6.1, 2.6.2 Административного регламента.</w:t>
      </w:r>
    </w:p>
    <w:p w:rsidR="00B41C2E" w:rsidRPr="00B41C2E" w:rsidRDefault="00B41C2E" w:rsidP="00B41C2E">
      <w:pPr>
        <w:ind w:firstLine="567"/>
        <w:jc w:val="both"/>
        <w:rPr>
          <w:sz w:val="28"/>
          <w:szCs w:val="28"/>
        </w:rPr>
      </w:pPr>
      <w:r w:rsidRPr="00B41C2E">
        <w:rPr>
          <w:sz w:val="28"/>
          <w:szCs w:val="28"/>
        </w:rPr>
        <w:t>Критерием принятия решения при выполнении административной процедуры является наличие либо отсутствие оснований для возврата ходатайства о предоставлении муниципальной услуги, указанных в пункте 2.8.2 Административного регламента.</w:t>
      </w:r>
    </w:p>
    <w:p w:rsidR="00B41C2E" w:rsidRPr="00B41C2E" w:rsidRDefault="00B41C2E" w:rsidP="00B41C2E">
      <w:pPr>
        <w:ind w:firstLine="567"/>
        <w:jc w:val="both"/>
        <w:rPr>
          <w:sz w:val="28"/>
          <w:szCs w:val="28"/>
        </w:rPr>
      </w:pPr>
      <w:r w:rsidRPr="00B41C2E">
        <w:rPr>
          <w:sz w:val="28"/>
          <w:szCs w:val="28"/>
        </w:rPr>
        <w:lastRenderedPageBreak/>
        <w:t>3.4.2. Специалист Администрации в день поступления ходатайства о предоставлении муниципальной услуги и документов, указанных в пунктах 2.6.1, 2.6.2 Административного регламента, осуществляет:</w:t>
      </w:r>
    </w:p>
    <w:p w:rsidR="00B41C2E" w:rsidRPr="00B41C2E" w:rsidRDefault="00B41C2E" w:rsidP="00B41C2E">
      <w:pPr>
        <w:ind w:firstLine="567"/>
        <w:jc w:val="both"/>
        <w:rPr>
          <w:sz w:val="28"/>
          <w:szCs w:val="28"/>
        </w:rPr>
      </w:pPr>
      <w:r w:rsidRPr="00B41C2E">
        <w:rPr>
          <w:sz w:val="28"/>
          <w:szCs w:val="28"/>
        </w:rPr>
        <w:t>1) рассмотрение указанных ходатайства и документов на наличие оснований для возврата ходатайства о предоставлении муниципальной услуги, указанных в пункте 2.8.2 Административного регламента;</w:t>
      </w:r>
    </w:p>
    <w:p w:rsidR="00B41C2E" w:rsidRPr="00B41C2E" w:rsidRDefault="00B41C2E" w:rsidP="00B41C2E">
      <w:pPr>
        <w:ind w:firstLine="567"/>
        <w:jc w:val="both"/>
        <w:rPr>
          <w:sz w:val="28"/>
          <w:szCs w:val="28"/>
        </w:rPr>
      </w:pPr>
      <w:r w:rsidRPr="00B41C2E">
        <w:rPr>
          <w:sz w:val="28"/>
          <w:szCs w:val="28"/>
        </w:rPr>
        <w:t>2) подготовку проекта уведомления о возврате ходатайства о предоставлении муниципальной услуги (далее - уведомление о возврате ходатайства) и документов, необходимых для предоставления муниципальной услуги, при наличии оснований для возврата ходатайства о предоставлении муниципальной услуги, указанных в пункте 2.8.2 Административного регламента. Форма уведомления о возврате ходатайства приведена в приложении 4 к Административному регламенту. Подготовка проекта уведомления о возврате ходатайства осуществляется в 3 экземплярах;</w:t>
      </w:r>
    </w:p>
    <w:p w:rsidR="00B41C2E" w:rsidRPr="00B41C2E" w:rsidRDefault="00B41C2E" w:rsidP="00B41C2E">
      <w:pPr>
        <w:ind w:firstLine="567"/>
        <w:jc w:val="both"/>
        <w:rPr>
          <w:sz w:val="28"/>
          <w:szCs w:val="28"/>
        </w:rPr>
      </w:pPr>
      <w:r w:rsidRPr="00B41C2E">
        <w:rPr>
          <w:sz w:val="28"/>
          <w:szCs w:val="28"/>
        </w:rPr>
        <w:t xml:space="preserve">3) направление проекта уведомления о возврате ходатайства с приложением ходатайства о предоставлении муниципальной услуги и документов, необходимых для предоставления муниципальной услуги, на визирование Главе </w:t>
      </w:r>
      <w:r w:rsidR="00155D06">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3.4.3. Глава </w:t>
      </w:r>
      <w:r w:rsidR="00CA432D">
        <w:rPr>
          <w:rFonts w:eastAsia="Calibri"/>
          <w:sz w:val="28"/>
          <w:szCs w:val="28"/>
        </w:rPr>
        <w:t>Элитовского</w:t>
      </w:r>
      <w:r w:rsidRPr="00B41C2E">
        <w:rPr>
          <w:sz w:val="28"/>
          <w:szCs w:val="28"/>
        </w:rPr>
        <w:t xml:space="preserve"> сельского поселения на следующий день после под</w:t>
      </w:r>
      <w:r w:rsidR="003B0302">
        <w:rPr>
          <w:sz w:val="28"/>
          <w:szCs w:val="28"/>
        </w:rPr>
        <w:t>писания</w:t>
      </w:r>
      <w:r w:rsidRPr="00B41C2E">
        <w:rPr>
          <w:sz w:val="28"/>
          <w:szCs w:val="28"/>
        </w:rPr>
        <w:t xml:space="preserve"> проекта уведомления о возврате ходатайства направляет его специалисту Администрации для проведения правовой экспертизы.</w:t>
      </w:r>
    </w:p>
    <w:p w:rsidR="00B41C2E" w:rsidRPr="00B41C2E" w:rsidRDefault="00B41C2E" w:rsidP="00B41C2E">
      <w:pPr>
        <w:ind w:firstLine="567"/>
        <w:jc w:val="both"/>
        <w:rPr>
          <w:sz w:val="28"/>
          <w:szCs w:val="28"/>
        </w:rPr>
      </w:pPr>
      <w:r w:rsidRPr="00B41C2E">
        <w:rPr>
          <w:sz w:val="28"/>
          <w:szCs w:val="28"/>
        </w:rPr>
        <w:t xml:space="preserve">3.4.4. Ответственность за подготовку проекта уведомления о возврате ходатайства несет Глава </w:t>
      </w:r>
      <w:r w:rsidR="00CA432D">
        <w:rPr>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EE043E">
        <w:rPr>
          <w:sz w:val="28"/>
          <w:szCs w:val="28"/>
        </w:rPr>
        <w:t>3.4.5. На следующий день</w:t>
      </w:r>
      <w:r w:rsidRPr="00B41C2E">
        <w:rPr>
          <w:sz w:val="28"/>
          <w:szCs w:val="28"/>
        </w:rPr>
        <w:t xml:space="preserve"> после поступления проекта уведомления о возврате ходатайства Глава </w:t>
      </w:r>
      <w:r w:rsidR="00CA432D">
        <w:rPr>
          <w:rFonts w:eastAsia="Calibri"/>
          <w:sz w:val="28"/>
          <w:szCs w:val="28"/>
        </w:rPr>
        <w:t>Элитовского</w:t>
      </w:r>
      <w:r w:rsidRPr="00B41C2E">
        <w:rPr>
          <w:sz w:val="28"/>
          <w:szCs w:val="28"/>
        </w:rPr>
        <w:t xml:space="preserve"> сельского поселения осуществляет правовую экспертизу указанного документа на соответствие требованиям действующего законодательства, визирует проект уведомления о возврате ходатайства, передает данный документ на визирование заместителю Главы </w:t>
      </w:r>
      <w:r w:rsidR="00EE043E">
        <w:rPr>
          <w:rFonts w:eastAsia="Calibri"/>
          <w:sz w:val="28"/>
          <w:szCs w:val="28"/>
        </w:rPr>
        <w:t>Элитовского</w:t>
      </w:r>
      <w:r w:rsidRPr="00B41C2E">
        <w:rPr>
          <w:sz w:val="28"/>
          <w:szCs w:val="28"/>
        </w:rPr>
        <w:t xml:space="preserve"> сельского поселения, курирующему направление деятельности Администрации, либо возвращает указанные документы специалисту </w:t>
      </w:r>
      <w:bookmarkStart w:id="1" w:name="_Hlk65421670"/>
      <w:r w:rsidRPr="00B41C2E">
        <w:rPr>
          <w:sz w:val="28"/>
          <w:szCs w:val="28"/>
        </w:rPr>
        <w:t xml:space="preserve">Администрации </w:t>
      </w:r>
      <w:bookmarkEnd w:id="1"/>
      <w:r w:rsidRPr="00B41C2E">
        <w:rPr>
          <w:sz w:val="28"/>
          <w:szCs w:val="28"/>
        </w:rPr>
        <w:t>на доработку.</w:t>
      </w:r>
    </w:p>
    <w:p w:rsidR="00B41C2E" w:rsidRPr="00B41C2E" w:rsidRDefault="00B41C2E" w:rsidP="00B41C2E">
      <w:pPr>
        <w:ind w:firstLine="567"/>
        <w:jc w:val="both"/>
        <w:rPr>
          <w:sz w:val="28"/>
          <w:szCs w:val="28"/>
        </w:rPr>
      </w:pPr>
      <w:r w:rsidRPr="00B41C2E">
        <w:rPr>
          <w:sz w:val="28"/>
          <w:szCs w:val="28"/>
        </w:rPr>
        <w:t xml:space="preserve">Ответственность за проведение правовой экспертизы проекта уведомления о возврате ходатайства несет Глава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3.4.6. Доработка и визирование проекта уведомления о возврате ходатайства осуществляется в день поступления указанного документа.</w:t>
      </w:r>
    </w:p>
    <w:p w:rsidR="00B41C2E" w:rsidRPr="00B41C2E" w:rsidRDefault="00B41C2E" w:rsidP="00B41C2E">
      <w:pPr>
        <w:ind w:firstLine="567"/>
        <w:jc w:val="both"/>
        <w:rPr>
          <w:sz w:val="28"/>
          <w:szCs w:val="28"/>
        </w:rPr>
      </w:pPr>
      <w:r w:rsidRPr="00B41C2E">
        <w:rPr>
          <w:sz w:val="28"/>
          <w:szCs w:val="28"/>
        </w:rPr>
        <w:t xml:space="preserve">3.4.7. Заместитель Главы </w:t>
      </w:r>
      <w:r w:rsidR="00EE043E">
        <w:rPr>
          <w:rFonts w:eastAsia="Calibri"/>
          <w:sz w:val="28"/>
          <w:szCs w:val="28"/>
        </w:rPr>
        <w:t>Элитовского</w:t>
      </w:r>
      <w:r w:rsidRPr="00B41C2E">
        <w:rPr>
          <w:sz w:val="28"/>
          <w:szCs w:val="28"/>
        </w:rPr>
        <w:t xml:space="preserve"> сельского поселения, курирующий направление деятельности Администрации, визирует проект уведомления о возврате ходатайства в день поступления и передает указанные документы Главе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3.4.8. Глава </w:t>
      </w:r>
      <w:r w:rsidR="00EE043E">
        <w:rPr>
          <w:rFonts w:eastAsia="Calibri"/>
          <w:sz w:val="28"/>
          <w:szCs w:val="28"/>
        </w:rPr>
        <w:t>Элитовского</w:t>
      </w:r>
      <w:r w:rsidRPr="00B41C2E">
        <w:rPr>
          <w:sz w:val="28"/>
          <w:szCs w:val="28"/>
        </w:rPr>
        <w:t xml:space="preserve"> сельского поселения подписывает проект уведомления о возврате ходатайства в день поступления и передает указанный документ специалисту Администрации.</w:t>
      </w:r>
    </w:p>
    <w:p w:rsidR="00B41C2E" w:rsidRPr="00B41C2E" w:rsidRDefault="00B41C2E" w:rsidP="00B41C2E">
      <w:pPr>
        <w:ind w:firstLine="567"/>
        <w:jc w:val="both"/>
        <w:rPr>
          <w:sz w:val="28"/>
          <w:szCs w:val="28"/>
        </w:rPr>
      </w:pPr>
      <w:r w:rsidRPr="00B41C2E">
        <w:rPr>
          <w:sz w:val="28"/>
          <w:szCs w:val="28"/>
        </w:rPr>
        <w:lastRenderedPageBreak/>
        <w:t>3.4.9. Специалист Администрации в день поступления проекта уведомления о возврате ходатайства:</w:t>
      </w:r>
    </w:p>
    <w:p w:rsidR="00B41C2E" w:rsidRPr="00B41C2E" w:rsidRDefault="00B41C2E" w:rsidP="00B41C2E">
      <w:pPr>
        <w:ind w:firstLine="567"/>
        <w:jc w:val="both"/>
        <w:rPr>
          <w:sz w:val="28"/>
          <w:szCs w:val="28"/>
        </w:rPr>
      </w:pPr>
      <w:r w:rsidRPr="00B41C2E">
        <w:rPr>
          <w:sz w:val="28"/>
          <w:szCs w:val="28"/>
        </w:rPr>
        <w:t>1) регистрирует уведомление о возврате ходатайства;</w:t>
      </w:r>
    </w:p>
    <w:p w:rsidR="00B41C2E" w:rsidRPr="00B41C2E" w:rsidRDefault="00B41C2E" w:rsidP="00B41C2E">
      <w:pPr>
        <w:ind w:firstLine="567"/>
        <w:jc w:val="both"/>
        <w:rPr>
          <w:sz w:val="28"/>
          <w:szCs w:val="28"/>
        </w:rPr>
      </w:pPr>
      <w:r w:rsidRPr="00B41C2E">
        <w:rPr>
          <w:sz w:val="28"/>
          <w:szCs w:val="28"/>
        </w:rPr>
        <w:t>2) прошивает, пронумеровывает, скрепляет печатью подлинники документов, необходимых для предоставления муниципальной услуги, и направляет уведомление о возврате ходатайства с приложением ходатайства о предоставлении муниципальной услуги и представленных заявителем документов, необходимых для предоставления муниципальной услуги, по месту жительства заявителя, указанному в ходатайстве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В случае если заявитель обратился с ходатайством о предоставлении муниципальной услуги в МФЦ, специалист Администрации направляет копию уведомления о возврате ходатайства в МФЦ в день его регистрации.</w:t>
      </w:r>
    </w:p>
    <w:p w:rsidR="00B41C2E" w:rsidRPr="00B41C2E" w:rsidRDefault="00B41C2E" w:rsidP="00B41C2E">
      <w:pPr>
        <w:ind w:firstLine="567"/>
        <w:jc w:val="both"/>
        <w:rPr>
          <w:sz w:val="28"/>
          <w:szCs w:val="28"/>
        </w:rPr>
      </w:pPr>
      <w:r w:rsidRPr="00B41C2E">
        <w:rPr>
          <w:sz w:val="28"/>
          <w:szCs w:val="28"/>
        </w:rPr>
        <w:t xml:space="preserve">3.4.10. Максимальный срок подготовки уведомления о возврате ходатайства составляет 30 дней со дня поступления в Администрацию ходатайства о предоставлении муниципальной услуги и документов, указанных в </w:t>
      </w:r>
      <w:bookmarkStart w:id="2" w:name="_Hlk65420310"/>
      <w:r w:rsidRPr="00B41C2E">
        <w:rPr>
          <w:sz w:val="28"/>
          <w:szCs w:val="28"/>
        </w:rPr>
        <w:t xml:space="preserve">пунктах 2.6.1, 2.6.2 </w:t>
      </w:r>
      <w:bookmarkEnd w:id="2"/>
      <w:r w:rsidRPr="00B41C2E">
        <w:rPr>
          <w:sz w:val="28"/>
          <w:szCs w:val="28"/>
        </w:rPr>
        <w:t>Административного регламента.</w:t>
      </w:r>
    </w:p>
    <w:p w:rsidR="00B41C2E" w:rsidRPr="00B41C2E" w:rsidRDefault="00B41C2E" w:rsidP="00B41C2E">
      <w:pPr>
        <w:ind w:firstLine="567"/>
        <w:jc w:val="both"/>
        <w:rPr>
          <w:sz w:val="28"/>
          <w:szCs w:val="28"/>
        </w:rPr>
      </w:pPr>
      <w:r w:rsidRPr="00B41C2E">
        <w:rPr>
          <w:sz w:val="28"/>
          <w:szCs w:val="28"/>
        </w:rPr>
        <w:t>3.4.11. Административная процедура завершается направлением заявителю уведомления о возврате ходатайства с приложением ходатайства о предоставлении муниципальной услуги и представленных заявителем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 xml:space="preserve">3.4.12. Ответственность за подготовку уведомления о возврате ходатайства несет Глава </w:t>
      </w:r>
      <w:r w:rsidR="00EE043E">
        <w:rPr>
          <w:rFonts w:eastAsia="Calibri"/>
          <w:sz w:val="28"/>
          <w:szCs w:val="28"/>
        </w:rPr>
        <w:t>Элитовского</w:t>
      </w:r>
      <w:r w:rsidRPr="00B41C2E">
        <w:rPr>
          <w:sz w:val="28"/>
          <w:szCs w:val="28"/>
        </w:rPr>
        <w:t xml:space="preserve"> сельского поселения, за направление заявителю уведомления о возврате ходатайства - Глава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b/>
          <w:bCs/>
          <w:sz w:val="28"/>
          <w:szCs w:val="28"/>
        </w:rPr>
        <w:t>3.5. Комплектование документов при предоставлении муниципальной услуги в рамках межведомственного информационного взаимодействия</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sz w:val="28"/>
          <w:szCs w:val="28"/>
        </w:rPr>
        <w:t>3.5.1. 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в Администрации, МФЦ ходатайства о предоставлении муниципальной услуги и документов, указанных в пункте 2.6.1 Административного регламента.</w:t>
      </w:r>
    </w:p>
    <w:p w:rsidR="00B41C2E" w:rsidRPr="00B41C2E" w:rsidRDefault="00B41C2E" w:rsidP="00B41C2E">
      <w:pPr>
        <w:ind w:firstLine="567"/>
        <w:jc w:val="both"/>
        <w:rPr>
          <w:sz w:val="28"/>
          <w:szCs w:val="28"/>
        </w:rPr>
      </w:pPr>
      <w:r w:rsidRPr="00B41C2E">
        <w:rPr>
          <w:sz w:val="28"/>
          <w:szCs w:val="28"/>
        </w:rPr>
        <w:t>Критерием принятия решения при выполнении административной процедуры является прием ходатайства о предоставлении муниципальной услуги и документов, необходимых для предоставления муниципальной услуги, предусмотренных пунктом 2.6.2 Административного регламента и не представленных самим заявителем.</w:t>
      </w:r>
    </w:p>
    <w:p w:rsidR="00B41C2E" w:rsidRPr="00B41C2E" w:rsidRDefault="00B41C2E" w:rsidP="00B41C2E">
      <w:pPr>
        <w:ind w:firstLine="567"/>
        <w:jc w:val="both"/>
        <w:rPr>
          <w:sz w:val="28"/>
          <w:szCs w:val="28"/>
        </w:rPr>
      </w:pPr>
      <w:r w:rsidRPr="00B41C2E">
        <w:rPr>
          <w:sz w:val="28"/>
          <w:szCs w:val="28"/>
        </w:rPr>
        <w:t xml:space="preserve">3.5.2. Ответственным за комплектование документов в рамках межведомственного информационного взаимодействия является специалист Администрации, специалист отдела информационно-аналитической обработки документов МФЦ, который не позднее рабочего дня, следующего </w:t>
      </w:r>
      <w:r w:rsidRPr="00B41C2E">
        <w:rPr>
          <w:sz w:val="28"/>
          <w:szCs w:val="28"/>
        </w:rPr>
        <w:lastRenderedPageBreak/>
        <w:t>за днем приема ходатайства о предоставлении муниципальной услуги и документов, необходимых для предоставления муниципальной услуги, формирует и направляет запросы в адрес органов и организаций, указанных в пункте 2.6.2 Административного регламента (если такие документы не были представлены заявителем).</w:t>
      </w:r>
    </w:p>
    <w:p w:rsidR="00B41C2E" w:rsidRPr="00B41C2E" w:rsidRDefault="00B41C2E" w:rsidP="00B41C2E">
      <w:pPr>
        <w:ind w:firstLine="567"/>
        <w:jc w:val="both"/>
        <w:rPr>
          <w:sz w:val="28"/>
          <w:szCs w:val="28"/>
        </w:rPr>
      </w:pPr>
      <w:r w:rsidRPr="00B41C2E">
        <w:rPr>
          <w:sz w:val="28"/>
          <w:szCs w:val="28"/>
        </w:rPr>
        <w:t>3.5.3. Административная процедура в МФЦ заканчивается направлением в Администрацию ходатайства о предоставлении муниципальной услуги и документов, предусмотренных пунктами 2.6.1, 2.6.2 Административного регламента, не позднее рабочего дня, следующего за днем их поступления в МФЦ. Передача указанных документов из МФЦ в Администрацию сопровождается соответствующим реестром передачи.</w:t>
      </w:r>
    </w:p>
    <w:p w:rsidR="00B41C2E" w:rsidRPr="00B41C2E" w:rsidRDefault="00B41C2E" w:rsidP="00B41C2E">
      <w:pPr>
        <w:ind w:firstLine="567"/>
        <w:jc w:val="both"/>
        <w:rPr>
          <w:sz w:val="28"/>
          <w:szCs w:val="28"/>
        </w:rPr>
      </w:pPr>
      <w:r w:rsidRPr="00B41C2E">
        <w:rPr>
          <w:sz w:val="28"/>
          <w:szCs w:val="28"/>
        </w:rPr>
        <w:t>3.5.4. Административная процедура в Администрации заканчивается получением документов, предусмотренных пунктом 2.6.2 Административного регламента.</w:t>
      </w:r>
    </w:p>
    <w:p w:rsidR="00B41C2E" w:rsidRPr="00B41C2E" w:rsidRDefault="00B41C2E" w:rsidP="00B41C2E">
      <w:pPr>
        <w:ind w:firstLine="567"/>
        <w:jc w:val="both"/>
        <w:rPr>
          <w:sz w:val="28"/>
          <w:szCs w:val="28"/>
        </w:rPr>
      </w:pPr>
      <w:r w:rsidRPr="00B41C2E">
        <w:rPr>
          <w:sz w:val="28"/>
          <w:szCs w:val="28"/>
        </w:rPr>
        <w:t>3.5.5. Максимальный срок исполнения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составляет 6 дней со дня приема ходатайства о предоставлении муниципальной услуги и документов, указанных в пункте 2.6.1 Административного регламента.</w:t>
      </w:r>
    </w:p>
    <w:p w:rsidR="00B41C2E" w:rsidRPr="00B41C2E" w:rsidRDefault="00B41C2E" w:rsidP="00B41C2E">
      <w:pPr>
        <w:ind w:firstLine="567"/>
        <w:jc w:val="both"/>
        <w:rPr>
          <w:sz w:val="28"/>
          <w:szCs w:val="28"/>
        </w:rPr>
      </w:pPr>
      <w:r w:rsidRPr="00B41C2E">
        <w:rPr>
          <w:sz w:val="28"/>
          <w:szCs w:val="28"/>
        </w:rPr>
        <w:t xml:space="preserve">3.5.6. 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в Администрации осуществляет Глава </w:t>
      </w:r>
      <w:r w:rsidR="00CA432D">
        <w:rPr>
          <w:rFonts w:eastAsia="Calibri"/>
          <w:sz w:val="28"/>
          <w:szCs w:val="28"/>
        </w:rPr>
        <w:t>Элитовского</w:t>
      </w:r>
      <w:r w:rsidRPr="00B41C2E">
        <w:rPr>
          <w:sz w:val="28"/>
          <w:szCs w:val="28"/>
        </w:rPr>
        <w:t xml:space="preserve"> сельского поселения, в МФЦ - руководитель отдела информационно-аналитической обработки документов МФЦ.</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b/>
          <w:bCs/>
          <w:sz w:val="28"/>
          <w:szCs w:val="28"/>
        </w:rPr>
        <w:t>3.6. Подготовка, визирование и подписание постановления о переводе земель или земельных участков, постановления об отказе в переводе земель или земельных участков</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sz w:val="28"/>
          <w:szCs w:val="28"/>
        </w:rPr>
        <w:t>3.6.1. Основанием для начала административной процедуры является поступление в Администрацию ходатайства о предоставлении муниципальной услуги и документов, указанных в пунктах 2.6.1, 2.6.2 Административного регламента, отсутствие оснований для возврата заявления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Критерием принятия решения при выполнении административной процедуры является наличие либо отсутствие оснований для отказа в предоставлении муниципальной услуги, указанных в пункте 2.8.3 Административного регламента.</w:t>
      </w:r>
    </w:p>
    <w:p w:rsidR="00B41C2E" w:rsidRPr="00B41C2E" w:rsidRDefault="00B41C2E" w:rsidP="00B41C2E">
      <w:pPr>
        <w:ind w:firstLine="567"/>
        <w:jc w:val="both"/>
        <w:rPr>
          <w:sz w:val="28"/>
          <w:szCs w:val="28"/>
        </w:rPr>
      </w:pPr>
      <w:bookmarkStart w:id="3" w:name="p484"/>
      <w:bookmarkEnd w:id="3"/>
      <w:r w:rsidRPr="00B41C2E">
        <w:rPr>
          <w:sz w:val="28"/>
          <w:szCs w:val="28"/>
        </w:rPr>
        <w:t xml:space="preserve">3.6.2. Специалист Администрации в день поступления ходатайства о предоставлении муниципальной услуги и документов, указанных в пунктах 2.6.1, 2.6.2 Административного регламента, осуществляет проверку документов, прилагаемых к ходатайству о предоставлении муниципальной услуги, на соответствие требованиям действующего законодательства, </w:t>
      </w:r>
      <w:r w:rsidRPr="00B41C2E">
        <w:rPr>
          <w:sz w:val="28"/>
          <w:szCs w:val="28"/>
        </w:rPr>
        <w:lastRenderedPageBreak/>
        <w:t>направляет указанные ходатайство о предоставлении муниципальной услуги и документы специалисту Администрации.</w:t>
      </w:r>
    </w:p>
    <w:p w:rsidR="00B41C2E" w:rsidRPr="00B41C2E" w:rsidRDefault="00B41C2E" w:rsidP="00B41C2E">
      <w:pPr>
        <w:ind w:firstLine="567"/>
        <w:jc w:val="both"/>
        <w:rPr>
          <w:sz w:val="28"/>
          <w:szCs w:val="28"/>
        </w:rPr>
      </w:pPr>
      <w:r w:rsidRPr="00B41C2E">
        <w:rPr>
          <w:sz w:val="28"/>
          <w:szCs w:val="28"/>
        </w:rPr>
        <w:t>3.6.3. Специалист Администрации в день поступления ходатайства о предоставлении муниципальной услуги и документов, необходимых для предоставления муниципальной услуги, осуществляет подготовку фрагмента карты муниципального образования, детально характеризующего месторасположение земельного участка, и направляет ходатайство о предоставлении муниципальной услуги и документы, необходимые для предоставления муниципальной услуги, специалисту Администрации.</w:t>
      </w:r>
    </w:p>
    <w:p w:rsidR="00B41C2E" w:rsidRPr="00B41C2E" w:rsidRDefault="00B41C2E" w:rsidP="00B41C2E">
      <w:pPr>
        <w:ind w:firstLine="567"/>
        <w:jc w:val="both"/>
        <w:rPr>
          <w:sz w:val="28"/>
          <w:szCs w:val="28"/>
        </w:rPr>
      </w:pPr>
      <w:r w:rsidRPr="00B41C2E">
        <w:rPr>
          <w:sz w:val="28"/>
          <w:szCs w:val="28"/>
        </w:rPr>
        <w:t>3.6.4. Специалист Администрации в течение 2 дней после поступления ходатайства о предоставлении муниципальной услуги и документов, необходимых для предоставления муниципальной услуги, осуществляет:</w:t>
      </w:r>
    </w:p>
    <w:p w:rsidR="00B41C2E" w:rsidRPr="00B41C2E" w:rsidRDefault="00B41C2E" w:rsidP="00B41C2E">
      <w:pPr>
        <w:ind w:firstLine="567"/>
        <w:jc w:val="both"/>
        <w:rPr>
          <w:sz w:val="28"/>
          <w:szCs w:val="28"/>
        </w:rPr>
      </w:pPr>
      <w:r w:rsidRPr="00B41C2E">
        <w:rPr>
          <w:sz w:val="28"/>
          <w:szCs w:val="28"/>
        </w:rPr>
        <w:t>1) анализ представленных документов с учетом архивных материалов;</w:t>
      </w:r>
    </w:p>
    <w:p w:rsidR="00B41C2E" w:rsidRPr="00B41C2E" w:rsidRDefault="00B41C2E" w:rsidP="00B41C2E">
      <w:pPr>
        <w:ind w:firstLine="567"/>
        <w:jc w:val="both"/>
        <w:rPr>
          <w:sz w:val="28"/>
          <w:szCs w:val="28"/>
        </w:rPr>
      </w:pPr>
      <w:r w:rsidRPr="00B41C2E">
        <w:rPr>
          <w:sz w:val="28"/>
          <w:szCs w:val="28"/>
        </w:rPr>
        <w:t>2) подготовку проекта постановления о переводе земель или земельных участков при отсутствии оснований для отказа в переводе земель или земельных участков в составе таких земель из одной категории в другую категорию, указанных в пункте 2.8.3 Административного регламента, либо постановления об отказе в переводе земель или земельных участков при наличии оснований для отказа в предоставлении муниципальной услуги, указанных в пункте 2.8.3 Административного регламента;</w:t>
      </w:r>
    </w:p>
    <w:p w:rsidR="00B41C2E" w:rsidRPr="00B41C2E" w:rsidRDefault="00B41C2E" w:rsidP="00B41C2E">
      <w:pPr>
        <w:ind w:firstLine="567"/>
        <w:jc w:val="both"/>
        <w:rPr>
          <w:sz w:val="28"/>
          <w:szCs w:val="28"/>
        </w:rPr>
      </w:pPr>
      <w:r w:rsidRPr="00B41C2E">
        <w:rPr>
          <w:sz w:val="28"/>
          <w:szCs w:val="28"/>
        </w:rPr>
        <w:t xml:space="preserve">3) направление проекта постановления о переводе земель или земельных участков или проекта постановления об отказе в переводе земель или земельных участков (далее - проект постановления) на визирование Главе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3.6.5. Подготовка проекта постановления осуществляется в одном экземпляре.</w:t>
      </w:r>
    </w:p>
    <w:p w:rsidR="00B41C2E" w:rsidRPr="00B41C2E" w:rsidRDefault="00B41C2E" w:rsidP="00B41C2E">
      <w:pPr>
        <w:ind w:firstLine="567"/>
        <w:jc w:val="both"/>
        <w:rPr>
          <w:sz w:val="28"/>
          <w:szCs w:val="28"/>
        </w:rPr>
      </w:pPr>
      <w:r w:rsidRPr="00B41C2E">
        <w:rPr>
          <w:sz w:val="28"/>
          <w:szCs w:val="28"/>
        </w:rPr>
        <w:t xml:space="preserve">3.6.6. Глава </w:t>
      </w:r>
      <w:r w:rsidR="00EE043E">
        <w:rPr>
          <w:rFonts w:eastAsia="Calibri"/>
          <w:sz w:val="28"/>
          <w:szCs w:val="28"/>
        </w:rPr>
        <w:t>Элитовского</w:t>
      </w:r>
      <w:r w:rsidRPr="00B41C2E">
        <w:rPr>
          <w:sz w:val="28"/>
          <w:szCs w:val="28"/>
        </w:rPr>
        <w:t xml:space="preserve"> сельского поселения на следующий день после подготовки проекта постановления визирует и направляет указанный документ специалисту Администрации.</w:t>
      </w:r>
    </w:p>
    <w:p w:rsidR="00B41C2E" w:rsidRPr="00B41C2E" w:rsidRDefault="00B41C2E" w:rsidP="00B41C2E">
      <w:pPr>
        <w:ind w:firstLine="567"/>
        <w:jc w:val="both"/>
        <w:rPr>
          <w:sz w:val="28"/>
          <w:szCs w:val="28"/>
        </w:rPr>
      </w:pPr>
      <w:r w:rsidRPr="00B41C2E">
        <w:rPr>
          <w:sz w:val="28"/>
          <w:szCs w:val="28"/>
        </w:rPr>
        <w:t>Специалист Администрации в течение 1 дня со дня поступления проекта постановления осуществляет проверку указанного документа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B41C2E" w:rsidRPr="00B41C2E" w:rsidRDefault="00B41C2E" w:rsidP="00B41C2E">
      <w:pPr>
        <w:ind w:firstLine="567"/>
        <w:jc w:val="both"/>
        <w:rPr>
          <w:sz w:val="28"/>
          <w:szCs w:val="28"/>
        </w:rPr>
      </w:pPr>
      <w:r w:rsidRPr="00B41C2E">
        <w:rPr>
          <w:sz w:val="28"/>
          <w:szCs w:val="28"/>
        </w:rPr>
        <w:t xml:space="preserve">В тот же день подписанное Главой </w:t>
      </w:r>
      <w:r w:rsidR="00EE043E">
        <w:rPr>
          <w:rFonts w:eastAsia="Calibri"/>
          <w:sz w:val="28"/>
          <w:szCs w:val="28"/>
        </w:rPr>
        <w:t>Элитовского</w:t>
      </w:r>
      <w:r w:rsidRPr="00B41C2E">
        <w:rPr>
          <w:sz w:val="28"/>
          <w:szCs w:val="28"/>
        </w:rPr>
        <w:t xml:space="preserve"> сельского поселения заключение о наличии (отсутствии) судебных споров вместе с проектом постановления направляется специалисту Администрации.</w:t>
      </w:r>
    </w:p>
    <w:p w:rsidR="00B41C2E" w:rsidRPr="00B41C2E" w:rsidRDefault="00B41C2E" w:rsidP="00B41C2E">
      <w:pPr>
        <w:ind w:firstLine="567"/>
        <w:jc w:val="both"/>
        <w:rPr>
          <w:sz w:val="28"/>
          <w:szCs w:val="28"/>
        </w:rPr>
      </w:pPr>
      <w:r w:rsidRPr="00B41C2E">
        <w:rPr>
          <w:sz w:val="28"/>
          <w:szCs w:val="28"/>
        </w:rPr>
        <w:t xml:space="preserve">Ответственность за достоверность сведений, содержащихся в заключении о наличии (отсутствии) судебных споров, несет Глава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Глава </w:t>
      </w:r>
      <w:r w:rsidR="00EE043E">
        <w:rPr>
          <w:rFonts w:eastAsia="Calibri"/>
          <w:sz w:val="28"/>
          <w:szCs w:val="28"/>
        </w:rPr>
        <w:t>Элитовского</w:t>
      </w:r>
      <w:r w:rsidRPr="00B41C2E">
        <w:rPr>
          <w:sz w:val="28"/>
          <w:szCs w:val="28"/>
        </w:rPr>
        <w:t xml:space="preserve"> сельского поселения на следующий день после поступления заключения о наличии (отсутствии) судебных споров направляет проект постановления с заключением о наличии (отсутствии) судебных споров специалисту Администрации для проведения правовой экспертизы.</w:t>
      </w:r>
    </w:p>
    <w:p w:rsidR="00B41C2E" w:rsidRPr="00B41C2E" w:rsidRDefault="00B41C2E" w:rsidP="00B41C2E">
      <w:pPr>
        <w:ind w:firstLine="567"/>
        <w:jc w:val="both"/>
        <w:rPr>
          <w:sz w:val="28"/>
          <w:szCs w:val="28"/>
        </w:rPr>
      </w:pPr>
      <w:r w:rsidRPr="00B41C2E">
        <w:rPr>
          <w:sz w:val="28"/>
          <w:szCs w:val="28"/>
        </w:rPr>
        <w:lastRenderedPageBreak/>
        <w:t xml:space="preserve">3.6.7. Специалист Администрации в течение 2 дней со дня поступления проекта постановления осуществляет правовую экспертизу указанного документа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учетом информации о наличии либо отсутствии судебных споров в отношении испрашиваемого земельного участка, визирует проект постановления и передает на визирование заместителю Главы </w:t>
      </w:r>
      <w:r w:rsidR="00EE043E">
        <w:rPr>
          <w:rFonts w:eastAsia="Calibri"/>
          <w:sz w:val="28"/>
          <w:szCs w:val="28"/>
        </w:rPr>
        <w:t>Элитовского</w:t>
      </w:r>
      <w:r w:rsidRPr="00B41C2E">
        <w:rPr>
          <w:sz w:val="28"/>
          <w:szCs w:val="28"/>
        </w:rPr>
        <w:t xml:space="preserve"> сельского поселения, курирующему направление деятельности Администрации, либо возвращает указанные документы с соответствующим заключением в специалисту Администрации на доработку.</w:t>
      </w:r>
    </w:p>
    <w:p w:rsidR="00B41C2E" w:rsidRPr="00B41C2E" w:rsidRDefault="00B41C2E" w:rsidP="00B41C2E">
      <w:pPr>
        <w:ind w:firstLine="567"/>
        <w:jc w:val="both"/>
        <w:rPr>
          <w:sz w:val="28"/>
          <w:szCs w:val="28"/>
        </w:rPr>
      </w:pPr>
      <w:r w:rsidRPr="00B41C2E">
        <w:rPr>
          <w:sz w:val="28"/>
          <w:szCs w:val="28"/>
        </w:rPr>
        <w:t xml:space="preserve">Ответственность за проведение правовой экспертизы проекта постановления несет Глава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3.6.8. Доработка и визирование проекта постановления осуществляется в день поступления указанных документов.</w:t>
      </w:r>
    </w:p>
    <w:p w:rsidR="00B41C2E" w:rsidRPr="00B41C2E" w:rsidRDefault="00B41C2E" w:rsidP="00B41C2E">
      <w:pPr>
        <w:ind w:firstLine="567"/>
        <w:jc w:val="both"/>
        <w:rPr>
          <w:sz w:val="28"/>
          <w:szCs w:val="28"/>
        </w:rPr>
      </w:pPr>
      <w:r w:rsidRPr="00B41C2E">
        <w:rPr>
          <w:sz w:val="28"/>
          <w:szCs w:val="28"/>
        </w:rPr>
        <w:t xml:space="preserve">3.6.9. Ответственность за подготовку проекта постановления несет Глава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3.6.10. Заместитель Главы </w:t>
      </w:r>
      <w:r w:rsidR="00EE043E">
        <w:rPr>
          <w:rFonts w:eastAsia="Calibri"/>
          <w:sz w:val="28"/>
          <w:szCs w:val="28"/>
        </w:rPr>
        <w:t>Элитовского</w:t>
      </w:r>
      <w:r w:rsidRPr="00B41C2E">
        <w:rPr>
          <w:sz w:val="28"/>
          <w:szCs w:val="28"/>
        </w:rPr>
        <w:t xml:space="preserve"> сельского поселения, курирующий направление деятельности Администрации, визирует проект постановления в день его поступления и передает указанный документ Главе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3.6.11. Глава </w:t>
      </w:r>
      <w:r w:rsidR="00EE043E">
        <w:rPr>
          <w:rFonts w:eastAsia="Calibri"/>
          <w:sz w:val="28"/>
          <w:szCs w:val="28"/>
        </w:rPr>
        <w:t>Элитовского</w:t>
      </w:r>
      <w:r w:rsidRPr="00B41C2E">
        <w:rPr>
          <w:sz w:val="28"/>
          <w:szCs w:val="28"/>
        </w:rPr>
        <w:t xml:space="preserve"> сельского поселения визирует проект постановления в день его поступления и передает в специалисту Администрации.</w:t>
      </w:r>
    </w:p>
    <w:p w:rsidR="00B41C2E" w:rsidRPr="00B41C2E" w:rsidRDefault="00B41C2E" w:rsidP="00B41C2E">
      <w:pPr>
        <w:ind w:firstLine="567"/>
        <w:jc w:val="both"/>
        <w:rPr>
          <w:sz w:val="28"/>
          <w:szCs w:val="28"/>
        </w:rPr>
      </w:pPr>
      <w:bookmarkStart w:id="4" w:name="p502"/>
      <w:bookmarkEnd w:id="4"/>
      <w:r w:rsidRPr="00B41C2E">
        <w:rPr>
          <w:sz w:val="28"/>
          <w:szCs w:val="28"/>
        </w:rPr>
        <w:t>3.6.12. Специалист Администрации в день поступления проекта постановления регистрирует его, изготавливает в одном экземпляре копии документов, необходимых для предоставления муниципальной услуги, направляет проект постановления и документы, необходимые для предоставления муниципальной услуги, по реестру передачи в Администрацию.</w:t>
      </w:r>
    </w:p>
    <w:p w:rsidR="00B41C2E" w:rsidRPr="00B41C2E" w:rsidRDefault="00B41C2E" w:rsidP="00B41C2E">
      <w:pPr>
        <w:ind w:firstLine="567"/>
        <w:jc w:val="both"/>
        <w:rPr>
          <w:sz w:val="28"/>
          <w:szCs w:val="28"/>
        </w:rPr>
      </w:pPr>
      <w:r w:rsidRPr="00B41C2E">
        <w:rPr>
          <w:sz w:val="28"/>
          <w:szCs w:val="28"/>
        </w:rPr>
        <w:t>Максимальный срок подготовки проекта постановления составляет 10 дней со дня поступления в Администрацию ходатайства о предоставлении муниципальной услуги и документов, указанных в пунктах 2.6.1, 2.6.2 Административного регламента.</w:t>
      </w:r>
    </w:p>
    <w:p w:rsidR="00B41C2E" w:rsidRPr="00B41C2E" w:rsidRDefault="00B41C2E" w:rsidP="00B41C2E">
      <w:pPr>
        <w:ind w:firstLine="567"/>
        <w:jc w:val="both"/>
        <w:rPr>
          <w:sz w:val="28"/>
          <w:szCs w:val="28"/>
        </w:rPr>
      </w:pPr>
      <w:r w:rsidRPr="00B41C2E">
        <w:rPr>
          <w:sz w:val="28"/>
          <w:szCs w:val="28"/>
        </w:rPr>
        <w:t xml:space="preserve">Ответственность за полноту, качество и соответствие законодательству документов, подготовленных в результате административных процедур, предусмотренных пунктами 3.6.2 – 3.6.12 Административного регламента, несет Глава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 xml:space="preserve">3.6.13. Специалист Администрации в день поступления проекта постановления передает завизированный Главой </w:t>
      </w:r>
      <w:r w:rsidR="00EE043E">
        <w:rPr>
          <w:rFonts w:eastAsia="Calibri"/>
          <w:sz w:val="28"/>
          <w:szCs w:val="28"/>
        </w:rPr>
        <w:t>Элитовского</w:t>
      </w:r>
      <w:r w:rsidRPr="00B41C2E">
        <w:rPr>
          <w:sz w:val="28"/>
          <w:szCs w:val="28"/>
        </w:rPr>
        <w:t xml:space="preserve"> сельского поселения проект постановления с приложением документов, необходимых для предоставления муниципальной услуги, в Администрацию.</w:t>
      </w:r>
    </w:p>
    <w:p w:rsidR="00B41C2E" w:rsidRPr="00B41C2E" w:rsidRDefault="00B41C2E" w:rsidP="00B41C2E">
      <w:pPr>
        <w:ind w:firstLine="567"/>
        <w:jc w:val="both"/>
        <w:rPr>
          <w:sz w:val="28"/>
          <w:szCs w:val="28"/>
        </w:rPr>
      </w:pPr>
      <w:r w:rsidRPr="00B41C2E">
        <w:rPr>
          <w:sz w:val="28"/>
          <w:szCs w:val="28"/>
        </w:rPr>
        <w:t>3.6.14. Специалист Администрации регистрирует проект постановления в день его поступления из Администрации.</w:t>
      </w:r>
    </w:p>
    <w:p w:rsidR="00B41C2E" w:rsidRPr="00B41C2E" w:rsidRDefault="00B41C2E" w:rsidP="00B41C2E">
      <w:pPr>
        <w:ind w:firstLine="567"/>
        <w:jc w:val="both"/>
        <w:rPr>
          <w:sz w:val="28"/>
          <w:szCs w:val="28"/>
        </w:rPr>
      </w:pPr>
      <w:r w:rsidRPr="00B41C2E">
        <w:rPr>
          <w:sz w:val="28"/>
          <w:szCs w:val="28"/>
        </w:rPr>
        <w:lastRenderedPageBreak/>
        <w:t>3.6.15. Прохождение процедуры визирования и подписания проекта постановления в Администрации осуществляется через специалиста Администрации. Проект постановления возвращается каждым визирующим лицом Администрации специалисту Администрации. Специалист Администрации в день поступления проекта постановления направляет проект постановления следующему визирующему лицу Администрации.</w:t>
      </w:r>
    </w:p>
    <w:p w:rsidR="00B41C2E" w:rsidRPr="00B41C2E" w:rsidRDefault="00B41C2E" w:rsidP="00B41C2E">
      <w:pPr>
        <w:ind w:firstLine="567"/>
        <w:jc w:val="both"/>
        <w:rPr>
          <w:sz w:val="28"/>
          <w:szCs w:val="28"/>
        </w:rPr>
      </w:pPr>
      <w:r w:rsidRPr="00B41C2E">
        <w:rPr>
          <w:sz w:val="28"/>
          <w:szCs w:val="28"/>
        </w:rPr>
        <w:t xml:space="preserve">3.6.16. Глава </w:t>
      </w:r>
      <w:r w:rsidR="00EE043E">
        <w:rPr>
          <w:rFonts w:eastAsia="Calibri"/>
          <w:sz w:val="28"/>
          <w:szCs w:val="28"/>
        </w:rPr>
        <w:t>Элитовского</w:t>
      </w:r>
      <w:r w:rsidRPr="00B41C2E">
        <w:rPr>
          <w:sz w:val="28"/>
          <w:szCs w:val="28"/>
        </w:rPr>
        <w:t xml:space="preserve"> сельского поселения правового обеспечения деятельности Администрации в течение 2 дней со дня поступления проекта постановления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визирует проект постановления либо возвращает с соответствующим заключением на доработку.</w:t>
      </w:r>
    </w:p>
    <w:p w:rsidR="00B41C2E" w:rsidRPr="00B41C2E" w:rsidRDefault="00B41C2E" w:rsidP="00B41C2E">
      <w:pPr>
        <w:ind w:firstLine="567"/>
        <w:jc w:val="both"/>
        <w:rPr>
          <w:sz w:val="28"/>
          <w:szCs w:val="28"/>
        </w:rPr>
      </w:pPr>
      <w:r w:rsidRPr="00B41C2E">
        <w:rPr>
          <w:sz w:val="28"/>
          <w:szCs w:val="28"/>
        </w:rPr>
        <w:t xml:space="preserve">3.6.17. Глава </w:t>
      </w:r>
      <w:r w:rsidR="00EE043E">
        <w:rPr>
          <w:rFonts w:eastAsia="Calibri"/>
          <w:sz w:val="28"/>
          <w:szCs w:val="28"/>
        </w:rPr>
        <w:t>Элитовского</w:t>
      </w:r>
      <w:r w:rsidRPr="00B41C2E">
        <w:rPr>
          <w:sz w:val="28"/>
          <w:szCs w:val="28"/>
        </w:rPr>
        <w:t xml:space="preserve"> сельского поселения в течение 2 дней со дня поступления проекта постановления:</w:t>
      </w:r>
    </w:p>
    <w:p w:rsidR="00B41C2E" w:rsidRPr="00B41C2E" w:rsidRDefault="00B41C2E" w:rsidP="00B41C2E">
      <w:pPr>
        <w:ind w:firstLine="567"/>
        <w:jc w:val="both"/>
        <w:rPr>
          <w:sz w:val="28"/>
          <w:szCs w:val="28"/>
        </w:rPr>
      </w:pPr>
      <w:r w:rsidRPr="00B41C2E">
        <w:rPr>
          <w:sz w:val="28"/>
          <w:szCs w:val="28"/>
        </w:rPr>
        <w:t>1) обеспечивает сшив, нумерацию, скрепление печатью Администрации и визирование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2) организует проведение лингвистической экспертизы проекта постановления;</w:t>
      </w:r>
    </w:p>
    <w:p w:rsidR="00B41C2E" w:rsidRPr="00B41C2E" w:rsidRDefault="00B41C2E" w:rsidP="00B41C2E">
      <w:pPr>
        <w:ind w:firstLine="567"/>
        <w:jc w:val="both"/>
        <w:rPr>
          <w:sz w:val="28"/>
          <w:szCs w:val="28"/>
        </w:rPr>
      </w:pPr>
      <w:r w:rsidRPr="00B41C2E">
        <w:rPr>
          <w:sz w:val="28"/>
          <w:szCs w:val="28"/>
        </w:rPr>
        <w:t>3) осуществляет визирование проекта постановления.</w:t>
      </w:r>
    </w:p>
    <w:p w:rsidR="00B41C2E" w:rsidRPr="00B41C2E" w:rsidRDefault="00B41C2E" w:rsidP="00B41C2E">
      <w:pPr>
        <w:ind w:firstLine="567"/>
        <w:jc w:val="both"/>
        <w:rPr>
          <w:sz w:val="28"/>
          <w:szCs w:val="28"/>
        </w:rPr>
      </w:pPr>
      <w:r w:rsidRPr="00B41C2E">
        <w:rPr>
          <w:sz w:val="28"/>
          <w:szCs w:val="28"/>
        </w:rPr>
        <w:t xml:space="preserve">3.6.18. Первые заместители главы администрации </w:t>
      </w:r>
      <w:r w:rsidR="00EE043E">
        <w:rPr>
          <w:rFonts w:eastAsia="Calibri"/>
          <w:sz w:val="28"/>
          <w:szCs w:val="28"/>
        </w:rPr>
        <w:t>Элитовского</w:t>
      </w:r>
      <w:r w:rsidRPr="00B41C2E">
        <w:rPr>
          <w:sz w:val="28"/>
          <w:szCs w:val="28"/>
        </w:rPr>
        <w:t xml:space="preserve"> сельского поселения в соответствии с распределением обязанностей в Администрации визируют проект постановления в течение 1 дня со дня его поступления.</w:t>
      </w:r>
    </w:p>
    <w:p w:rsidR="00B41C2E" w:rsidRPr="00B41C2E" w:rsidRDefault="00B41C2E" w:rsidP="00B41C2E">
      <w:pPr>
        <w:ind w:firstLine="567"/>
        <w:jc w:val="both"/>
        <w:rPr>
          <w:sz w:val="28"/>
          <w:szCs w:val="28"/>
        </w:rPr>
      </w:pPr>
      <w:r w:rsidRPr="00B41C2E">
        <w:rPr>
          <w:sz w:val="28"/>
          <w:szCs w:val="28"/>
        </w:rPr>
        <w:t xml:space="preserve">3.6.19. Глава </w:t>
      </w:r>
      <w:r w:rsidR="00EE043E">
        <w:rPr>
          <w:rFonts w:eastAsia="Calibri"/>
          <w:sz w:val="28"/>
          <w:szCs w:val="28"/>
        </w:rPr>
        <w:t>Элитовского</w:t>
      </w:r>
      <w:r w:rsidRPr="00B41C2E">
        <w:rPr>
          <w:sz w:val="28"/>
          <w:szCs w:val="28"/>
        </w:rPr>
        <w:t xml:space="preserve"> сельского поселения подписывает проект постановления в течение 1 дня со дня его поступления.</w:t>
      </w:r>
    </w:p>
    <w:p w:rsidR="00B41C2E" w:rsidRPr="00B41C2E" w:rsidRDefault="00B41C2E" w:rsidP="00B41C2E">
      <w:pPr>
        <w:ind w:firstLine="567"/>
        <w:jc w:val="both"/>
        <w:rPr>
          <w:sz w:val="28"/>
          <w:szCs w:val="28"/>
        </w:rPr>
      </w:pPr>
      <w:r w:rsidRPr="00B41C2E">
        <w:rPr>
          <w:sz w:val="28"/>
          <w:szCs w:val="28"/>
        </w:rPr>
        <w:t xml:space="preserve">3.6.20. В случае выбора заявителем варианта получения результата предоставления муниципальной услуги, указанного в пункте 2.3 Административного регламента, в форме электронного документа, такой электронный документ подписывается усиленной квалифицированной электронной подписью главы </w:t>
      </w:r>
      <w:r w:rsidR="00EE043E">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ind w:firstLine="567"/>
        <w:jc w:val="both"/>
        <w:rPr>
          <w:sz w:val="28"/>
          <w:szCs w:val="28"/>
        </w:rPr>
      </w:pPr>
      <w:r w:rsidRPr="00B41C2E">
        <w:rPr>
          <w:sz w:val="28"/>
          <w:szCs w:val="28"/>
        </w:rPr>
        <w:t>3.6.21. Специалист Администрации в течение 1 дня со дня подписания постановления осуществляет:</w:t>
      </w:r>
    </w:p>
    <w:p w:rsidR="00B41C2E" w:rsidRPr="00B41C2E" w:rsidRDefault="00B41C2E" w:rsidP="00B41C2E">
      <w:pPr>
        <w:ind w:firstLine="567"/>
        <w:jc w:val="both"/>
        <w:rPr>
          <w:sz w:val="28"/>
          <w:szCs w:val="28"/>
        </w:rPr>
      </w:pPr>
      <w:r w:rsidRPr="00B41C2E">
        <w:rPr>
          <w:sz w:val="28"/>
          <w:szCs w:val="28"/>
        </w:rPr>
        <w:t>1) регистрацию постановления;</w:t>
      </w:r>
    </w:p>
    <w:p w:rsidR="00B41C2E" w:rsidRPr="00B41C2E" w:rsidRDefault="00B41C2E" w:rsidP="00B41C2E">
      <w:pPr>
        <w:ind w:firstLine="567"/>
        <w:jc w:val="both"/>
        <w:rPr>
          <w:sz w:val="28"/>
          <w:szCs w:val="28"/>
        </w:rPr>
      </w:pPr>
      <w:r w:rsidRPr="00B41C2E">
        <w:rPr>
          <w:sz w:val="28"/>
          <w:szCs w:val="28"/>
        </w:rPr>
        <w:t>2) изготовление копий постановления в количестве, указанном в рассылке, направление копий постановления по реестру передачи, результата предоставления муниципальной услуги в форме электронного документа в Администрацию.</w:t>
      </w:r>
    </w:p>
    <w:p w:rsidR="00B41C2E" w:rsidRPr="00B41C2E" w:rsidRDefault="00B41C2E" w:rsidP="00B41C2E">
      <w:pPr>
        <w:ind w:firstLine="567"/>
        <w:jc w:val="both"/>
        <w:rPr>
          <w:sz w:val="28"/>
          <w:szCs w:val="28"/>
        </w:rPr>
      </w:pPr>
      <w:r w:rsidRPr="00B41C2E">
        <w:rPr>
          <w:sz w:val="28"/>
          <w:szCs w:val="28"/>
        </w:rPr>
        <w:t>Подлинники постановления и документов, необходимых для предоставления муниципальной услуги, хранятся в Администрации.</w:t>
      </w:r>
    </w:p>
    <w:p w:rsidR="00B41C2E" w:rsidRPr="00B41C2E" w:rsidRDefault="00B41C2E" w:rsidP="00B41C2E">
      <w:pPr>
        <w:ind w:firstLine="567"/>
        <w:jc w:val="both"/>
        <w:rPr>
          <w:sz w:val="28"/>
          <w:szCs w:val="28"/>
        </w:rPr>
      </w:pPr>
      <w:r w:rsidRPr="00B41C2E">
        <w:rPr>
          <w:sz w:val="28"/>
          <w:szCs w:val="28"/>
        </w:rPr>
        <w:t>3.6.22. Максимальный срок визирования и подписания проекта постановления в Администрации составляет 7 дней со дня его поступления в Администрацию.</w:t>
      </w:r>
    </w:p>
    <w:p w:rsidR="00B41C2E" w:rsidRPr="00B41C2E" w:rsidRDefault="00B41C2E" w:rsidP="00B41C2E">
      <w:pPr>
        <w:ind w:firstLine="567"/>
        <w:jc w:val="both"/>
        <w:rPr>
          <w:sz w:val="28"/>
          <w:szCs w:val="28"/>
        </w:rPr>
      </w:pPr>
      <w:r w:rsidRPr="00B41C2E">
        <w:rPr>
          <w:sz w:val="28"/>
          <w:szCs w:val="28"/>
        </w:rPr>
        <w:lastRenderedPageBreak/>
        <w:t>Административная процедура заканчивается передачей копий постановления, результата предоставления муниципальной услуги в форме электронного документа из Администрации в Администрацию.</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b/>
          <w:bCs/>
          <w:sz w:val="28"/>
          <w:szCs w:val="28"/>
        </w:rPr>
        <w:t>3.7. Выдача заявителю постановления о переводе земель или земельных участков, постановления об отказе в переводе земель или земельных участков</w:t>
      </w:r>
    </w:p>
    <w:p w:rsidR="00B41C2E" w:rsidRPr="00B41C2E" w:rsidRDefault="00B41C2E" w:rsidP="00B41C2E">
      <w:pPr>
        <w:ind w:firstLine="567"/>
        <w:jc w:val="both"/>
        <w:rPr>
          <w:sz w:val="28"/>
          <w:szCs w:val="28"/>
        </w:rPr>
      </w:pPr>
      <w:r w:rsidRPr="00B41C2E">
        <w:rPr>
          <w:sz w:val="28"/>
          <w:szCs w:val="28"/>
        </w:rPr>
        <w:t> </w:t>
      </w:r>
    </w:p>
    <w:p w:rsidR="00B41C2E" w:rsidRPr="00B41C2E" w:rsidRDefault="00B41C2E" w:rsidP="00B41C2E">
      <w:pPr>
        <w:ind w:firstLine="567"/>
        <w:jc w:val="both"/>
        <w:rPr>
          <w:sz w:val="28"/>
          <w:szCs w:val="28"/>
        </w:rPr>
      </w:pPr>
      <w:r w:rsidRPr="00B41C2E">
        <w:rPr>
          <w:sz w:val="28"/>
          <w:szCs w:val="28"/>
        </w:rPr>
        <w:t>3.7.1. Основанием для начала административной процедуры является поступление копий постановления, результата предоставления муниципальной услуги в форме электронного документа в Администрацию.</w:t>
      </w:r>
    </w:p>
    <w:p w:rsidR="00B41C2E" w:rsidRPr="00B41C2E" w:rsidRDefault="00B41C2E" w:rsidP="00B41C2E">
      <w:pPr>
        <w:ind w:firstLine="567"/>
        <w:jc w:val="both"/>
        <w:rPr>
          <w:sz w:val="28"/>
          <w:szCs w:val="28"/>
        </w:rPr>
      </w:pPr>
      <w:r w:rsidRPr="00B41C2E">
        <w:rPr>
          <w:sz w:val="28"/>
          <w:szCs w:val="28"/>
        </w:rPr>
        <w:t>Критерием принятия решения при выполнении административной процедуры является наличие зарегистрированного результата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3.7.2. Специалист Администрации в день поступления копий постановления, результата предоставления муниципальной услуги в форме электронного документа осуществляет передачу указанных документов специалисту Администрации.</w:t>
      </w:r>
    </w:p>
    <w:p w:rsidR="00B41C2E" w:rsidRPr="00B41C2E" w:rsidRDefault="00B41C2E" w:rsidP="00B41C2E">
      <w:pPr>
        <w:ind w:firstLine="567"/>
        <w:jc w:val="both"/>
        <w:rPr>
          <w:sz w:val="28"/>
          <w:szCs w:val="28"/>
        </w:rPr>
      </w:pPr>
      <w:r w:rsidRPr="00B41C2E">
        <w:rPr>
          <w:sz w:val="28"/>
          <w:szCs w:val="28"/>
        </w:rPr>
        <w:t>3.7.3. В случае обращения заявителя за предоставлением муниципальной услуги в Администрацию специалист Администрации выдает заявителю:</w:t>
      </w:r>
    </w:p>
    <w:p w:rsidR="00B41C2E" w:rsidRPr="00B41C2E" w:rsidRDefault="00B41C2E" w:rsidP="00B41C2E">
      <w:pPr>
        <w:ind w:firstLine="567"/>
        <w:jc w:val="both"/>
        <w:rPr>
          <w:sz w:val="28"/>
          <w:szCs w:val="28"/>
        </w:rPr>
      </w:pPr>
      <w:r w:rsidRPr="00B41C2E">
        <w:rPr>
          <w:sz w:val="28"/>
          <w:szCs w:val="28"/>
        </w:rPr>
        <w:t>при переводе земель или земельных участков в составе таких земель из одной категории в другую категорию:</w:t>
      </w:r>
    </w:p>
    <w:p w:rsidR="00B41C2E" w:rsidRPr="00B41C2E" w:rsidRDefault="00B41C2E" w:rsidP="00B41C2E">
      <w:pPr>
        <w:ind w:firstLine="567"/>
        <w:jc w:val="both"/>
        <w:rPr>
          <w:sz w:val="28"/>
          <w:szCs w:val="28"/>
        </w:rPr>
      </w:pPr>
      <w:r w:rsidRPr="00B41C2E">
        <w:rPr>
          <w:sz w:val="28"/>
          <w:szCs w:val="28"/>
        </w:rPr>
        <w:t>а) копии постановления о переводе земель или земельных участков в количестве 4 экземпляров либо направляет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б) копии постановления об отказе в переводе земель или земельных участков в количестве 4 экземпляров либо направляет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В случае обращения заявителя за предоставлением муниципальной услуги в МФЦ специалист Администрации направляет:</w:t>
      </w:r>
    </w:p>
    <w:p w:rsidR="00B41C2E" w:rsidRPr="00B41C2E" w:rsidRDefault="00B41C2E" w:rsidP="00B41C2E">
      <w:pPr>
        <w:ind w:firstLine="567"/>
        <w:jc w:val="both"/>
        <w:rPr>
          <w:sz w:val="28"/>
          <w:szCs w:val="28"/>
        </w:rPr>
      </w:pPr>
      <w:r w:rsidRPr="00B41C2E">
        <w:rPr>
          <w:sz w:val="28"/>
          <w:szCs w:val="28"/>
        </w:rPr>
        <w:t>при переводе земель или земельных участков в составе таких земель из одной категории в другую категорию:</w:t>
      </w:r>
    </w:p>
    <w:p w:rsidR="00B41C2E" w:rsidRPr="00B41C2E" w:rsidRDefault="00B41C2E" w:rsidP="00B41C2E">
      <w:pPr>
        <w:ind w:firstLine="567"/>
        <w:jc w:val="both"/>
        <w:rPr>
          <w:sz w:val="28"/>
          <w:szCs w:val="28"/>
        </w:rPr>
      </w:pPr>
      <w:r w:rsidRPr="00B41C2E">
        <w:rPr>
          <w:sz w:val="28"/>
          <w:szCs w:val="28"/>
        </w:rPr>
        <w:t>а) копии постановления о переводе земель или земельных участков в количестве 4 экземпляров в МФЦ для выдачи заявителю либо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 Передача указанных документов из Администрации в МФЦ осуществляется не позднее чем за 1 день до истечения срока, указанного в пункте 2.4 Административного регламента, и сопровождается соответствующим реестром передачи;</w:t>
      </w:r>
    </w:p>
    <w:p w:rsidR="00B41C2E" w:rsidRPr="00B41C2E" w:rsidRDefault="00B41C2E" w:rsidP="00B41C2E">
      <w:pPr>
        <w:ind w:firstLine="567"/>
        <w:jc w:val="both"/>
        <w:rPr>
          <w:sz w:val="28"/>
          <w:szCs w:val="28"/>
        </w:rPr>
      </w:pPr>
      <w:r w:rsidRPr="00B41C2E">
        <w:rPr>
          <w:sz w:val="28"/>
          <w:szCs w:val="28"/>
        </w:rPr>
        <w:lastRenderedPageBreak/>
        <w:t>б) копии постановления об отказе в переводе земель или земельных участков в количестве 4 экземпляров в МФЦ для выдачи заявителю либо результат предоставления муниципальной услуги в форме электронного документа по адресу электронной почты заявителя, указанному в ходатайстве о предоставлении муниципальной услуги. Передача указанных документов из Администрации в МФЦ осуществляется не позднее чем за 1 день до истечения срока, указанного в пункте 2.4 Административного регламента, и сопровождается соответствующим реестром передачи.</w:t>
      </w:r>
    </w:p>
    <w:p w:rsidR="00B41C2E" w:rsidRPr="00B41C2E" w:rsidRDefault="00B41C2E" w:rsidP="00B41C2E">
      <w:pPr>
        <w:ind w:firstLine="567"/>
        <w:jc w:val="both"/>
        <w:rPr>
          <w:sz w:val="28"/>
          <w:szCs w:val="28"/>
        </w:rPr>
      </w:pPr>
      <w:r w:rsidRPr="00B41C2E">
        <w:rPr>
          <w:sz w:val="28"/>
          <w:szCs w:val="28"/>
        </w:rPr>
        <w:t>В случае обращения заявителя за предоставлением муниципальной услуги в электронной форме специалист Администрации направляет:</w:t>
      </w:r>
    </w:p>
    <w:p w:rsidR="00B41C2E" w:rsidRPr="00B41C2E" w:rsidRDefault="00B41C2E" w:rsidP="00B41C2E">
      <w:pPr>
        <w:ind w:firstLine="567"/>
        <w:jc w:val="both"/>
        <w:rPr>
          <w:sz w:val="28"/>
          <w:szCs w:val="28"/>
        </w:rPr>
      </w:pPr>
      <w:r w:rsidRPr="00B41C2E">
        <w:rPr>
          <w:sz w:val="28"/>
          <w:szCs w:val="28"/>
        </w:rPr>
        <w:t>при переводе земель или земельных участков в составе таких земель из одной категории в другую категорию:</w:t>
      </w:r>
    </w:p>
    <w:p w:rsidR="00B41C2E" w:rsidRPr="00B41C2E" w:rsidRDefault="00B41C2E" w:rsidP="00B41C2E">
      <w:pPr>
        <w:ind w:firstLine="567"/>
        <w:jc w:val="both"/>
        <w:rPr>
          <w:sz w:val="28"/>
          <w:szCs w:val="28"/>
        </w:rPr>
      </w:pPr>
      <w:r w:rsidRPr="00B41C2E">
        <w:rPr>
          <w:sz w:val="28"/>
          <w:szCs w:val="28"/>
        </w:rPr>
        <w:t>а) копии постановления о переводе земель или земельных участков в количестве 4 экземпляров в МФЦ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Омской области;</w:t>
      </w:r>
    </w:p>
    <w:p w:rsidR="00B41C2E" w:rsidRPr="00B41C2E" w:rsidRDefault="00B41C2E" w:rsidP="00B41C2E">
      <w:pPr>
        <w:ind w:firstLine="567"/>
        <w:jc w:val="both"/>
        <w:rPr>
          <w:sz w:val="28"/>
          <w:szCs w:val="28"/>
        </w:rPr>
      </w:pPr>
      <w:r w:rsidRPr="00B41C2E">
        <w:rPr>
          <w:sz w:val="28"/>
          <w:szCs w:val="28"/>
        </w:rPr>
        <w:t>б) копии постановления об отказе в переводе земель или земельных участков в количестве 4 экземпляров в МФЦ для выдачи заявителю или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Омской области.</w:t>
      </w:r>
    </w:p>
    <w:p w:rsidR="00B41C2E" w:rsidRPr="00B41C2E" w:rsidRDefault="00B41C2E" w:rsidP="00B41C2E">
      <w:pPr>
        <w:ind w:firstLine="567"/>
        <w:jc w:val="both"/>
        <w:rPr>
          <w:sz w:val="28"/>
          <w:szCs w:val="28"/>
        </w:rPr>
      </w:pPr>
      <w:r w:rsidRPr="00B41C2E">
        <w:rPr>
          <w:sz w:val="28"/>
          <w:szCs w:val="28"/>
        </w:rPr>
        <w:t>3.7.4.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B41C2E" w:rsidRPr="00B41C2E" w:rsidRDefault="00B41C2E" w:rsidP="00B41C2E">
      <w:pPr>
        <w:ind w:firstLine="567"/>
        <w:jc w:val="both"/>
        <w:rPr>
          <w:sz w:val="28"/>
          <w:szCs w:val="28"/>
        </w:rPr>
      </w:pPr>
      <w:r w:rsidRPr="00B41C2E">
        <w:rPr>
          <w:sz w:val="28"/>
          <w:szCs w:val="28"/>
        </w:rPr>
        <w:t>3.7.5. Административная процедура в Администрации, МФЦ заканчивается выдачей заявителю копий постановления в срок, указанный в пункте 2.4 Административного регламента, с проставлением подписи заявителя в соответствующих журналах выдачи результатов предоставления муниципальных услуг в Администрации, МФЦ, направлением результата предоставления муниципальной услуги в электронной форме в личный кабинет заявителя на Едином портале или Портале государственных и муниципальных услуг Омской области, по адресу электронной почты заявителя, указанному в ходатайстве о предоставлении муниципальной услуги, с проставлением специалистом Администрации соответствующей отметки на ходатайстве о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3.7.6. В случае неполучения заявителем копий постановления в указанный срок специалист Администрации, специалист МФЦ по истечении 2 недель со дня окончания срока, указанного в пункте 2.4 Административного регламента,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 xml:space="preserve">3.7.7. Если по истечении 2 недель со дня уведомления заявителя о необходимости получения результата предоставления муниципальной услуги </w:t>
      </w:r>
      <w:r w:rsidRPr="00B41C2E">
        <w:rPr>
          <w:sz w:val="28"/>
          <w:szCs w:val="28"/>
        </w:rPr>
        <w:lastRenderedPageBreak/>
        <w:t>заявителем не получены в МФЦ копии постановления, указанные документы возвращаются в Администрацию.</w:t>
      </w:r>
    </w:p>
    <w:p w:rsidR="00B41C2E" w:rsidRPr="00B41C2E" w:rsidRDefault="00B41C2E" w:rsidP="00B41C2E">
      <w:pPr>
        <w:ind w:firstLine="567"/>
        <w:jc w:val="both"/>
        <w:rPr>
          <w:sz w:val="28"/>
          <w:szCs w:val="28"/>
        </w:rPr>
      </w:pPr>
      <w:r w:rsidRPr="00B41C2E">
        <w:rPr>
          <w:sz w:val="28"/>
          <w:szCs w:val="28"/>
        </w:rPr>
        <w:t xml:space="preserve">3.7.8. Ответственность за выдачу заявителю копий постановления в Администрации несет Глава </w:t>
      </w:r>
      <w:r w:rsidR="00EE043E">
        <w:rPr>
          <w:rFonts w:eastAsia="Calibri"/>
          <w:sz w:val="28"/>
          <w:szCs w:val="28"/>
        </w:rPr>
        <w:t>Элитовского</w:t>
      </w:r>
      <w:r w:rsidRPr="00B41C2E">
        <w:rPr>
          <w:sz w:val="28"/>
          <w:szCs w:val="28"/>
        </w:rPr>
        <w:t xml:space="preserve"> сельского поселения, в МФЦ - руководитель МФЦ.</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r w:rsidRPr="00B41C2E">
        <w:rPr>
          <w:sz w:val="28"/>
          <w:szCs w:val="28"/>
        </w:rPr>
        <w:t xml:space="preserve">3.8. </w:t>
      </w:r>
      <w:r w:rsidRPr="00EE043E">
        <w:rPr>
          <w:b/>
          <w:sz w:val="28"/>
          <w:szCs w:val="28"/>
        </w:rPr>
        <w:t>Перечень административных процедур (действий) при предоставлении муниципальных услуг в электронной форме</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r w:rsidRPr="00B41C2E">
        <w:rPr>
          <w:sz w:val="28"/>
          <w:szCs w:val="28"/>
        </w:rPr>
        <w:t>3.8.1.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41C2E" w:rsidRPr="00B41C2E" w:rsidRDefault="00B41C2E" w:rsidP="00B41C2E">
      <w:pPr>
        <w:ind w:firstLine="567"/>
        <w:jc w:val="both"/>
        <w:rPr>
          <w:sz w:val="28"/>
          <w:szCs w:val="28"/>
        </w:rPr>
      </w:pPr>
      <w:r w:rsidRPr="00B41C2E">
        <w:rPr>
          <w:sz w:val="28"/>
          <w:szCs w:val="28"/>
        </w:rPr>
        <w:t>3.8.2. Предоставление муниципальной услуги в электронной форме включает в себя следующие административные процедуры:</w:t>
      </w:r>
    </w:p>
    <w:p w:rsidR="00B41C2E" w:rsidRPr="00B41C2E" w:rsidRDefault="00B41C2E" w:rsidP="00B41C2E">
      <w:pPr>
        <w:ind w:firstLine="567"/>
        <w:jc w:val="both"/>
        <w:rPr>
          <w:sz w:val="28"/>
          <w:szCs w:val="28"/>
        </w:rPr>
      </w:pPr>
      <w:r w:rsidRPr="00B41C2E">
        <w:rPr>
          <w:sz w:val="28"/>
          <w:szCs w:val="28"/>
        </w:rPr>
        <w:t>1) прием Заявления и документов (информации),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2) проверка действительность усиленной квалифицированной электронной подписи;</w:t>
      </w:r>
    </w:p>
    <w:p w:rsidR="00B41C2E" w:rsidRPr="00B41C2E" w:rsidRDefault="00B41C2E" w:rsidP="00B41C2E">
      <w:pPr>
        <w:ind w:firstLine="567"/>
        <w:jc w:val="both"/>
        <w:rPr>
          <w:sz w:val="28"/>
          <w:szCs w:val="28"/>
        </w:rPr>
      </w:pPr>
      <w:r w:rsidRPr="00B41C2E">
        <w:rPr>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B41C2E" w:rsidRPr="00B41C2E" w:rsidRDefault="00B41C2E" w:rsidP="00B41C2E">
      <w:pPr>
        <w:ind w:firstLine="567"/>
        <w:jc w:val="both"/>
        <w:rPr>
          <w:sz w:val="28"/>
          <w:szCs w:val="28"/>
        </w:rPr>
      </w:pPr>
      <w:r w:rsidRPr="00B41C2E">
        <w:rPr>
          <w:sz w:val="28"/>
          <w:szCs w:val="28"/>
        </w:rPr>
        <w:t>4) принятие решения о подготовке выписки, уведомления;</w:t>
      </w:r>
    </w:p>
    <w:p w:rsidR="00B41C2E" w:rsidRPr="00B41C2E" w:rsidRDefault="00B41C2E" w:rsidP="00B41C2E">
      <w:pPr>
        <w:ind w:firstLine="567"/>
        <w:jc w:val="both"/>
        <w:rPr>
          <w:sz w:val="28"/>
          <w:szCs w:val="28"/>
        </w:rPr>
      </w:pPr>
      <w:r w:rsidRPr="00B41C2E">
        <w:rPr>
          <w:sz w:val="28"/>
          <w:szCs w:val="28"/>
        </w:rPr>
        <w:t>5) направление заявителю уведомления о приеме заявления или отказа в приеме к рассмотрению заявления;</w:t>
      </w:r>
    </w:p>
    <w:p w:rsidR="00B41C2E" w:rsidRPr="00B41C2E" w:rsidRDefault="00B41C2E" w:rsidP="00B41C2E">
      <w:pPr>
        <w:ind w:firstLine="567"/>
        <w:jc w:val="both"/>
        <w:rPr>
          <w:sz w:val="28"/>
          <w:szCs w:val="28"/>
        </w:rPr>
      </w:pPr>
      <w:r w:rsidRPr="00B41C2E">
        <w:rPr>
          <w:sz w:val="28"/>
          <w:szCs w:val="28"/>
        </w:rPr>
        <w:t>6) формирование результата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7) направление (выдача) результата.</w:t>
      </w:r>
    </w:p>
    <w:p w:rsidR="00B41C2E" w:rsidRPr="00B41C2E" w:rsidRDefault="00B41C2E" w:rsidP="00B41C2E">
      <w:pPr>
        <w:ind w:firstLine="567"/>
        <w:jc w:val="both"/>
        <w:rPr>
          <w:sz w:val="28"/>
          <w:szCs w:val="28"/>
        </w:rPr>
      </w:pPr>
      <w:r w:rsidRPr="00B41C2E">
        <w:rPr>
          <w:sz w:val="28"/>
          <w:szCs w:val="28"/>
        </w:rPr>
        <w:t>Заявитель вправе отозвать свое заявление на любой стадии рассмотрения, согласования или подготовки документа.</w:t>
      </w:r>
    </w:p>
    <w:p w:rsidR="00B41C2E" w:rsidRPr="00B41C2E" w:rsidRDefault="00B41C2E" w:rsidP="00B41C2E">
      <w:pPr>
        <w:ind w:firstLine="567"/>
        <w:jc w:val="both"/>
        <w:rPr>
          <w:sz w:val="28"/>
          <w:szCs w:val="28"/>
        </w:rPr>
      </w:pPr>
    </w:p>
    <w:p w:rsidR="00B41C2E" w:rsidRPr="00B41C2E" w:rsidRDefault="00B41C2E" w:rsidP="00EE043E">
      <w:pPr>
        <w:ind w:firstLine="567"/>
        <w:jc w:val="both"/>
        <w:rPr>
          <w:sz w:val="28"/>
          <w:szCs w:val="28"/>
        </w:rPr>
      </w:pPr>
      <w:r w:rsidRPr="00B41C2E">
        <w:rPr>
          <w:sz w:val="28"/>
          <w:szCs w:val="28"/>
        </w:rPr>
        <w:t xml:space="preserve">3.9. </w:t>
      </w:r>
      <w:r w:rsidRPr="00F62048">
        <w:rPr>
          <w:b/>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w:t>
      </w:r>
      <w:r w:rsidRPr="00F62048">
        <w:rPr>
          <w:b/>
          <w:sz w:val="28"/>
          <w:szCs w:val="28"/>
        </w:rPr>
        <w:lastRenderedPageBreak/>
        <w:t xml:space="preserve">соответствии с положениями статьи 10 Федерального закона </w:t>
      </w:r>
      <w:r w:rsidRPr="00F62048">
        <w:rPr>
          <w:b/>
          <w:sz w:val="28"/>
          <w:szCs w:val="28"/>
          <w:shd w:val="clear" w:color="auto" w:fill="FFFFFF"/>
        </w:rPr>
        <w:t>от 27 июля 2010 г. N 210-ФЗ "Об организации предоставления государственных и муниципальных услуг".</w:t>
      </w:r>
    </w:p>
    <w:p w:rsidR="00B41C2E" w:rsidRPr="00B41C2E" w:rsidRDefault="00B41C2E" w:rsidP="00B41C2E">
      <w:pPr>
        <w:ind w:firstLine="567"/>
        <w:jc w:val="both"/>
        <w:rPr>
          <w:sz w:val="28"/>
          <w:szCs w:val="28"/>
        </w:rPr>
      </w:pPr>
      <w:r w:rsidRPr="00B41C2E">
        <w:rPr>
          <w:sz w:val="28"/>
          <w:szCs w:val="28"/>
        </w:rPr>
        <w:t>Прием и регистрация запроса осуществляются должностным лицом уполномоченного органа, ответственного за регистрацию.</w:t>
      </w:r>
    </w:p>
    <w:p w:rsidR="00B41C2E" w:rsidRPr="00B41C2E" w:rsidRDefault="00B41C2E" w:rsidP="00B41C2E">
      <w:pPr>
        <w:ind w:firstLine="567"/>
        <w:jc w:val="both"/>
        <w:rPr>
          <w:sz w:val="28"/>
          <w:szCs w:val="28"/>
        </w:rPr>
      </w:pPr>
      <w:r w:rsidRPr="00B41C2E">
        <w:rPr>
          <w:sz w:val="28"/>
          <w:szCs w:val="28"/>
        </w:rPr>
        <w:t>После регистрации запрос направляется в уполномоченный орган, ответственный за предоставление муниципальной услуги.</w:t>
      </w:r>
    </w:p>
    <w:p w:rsidR="00B41C2E" w:rsidRPr="00B41C2E" w:rsidRDefault="00B41C2E" w:rsidP="00B41C2E">
      <w:pPr>
        <w:ind w:firstLine="567"/>
        <w:jc w:val="both"/>
        <w:rPr>
          <w:sz w:val="28"/>
          <w:szCs w:val="28"/>
        </w:rPr>
      </w:pPr>
      <w:r w:rsidRPr="00B41C2E">
        <w:rPr>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B41C2E" w:rsidRPr="00B41C2E" w:rsidRDefault="00B41C2E" w:rsidP="00B41C2E">
      <w:pPr>
        <w:ind w:firstLine="567"/>
        <w:jc w:val="both"/>
        <w:rPr>
          <w:sz w:val="28"/>
          <w:szCs w:val="28"/>
        </w:rPr>
      </w:pPr>
      <w:r w:rsidRPr="00B41C2E">
        <w:rPr>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B41C2E" w:rsidRPr="00B41C2E" w:rsidRDefault="00B41C2E" w:rsidP="00B41C2E">
      <w:pPr>
        <w:ind w:firstLine="567"/>
        <w:jc w:val="both"/>
        <w:rPr>
          <w:sz w:val="28"/>
          <w:szCs w:val="28"/>
        </w:rPr>
      </w:pPr>
      <w:r w:rsidRPr="00B41C2E">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МФЦ,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41C2E" w:rsidRPr="00B41C2E" w:rsidRDefault="00B41C2E" w:rsidP="00B41C2E">
      <w:pPr>
        <w:ind w:firstLine="567"/>
        <w:jc w:val="both"/>
        <w:rPr>
          <w:sz w:val="28"/>
          <w:szCs w:val="28"/>
        </w:rPr>
      </w:pPr>
      <w:r w:rsidRPr="00B41C2E">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41C2E" w:rsidRPr="00B41C2E" w:rsidRDefault="00B41C2E" w:rsidP="00B41C2E">
      <w:pPr>
        <w:ind w:firstLine="567"/>
        <w:jc w:val="both"/>
        <w:rPr>
          <w:sz w:val="28"/>
          <w:szCs w:val="28"/>
        </w:rPr>
      </w:pPr>
      <w:r w:rsidRPr="00B41C2E">
        <w:rPr>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B41C2E" w:rsidRPr="00B41C2E" w:rsidRDefault="00B41C2E" w:rsidP="00B41C2E">
      <w:pPr>
        <w:ind w:firstLine="567"/>
        <w:jc w:val="both"/>
        <w:rPr>
          <w:sz w:val="28"/>
          <w:szCs w:val="28"/>
        </w:rPr>
      </w:pPr>
      <w:r w:rsidRPr="00B41C2E">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B41C2E" w:rsidRPr="00B41C2E" w:rsidRDefault="00B41C2E" w:rsidP="00B41C2E">
      <w:pPr>
        <w:ind w:firstLine="567"/>
        <w:jc w:val="both"/>
        <w:rPr>
          <w:sz w:val="28"/>
          <w:szCs w:val="28"/>
        </w:rPr>
      </w:pPr>
      <w:r w:rsidRPr="00B41C2E">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B41C2E" w:rsidRPr="00B41C2E" w:rsidRDefault="00B41C2E" w:rsidP="00B41C2E">
      <w:pPr>
        <w:ind w:firstLine="567"/>
        <w:jc w:val="both"/>
        <w:rPr>
          <w:sz w:val="28"/>
          <w:szCs w:val="28"/>
        </w:rPr>
      </w:pPr>
      <w:r w:rsidRPr="00B41C2E">
        <w:rPr>
          <w:sz w:val="28"/>
          <w:szCs w:val="28"/>
        </w:rPr>
        <w:lastRenderedPageBreak/>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B41C2E" w:rsidRPr="00B41C2E" w:rsidRDefault="00B41C2E" w:rsidP="00B41C2E">
      <w:pPr>
        <w:ind w:firstLine="567"/>
        <w:jc w:val="both"/>
        <w:rPr>
          <w:sz w:val="28"/>
          <w:szCs w:val="28"/>
        </w:rPr>
      </w:pPr>
      <w:r w:rsidRPr="00B41C2E">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B41C2E" w:rsidRPr="00B41C2E" w:rsidRDefault="00B41C2E" w:rsidP="00B41C2E">
      <w:pPr>
        <w:ind w:firstLine="567"/>
        <w:jc w:val="both"/>
        <w:rPr>
          <w:sz w:val="28"/>
          <w:szCs w:val="28"/>
        </w:rPr>
      </w:pPr>
      <w:r w:rsidRPr="00B41C2E">
        <w:rPr>
          <w:sz w:val="28"/>
          <w:szCs w:val="28"/>
        </w:rPr>
        <w:t>При предоставлении муниципальной услуги в электронной форме заявителю направляется:</w:t>
      </w:r>
    </w:p>
    <w:p w:rsidR="00B41C2E" w:rsidRPr="00B41C2E" w:rsidRDefault="00B41C2E" w:rsidP="00B41C2E">
      <w:pPr>
        <w:ind w:firstLine="567"/>
        <w:jc w:val="both"/>
        <w:rPr>
          <w:sz w:val="28"/>
          <w:szCs w:val="28"/>
        </w:rPr>
      </w:pPr>
      <w:r w:rsidRPr="00B41C2E">
        <w:rPr>
          <w:sz w:val="28"/>
          <w:szCs w:val="28"/>
        </w:rPr>
        <w:t>а) уведомление о записи на прием в уполномоченный орган или МФЦ;</w:t>
      </w:r>
    </w:p>
    <w:p w:rsidR="00B41C2E" w:rsidRPr="00B41C2E" w:rsidRDefault="00B41C2E" w:rsidP="00B41C2E">
      <w:pPr>
        <w:ind w:firstLine="567"/>
        <w:jc w:val="both"/>
        <w:rPr>
          <w:sz w:val="28"/>
          <w:szCs w:val="28"/>
        </w:rPr>
      </w:pPr>
      <w:r w:rsidRPr="00B41C2E">
        <w:rPr>
          <w:sz w:val="28"/>
          <w:szCs w:val="28"/>
        </w:rPr>
        <w:t>б) уведомление о приеме и регистрации запроса и иных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в) уведомление о начале процедуры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е) уведомление о результатах рассмотрения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з) уведомление о мотивированном отказе в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B41C2E" w:rsidRPr="00B41C2E" w:rsidRDefault="00B41C2E" w:rsidP="00B41C2E">
      <w:pPr>
        <w:ind w:firstLine="567"/>
        <w:jc w:val="both"/>
        <w:rPr>
          <w:sz w:val="28"/>
          <w:szCs w:val="28"/>
        </w:rPr>
      </w:pPr>
      <w:r w:rsidRPr="00B41C2E">
        <w:rPr>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41C2E" w:rsidRPr="00B41C2E" w:rsidRDefault="00B41C2E" w:rsidP="00B41C2E">
      <w:pPr>
        <w:ind w:firstLine="567"/>
        <w:jc w:val="both"/>
        <w:rPr>
          <w:sz w:val="28"/>
          <w:szCs w:val="28"/>
        </w:rPr>
      </w:pPr>
      <w:r w:rsidRPr="00B41C2E">
        <w:rPr>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B41C2E" w:rsidRPr="00B41C2E" w:rsidRDefault="00B41C2E" w:rsidP="00B41C2E">
      <w:pPr>
        <w:ind w:firstLine="567"/>
        <w:jc w:val="both"/>
        <w:rPr>
          <w:sz w:val="28"/>
          <w:szCs w:val="28"/>
        </w:rPr>
      </w:pPr>
      <w:r w:rsidRPr="00B41C2E">
        <w:rPr>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41C2E" w:rsidRPr="00B41C2E" w:rsidRDefault="00B41C2E" w:rsidP="00B41C2E">
      <w:pPr>
        <w:ind w:firstLine="567"/>
        <w:jc w:val="both"/>
        <w:rPr>
          <w:sz w:val="28"/>
          <w:szCs w:val="28"/>
        </w:rPr>
      </w:pPr>
      <w:r w:rsidRPr="00B41C2E">
        <w:rPr>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B41C2E" w:rsidRPr="00B41C2E" w:rsidRDefault="00B41C2E" w:rsidP="00B41C2E">
      <w:pPr>
        <w:ind w:firstLine="567"/>
        <w:jc w:val="both"/>
        <w:rPr>
          <w:sz w:val="28"/>
          <w:szCs w:val="28"/>
        </w:rPr>
      </w:pPr>
      <w:r w:rsidRPr="00B41C2E">
        <w:rPr>
          <w:sz w:val="28"/>
          <w:szCs w:val="28"/>
        </w:rPr>
        <w:t xml:space="preserve"> </w:t>
      </w:r>
    </w:p>
    <w:p w:rsidR="00B41C2E" w:rsidRPr="00B41C2E" w:rsidRDefault="00B41C2E" w:rsidP="00B41C2E">
      <w:pPr>
        <w:ind w:firstLine="567"/>
        <w:jc w:val="both"/>
        <w:rPr>
          <w:sz w:val="28"/>
          <w:szCs w:val="28"/>
        </w:rPr>
      </w:pPr>
      <w:r w:rsidRPr="00B41C2E">
        <w:rPr>
          <w:sz w:val="28"/>
          <w:szCs w:val="28"/>
        </w:rPr>
        <w:t xml:space="preserve">3.10. </w:t>
      </w:r>
      <w:r w:rsidRPr="00EE043E">
        <w:rPr>
          <w:b/>
          <w:sz w:val="28"/>
          <w:szCs w:val="28"/>
        </w:rPr>
        <w:t>Перечень административных процедур (действий), выполняемых МФЦ</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r w:rsidRPr="00B41C2E">
        <w:rPr>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B41C2E" w:rsidRPr="00B41C2E" w:rsidRDefault="00B41C2E" w:rsidP="00B41C2E">
      <w:pPr>
        <w:ind w:firstLine="567"/>
        <w:jc w:val="both"/>
        <w:rPr>
          <w:sz w:val="28"/>
          <w:szCs w:val="28"/>
        </w:rPr>
      </w:pPr>
      <w:r w:rsidRPr="00B41C2E">
        <w:rPr>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B41C2E" w:rsidRPr="00B41C2E" w:rsidRDefault="00B41C2E" w:rsidP="00B41C2E">
      <w:pPr>
        <w:ind w:firstLine="567"/>
        <w:jc w:val="both"/>
        <w:rPr>
          <w:sz w:val="28"/>
          <w:szCs w:val="28"/>
        </w:rPr>
      </w:pPr>
      <w:r w:rsidRPr="00B41C2E">
        <w:rPr>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B41C2E" w:rsidRPr="00B41C2E" w:rsidRDefault="00B41C2E" w:rsidP="00B41C2E">
      <w:pPr>
        <w:ind w:firstLine="567"/>
        <w:jc w:val="both"/>
        <w:rPr>
          <w:sz w:val="28"/>
          <w:szCs w:val="28"/>
        </w:rPr>
      </w:pPr>
      <w:r w:rsidRPr="00B41C2E">
        <w:rPr>
          <w:sz w:val="28"/>
          <w:szCs w:val="28"/>
        </w:rPr>
        <w:t>3) передача курьером заявления и прилагаемых к нему документов из МФЦ в уполномоченный орган;</w:t>
      </w:r>
    </w:p>
    <w:p w:rsidR="00B41C2E" w:rsidRPr="00B41C2E" w:rsidRDefault="00B41C2E" w:rsidP="00B41C2E">
      <w:pPr>
        <w:ind w:firstLine="567"/>
        <w:jc w:val="both"/>
        <w:rPr>
          <w:sz w:val="28"/>
          <w:szCs w:val="28"/>
        </w:rPr>
      </w:pPr>
      <w:r w:rsidRPr="00B41C2E">
        <w:rPr>
          <w:sz w:val="28"/>
          <w:szCs w:val="28"/>
        </w:rPr>
        <w:t>4) передача курьером пакета документов из уполномоченного органа в МФЦ;</w:t>
      </w:r>
    </w:p>
    <w:p w:rsidR="00B41C2E" w:rsidRPr="00B41C2E" w:rsidRDefault="00B41C2E" w:rsidP="00B41C2E">
      <w:pPr>
        <w:ind w:firstLine="567"/>
        <w:jc w:val="both"/>
        <w:rPr>
          <w:sz w:val="28"/>
          <w:szCs w:val="28"/>
        </w:rPr>
      </w:pPr>
      <w:r w:rsidRPr="00B41C2E">
        <w:rPr>
          <w:sz w:val="28"/>
          <w:szCs w:val="28"/>
        </w:rPr>
        <w:t>5) выдача (направление) заявителю результата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B41C2E" w:rsidRPr="00B41C2E" w:rsidRDefault="00B41C2E" w:rsidP="00B41C2E">
      <w:pPr>
        <w:ind w:firstLine="567"/>
        <w:jc w:val="both"/>
        <w:rPr>
          <w:sz w:val="28"/>
          <w:szCs w:val="28"/>
        </w:rPr>
      </w:pPr>
    </w:p>
    <w:p w:rsidR="00B41C2E" w:rsidRPr="00F62048" w:rsidRDefault="00B41C2E" w:rsidP="00B41C2E">
      <w:pPr>
        <w:ind w:firstLine="567"/>
        <w:jc w:val="both"/>
        <w:rPr>
          <w:b/>
          <w:sz w:val="28"/>
          <w:szCs w:val="28"/>
        </w:rPr>
      </w:pPr>
      <w:r w:rsidRPr="00B41C2E">
        <w:rPr>
          <w:sz w:val="28"/>
          <w:szCs w:val="28"/>
        </w:rPr>
        <w:t xml:space="preserve">3.11. </w:t>
      </w:r>
      <w:r w:rsidRPr="00F62048">
        <w:rPr>
          <w:b/>
          <w:sz w:val="28"/>
          <w:szCs w:val="28"/>
        </w:rPr>
        <w:t>Порядок выполнения административных процедур (действий) МФЦ</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r w:rsidRPr="00B41C2E">
        <w:rPr>
          <w:sz w:val="28"/>
          <w:szCs w:val="28"/>
        </w:rPr>
        <w:t>3.11.1. При приеме заявления и прилагаемых к нему документов работник МФЦ:</w:t>
      </w:r>
    </w:p>
    <w:p w:rsidR="00B41C2E" w:rsidRPr="00B41C2E" w:rsidRDefault="00B41C2E" w:rsidP="00B41C2E">
      <w:pPr>
        <w:ind w:firstLine="567"/>
        <w:jc w:val="both"/>
        <w:rPr>
          <w:sz w:val="28"/>
          <w:szCs w:val="28"/>
        </w:rPr>
      </w:pPr>
      <w:r w:rsidRPr="00B41C2E">
        <w:rPr>
          <w:sz w:val="28"/>
          <w:szCs w:val="28"/>
        </w:rPr>
        <w:t>информирует заявителей о порядке предоставления муниципальной услуги в многофункциональном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МФЦ;</w:t>
      </w:r>
    </w:p>
    <w:p w:rsidR="00B41C2E" w:rsidRPr="00B41C2E" w:rsidRDefault="00B41C2E" w:rsidP="00B41C2E">
      <w:pPr>
        <w:ind w:firstLine="567"/>
        <w:jc w:val="both"/>
        <w:rPr>
          <w:sz w:val="28"/>
          <w:szCs w:val="28"/>
        </w:rPr>
      </w:pPr>
      <w:r w:rsidRPr="00B41C2E">
        <w:rPr>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41C2E" w:rsidRPr="00B41C2E" w:rsidRDefault="00B41C2E" w:rsidP="00B41C2E">
      <w:pPr>
        <w:ind w:firstLine="567"/>
        <w:jc w:val="both"/>
        <w:rPr>
          <w:sz w:val="28"/>
          <w:szCs w:val="28"/>
        </w:rPr>
      </w:pPr>
      <w:r w:rsidRPr="00B41C2E">
        <w:rPr>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проверяет соответствие представленных документов установленным требованиям, удостоверяясь, что:</w:t>
      </w:r>
    </w:p>
    <w:p w:rsidR="00B41C2E" w:rsidRPr="00B41C2E" w:rsidRDefault="00B41C2E" w:rsidP="00B41C2E">
      <w:pPr>
        <w:ind w:firstLine="567"/>
        <w:jc w:val="both"/>
        <w:rPr>
          <w:sz w:val="28"/>
          <w:szCs w:val="28"/>
        </w:rPr>
      </w:pPr>
      <w:r w:rsidRPr="00B41C2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41C2E" w:rsidRPr="00B41C2E" w:rsidRDefault="00B41C2E" w:rsidP="00B41C2E">
      <w:pPr>
        <w:ind w:firstLine="567"/>
        <w:jc w:val="both"/>
        <w:rPr>
          <w:sz w:val="28"/>
          <w:szCs w:val="28"/>
        </w:rPr>
      </w:pPr>
      <w:r w:rsidRPr="00B41C2E">
        <w:rPr>
          <w:sz w:val="28"/>
          <w:szCs w:val="28"/>
        </w:rPr>
        <w:t>тексты документов написаны разборчиво;</w:t>
      </w:r>
    </w:p>
    <w:p w:rsidR="00B41C2E" w:rsidRPr="00B41C2E" w:rsidRDefault="00B41C2E" w:rsidP="00B41C2E">
      <w:pPr>
        <w:ind w:firstLine="567"/>
        <w:jc w:val="both"/>
        <w:rPr>
          <w:sz w:val="28"/>
          <w:szCs w:val="28"/>
        </w:rPr>
      </w:pPr>
      <w:r w:rsidRPr="00B41C2E">
        <w:rPr>
          <w:sz w:val="28"/>
          <w:szCs w:val="28"/>
        </w:rPr>
        <w:t>фамилии, имена и отчества физических лиц, адреса их мест жительства написаны полностью;</w:t>
      </w:r>
    </w:p>
    <w:p w:rsidR="00B41C2E" w:rsidRPr="00B41C2E" w:rsidRDefault="00B41C2E" w:rsidP="00B41C2E">
      <w:pPr>
        <w:ind w:firstLine="567"/>
        <w:jc w:val="both"/>
        <w:rPr>
          <w:sz w:val="28"/>
          <w:szCs w:val="28"/>
        </w:rPr>
      </w:pPr>
      <w:r w:rsidRPr="00B41C2E">
        <w:rPr>
          <w:sz w:val="28"/>
          <w:szCs w:val="28"/>
        </w:rPr>
        <w:t>в документах нет подчисток, приписок, зачеркнутых слов и иных не оговоренных в них исправлений;</w:t>
      </w:r>
    </w:p>
    <w:p w:rsidR="00B41C2E" w:rsidRPr="00B41C2E" w:rsidRDefault="00B41C2E" w:rsidP="00B41C2E">
      <w:pPr>
        <w:ind w:firstLine="567"/>
        <w:jc w:val="both"/>
        <w:rPr>
          <w:sz w:val="28"/>
          <w:szCs w:val="28"/>
        </w:rPr>
      </w:pPr>
      <w:r w:rsidRPr="00B41C2E">
        <w:rPr>
          <w:sz w:val="28"/>
          <w:szCs w:val="28"/>
        </w:rPr>
        <w:t>документы не исполнены карандашом;</w:t>
      </w:r>
    </w:p>
    <w:p w:rsidR="00B41C2E" w:rsidRPr="00B41C2E" w:rsidRDefault="00B41C2E" w:rsidP="00B41C2E">
      <w:pPr>
        <w:ind w:firstLine="567"/>
        <w:jc w:val="both"/>
        <w:rPr>
          <w:sz w:val="28"/>
          <w:szCs w:val="28"/>
        </w:rPr>
      </w:pPr>
      <w:r w:rsidRPr="00B41C2E">
        <w:rPr>
          <w:sz w:val="28"/>
          <w:szCs w:val="28"/>
        </w:rPr>
        <w:t>документы не имеют повреждений, наличие которых не позволяет однозначно истолковать их содержание;</w:t>
      </w:r>
    </w:p>
    <w:p w:rsidR="00B41C2E" w:rsidRPr="00B41C2E" w:rsidRDefault="00B41C2E" w:rsidP="00B41C2E">
      <w:pPr>
        <w:ind w:firstLine="567"/>
        <w:jc w:val="both"/>
        <w:rPr>
          <w:sz w:val="28"/>
          <w:szCs w:val="28"/>
        </w:rPr>
      </w:pPr>
      <w:r w:rsidRPr="00B41C2E">
        <w:rPr>
          <w:sz w:val="28"/>
          <w:szCs w:val="28"/>
        </w:rPr>
        <w:t>срок действия документов не истек;</w:t>
      </w:r>
    </w:p>
    <w:p w:rsidR="00B41C2E" w:rsidRPr="00B41C2E" w:rsidRDefault="00B41C2E" w:rsidP="00B41C2E">
      <w:pPr>
        <w:ind w:firstLine="567"/>
        <w:jc w:val="both"/>
        <w:rPr>
          <w:sz w:val="28"/>
          <w:szCs w:val="28"/>
        </w:rPr>
      </w:pPr>
      <w:r w:rsidRPr="00B41C2E">
        <w:rPr>
          <w:sz w:val="28"/>
          <w:szCs w:val="28"/>
        </w:rPr>
        <w:t>документы содержат информацию, необходимую для предоставления муниципальной услуги, указанной в заявлении;</w:t>
      </w:r>
    </w:p>
    <w:p w:rsidR="00B41C2E" w:rsidRPr="00B41C2E" w:rsidRDefault="00B41C2E" w:rsidP="00B41C2E">
      <w:pPr>
        <w:ind w:firstLine="567"/>
        <w:jc w:val="both"/>
        <w:rPr>
          <w:sz w:val="28"/>
          <w:szCs w:val="28"/>
        </w:rPr>
      </w:pPr>
      <w:r w:rsidRPr="00B41C2E">
        <w:rPr>
          <w:sz w:val="28"/>
          <w:szCs w:val="28"/>
        </w:rPr>
        <w:t>документы представлены в полном объеме;</w:t>
      </w:r>
    </w:p>
    <w:p w:rsidR="00B41C2E" w:rsidRPr="00B41C2E" w:rsidRDefault="00B41C2E" w:rsidP="00B41C2E">
      <w:pPr>
        <w:ind w:firstLine="567"/>
        <w:jc w:val="both"/>
        <w:rPr>
          <w:sz w:val="28"/>
          <w:szCs w:val="28"/>
        </w:rPr>
      </w:pPr>
      <w:r w:rsidRPr="00B41C2E">
        <w:rPr>
          <w:sz w:val="28"/>
          <w:szCs w:val="28"/>
        </w:rPr>
        <w:t>заявление соответствует установленным требованиям к его форме и виду;</w:t>
      </w:r>
    </w:p>
    <w:p w:rsidR="00B41C2E" w:rsidRPr="00B41C2E" w:rsidRDefault="00B41C2E" w:rsidP="00B41C2E">
      <w:pPr>
        <w:ind w:firstLine="567"/>
        <w:jc w:val="both"/>
        <w:rPr>
          <w:sz w:val="28"/>
          <w:szCs w:val="28"/>
        </w:rPr>
      </w:pPr>
      <w:r w:rsidRPr="00B41C2E">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41C2E" w:rsidRPr="00B41C2E" w:rsidRDefault="00B41C2E" w:rsidP="00B41C2E">
      <w:pPr>
        <w:ind w:firstLine="567"/>
        <w:jc w:val="both"/>
        <w:rPr>
          <w:sz w:val="28"/>
          <w:szCs w:val="28"/>
        </w:rPr>
      </w:pPr>
      <w:r w:rsidRPr="00B41C2E">
        <w:rPr>
          <w:sz w:val="28"/>
          <w:szCs w:val="28"/>
        </w:rPr>
        <w:t xml:space="preserve">Работник МФЦ от имени заявителя заполняет заявление по соответствующей форме. </w:t>
      </w:r>
    </w:p>
    <w:p w:rsidR="00B41C2E" w:rsidRPr="00B41C2E" w:rsidRDefault="00B41C2E" w:rsidP="00B41C2E">
      <w:pPr>
        <w:ind w:firstLine="567"/>
        <w:jc w:val="both"/>
        <w:rPr>
          <w:sz w:val="28"/>
          <w:szCs w:val="28"/>
        </w:rPr>
      </w:pPr>
      <w:r w:rsidRPr="00B41C2E">
        <w:rPr>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B41C2E" w:rsidRPr="00B41C2E" w:rsidRDefault="00B41C2E" w:rsidP="00B41C2E">
      <w:pPr>
        <w:ind w:firstLine="567"/>
        <w:jc w:val="both"/>
        <w:rPr>
          <w:sz w:val="28"/>
          <w:szCs w:val="28"/>
        </w:rPr>
      </w:pPr>
      <w:r w:rsidRPr="00B41C2E">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41C2E" w:rsidRPr="00B41C2E" w:rsidRDefault="00B41C2E" w:rsidP="00B41C2E">
      <w:pPr>
        <w:ind w:firstLine="567"/>
        <w:jc w:val="both"/>
        <w:rPr>
          <w:sz w:val="28"/>
          <w:szCs w:val="28"/>
        </w:rPr>
      </w:pPr>
      <w:r w:rsidRPr="00B41C2E">
        <w:rPr>
          <w:sz w:val="28"/>
          <w:szCs w:val="28"/>
        </w:rPr>
        <w:t>о сроке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о возможности отказа в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B41C2E" w:rsidRPr="00B41C2E" w:rsidRDefault="00B41C2E" w:rsidP="00B41C2E">
      <w:pPr>
        <w:ind w:firstLine="567"/>
        <w:jc w:val="both"/>
        <w:rPr>
          <w:sz w:val="28"/>
          <w:szCs w:val="28"/>
        </w:rPr>
      </w:pPr>
      <w:r w:rsidRPr="00B41C2E">
        <w:rPr>
          <w:sz w:val="28"/>
          <w:szCs w:val="28"/>
        </w:rPr>
        <w:tab/>
        <w:t>3.11.2.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B41C2E" w:rsidRPr="00B41C2E" w:rsidRDefault="00B41C2E" w:rsidP="00B41C2E">
      <w:pPr>
        <w:ind w:firstLine="567"/>
        <w:jc w:val="both"/>
        <w:rPr>
          <w:sz w:val="28"/>
          <w:szCs w:val="28"/>
        </w:rPr>
      </w:pPr>
      <w:r w:rsidRPr="00B41C2E">
        <w:rPr>
          <w:sz w:val="28"/>
          <w:szCs w:val="28"/>
        </w:rPr>
        <w:lastRenderedPageBreak/>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B41C2E" w:rsidRPr="00B41C2E" w:rsidRDefault="00B41C2E" w:rsidP="00B41C2E">
      <w:pPr>
        <w:ind w:firstLine="567"/>
        <w:jc w:val="both"/>
        <w:rPr>
          <w:sz w:val="28"/>
          <w:szCs w:val="28"/>
        </w:rPr>
      </w:pPr>
      <w:r w:rsidRPr="00B41C2E">
        <w:rPr>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41C2E" w:rsidRPr="00B41C2E" w:rsidRDefault="00B41C2E" w:rsidP="00B41C2E">
      <w:pPr>
        <w:ind w:firstLine="567"/>
        <w:jc w:val="both"/>
        <w:rPr>
          <w:sz w:val="28"/>
          <w:szCs w:val="28"/>
        </w:rPr>
      </w:pPr>
      <w:r w:rsidRPr="00B41C2E">
        <w:rPr>
          <w:sz w:val="28"/>
          <w:szCs w:val="28"/>
        </w:rPr>
        <w:t>3.11.3.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B41C2E" w:rsidRPr="00B41C2E" w:rsidRDefault="00B41C2E" w:rsidP="00B41C2E">
      <w:pPr>
        <w:ind w:firstLine="567"/>
        <w:jc w:val="both"/>
        <w:rPr>
          <w:sz w:val="28"/>
          <w:szCs w:val="28"/>
        </w:rPr>
      </w:pPr>
      <w:r w:rsidRPr="00B41C2E">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B41C2E" w:rsidRPr="00B41C2E" w:rsidRDefault="00B41C2E" w:rsidP="00B41C2E">
      <w:pPr>
        <w:ind w:firstLine="567"/>
        <w:jc w:val="both"/>
        <w:rPr>
          <w:sz w:val="28"/>
          <w:szCs w:val="28"/>
        </w:rPr>
      </w:pPr>
      <w:r w:rsidRPr="00B41C2E">
        <w:rPr>
          <w:sz w:val="28"/>
          <w:szCs w:val="28"/>
        </w:rPr>
        <w:t>3.11.4.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41C2E" w:rsidRPr="00B41C2E" w:rsidRDefault="00B41C2E" w:rsidP="00B41C2E">
      <w:pPr>
        <w:ind w:firstLine="709"/>
        <w:jc w:val="both"/>
        <w:rPr>
          <w:sz w:val="28"/>
          <w:szCs w:val="28"/>
        </w:rPr>
      </w:pPr>
      <w:r w:rsidRPr="00B41C2E">
        <w:rPr>
          <w:sz w:val="28"/>
          <w:szCs w:val="28"/>
        </w:rPr>
        <w:t>Для получения документов заявитель прибывает в МФЦ лично с документом, удостоверяющим личность.</w:t>
      </w:r>
    </w:p>
    <w:p w:rsidR="00B41C2E" w:rsidRPr="00B41C2E" w:rsidRDefault="00B41C2E" w:rsidP="00B41C2E">
      <w:pPr>
        <w:ind w:firstLine="709"/>
        <w:jc w:val="both"/>
        <w:rPr>
          <w:sz w:val="28"/>
          <w:szCs w:val="28"/>
        </w:rPr>
      </w:pPr>
      <w:r w:rsidRPr="00B41C2E">
        <w:rPr>
          <w:sz w:val="28"/>
          <w:szCs w:val="28"/>
        </w:rPr>
        <w:t>Основанием для начала административной процедуры является получение МФЦ результата предоставления муниципальной услуги.</w:t>
      </w:r>
    </w:p>
    <w:p w:rsidR="00B41C2E" w:rsidRPr="00B41C2E" w:rsidRDefault="00B41C2E" w:rsidP="00B41C2E">
      <w:pPr>
        <w:tabs>
          <w:tab w:val="left" w:pos="2842"/>
        </w:tabs>
        <w:ind w:firstLine="709"/>
        <w:jc w:val="both"/>
        <w:rPr>
          <w:sz w:val="28"/>
          <w:szCs w:val="28"/>
        </w:rPr>
      </w:pPr>
      <w:r w:rsidRPr="00B41C2E">
        <w:rPr>
          <w:sz w:val="28"/>
          <w:szCs w:val="28"/>
        </w:rPr>
        <w:t>При выдаче документов должностное лицо МФЦ:</w:t>
      </w:r>
    </w:p>
    <w:p w:rsidR="00B41C2E" w:rsidRPr="00B41C2E" w:rsidRDefault="00B41C2E" w:rsidP="00B41C2E">
      <w:pPr>
        <w:tabs>
          <w:tab w:val="left" w:pos="2842"/>
        </w:tabs>
        <w:ind w:firstLine="709"/>
        <w:jc w:val="both"/>
        <w:rPr>
          <w:sz w:val="28"/>
          <w:szCs w:val="28"/>
        </w:rPr>
      </w:pPr>
      <w:r w:rsidRPr="00B41C2E">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41C2E" w:rsidRPr="00B41C2E" w:rsidRDefault="00B41C2E" w:rsidP="00B41C2E">
      <w:pPr>
        <w:tabs>
          <w:tab w:val="left" w:pos="2842"/>
        </w:tabs>
        <w:ind w:firstLine="709"/>
        <w:jc w:val="both"/>
        <w:rPr>
          <w:sz w:val="28"/>
          <w:szCs w:val="28"/>
        </w:rPr>
      </w:pPr>
      <w:r w:rsidRPr="00B41C2E">
        <w:rPr>
          <w:sz w:val="28"/>
          <w:szCs w:val="28"/>
        </w:rPr>
        <w:t>знакомит с содержанием документов и выдает их.</w:t>
      </w:r>
    </w:p>
    <w:p w:rsidR="00B41C2E" w:rsidRPr="00B41C2E" w:rsidRDefault="00B41C2E" w:rsidP="00B41C2E">
      <w:pPr>
        <w:ind w:firstLine="709"/>
        <w:jc w:val="both"/>
        <w:rPr>
          <w:sz w:val="28"/>
          <w:szCs w:val="28"/>
        </w:rPr>
      </w:pPr>
      <w:r w:rsidRPr="00B41C2E">
        <w:rPr>
          <w:sz w:val="28"/>
          <w:szCs w:val="28"/>
        </w:rPr>
        <w:t>3.11.5. В случае обращения заявителя за предоставлением муниципальной услуги по экстерриториальному принципу МФЦ:</w:t>
      </w:r>
    </w:p>
    <w:p w:rsidR="00B41C2E" w:rsidRPr="00B41C2E" w:rsidRDefault="00B41C2E" w:rsidP="00B41C2E">
      <w:pPr>
        <w:ind w:firstLine="709"/>
        <w:jc w:val="both"/>
        <w:rPr>
          <w:sz w:val="28"/>
          <w:szCs w:val="28"/>
        </w:rPr>
      </w:pPr>
      <w:r w:rsidRPr="00B41C2E">
        <w:rPr>
          <w:sz w:val="28"/>
          <w:szCs w:val="28"/>
        </w:rPr>
        <w:t>- принимает от заявителя заявление и документы, представленные заявителем;</w:t>
      </w:r>
    </w:p>
    <w:p w:rsidR="00B41C2E" w:rsidRPr="00B41C2E" w:rsidRDefault="00B41C2E" w:rsidP="00B41C2E">
      <w:pPr>
        <w:ind w:firstLine="709"/>
        <w:jc w:val="both"/>
        <w:rPr>
          <w:sz w:val="28"/>
          <w:szCs w:val="28"/>
        </w:rPr>
      </w:pPr>
      <w:r w:rsidRPr="00B41C2E">
        <w:rPr>
          <w:sz w:val="28"/>
          <w:szCs w:val="28"/>
        </w:rPr>
        <w:t>- осуществляет копирование (сканирование) документов, предусмотренных частью 6 статьи 7 Федерального закона</w:t>
      </w:r>
      <w:hyperlink r:id="rId7" w:history="1">
        <w:r w:rsidRPr="00B41C2E">
          <w:rPr>
            <w:rStyle w:val="ListLabel11"/>
            <w:color w:val="auto"/>
            <w:szCs w:val="28"/>
          </w:rPr>
          <w:t xml:space="preserve"> от 27 июля 2010 </w:t>
        </w:r>
        <w:r w:rsidRPr="00B41C2E">
          <w:rPr>
            <w:rStyle w:val="ListLabel11"/>
            <w:color w:val="auto"/>
            <w:szCs w:val="28"/>
          </w:rPr>
          <w:lastRenderedPageBreak/>
          <w:t>года № 210-ФЗ «Об организации предоставления государственных и муниципальных услуг»</w:t>
        </w:r>
      </w:hyperlink>
      <w:r w:rsidRPr="00B41C2E">
        <w:rPr>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B41C2E" w:rsidRPr="00B41C2E" w:rsidRDefault="00B41C2E" w:rsidP="00B41C2E">
      <w:pPr>
        <w:ind w:firstLine="709"/>
        <w:jc w:val="both"/>
        <w:rPr>
          <w:sz w:val="28"/>
          <w:szCs w:val="28"/>
        </w:rPr>
      </w:pPr>
      <w:r w:rsidRPr="00B41C2E">
        <w:rPr>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B41C2E" w:rsidRPr="00B41C2E" w:rsidRDefault="00B41C2E" w:rsidP="00B41C2E">
      <w:pPr>
        <w:tabs>
          <w:tab w:val="left" w:pos="851"/>
        </w:tabs>
        <w:ind w:firstLine="709"/>
        <w:jc w:val="both"/>
        <w:rPr>
          <w:sz w:val="28"/>
          <w:szCs w:val="28"/>
        </w:rPr>
      </w:pPr>
      <w:r w:rsidRPr="00B41C2E">
        <w:rPr>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МФЦ, в администрацию.</w:t>
      </w:r>
    </w:p>
    <w:p w:rsidR="00B41C2E" w:rsidRPr="00B41C2E" w:rsidRDefault="00B41C2E" w:rsidP="00B41C2E">
      <w:pPr>
        <w:ind w:firstLine="708"/>
        <w:jc w:val="both"/>
        <w:rPr>
          <w:sz w:val="28"/>
          <w:szCs w:val="28"/>
        </w:rPr>
      </w:pPr>
      <w:r w:rsidRPr="00B41C2E">
        <w:rPr>
          <w:sz w:val="28"/>
          <w:szCs w:val="28"/>
        </w:rPr>
        <w:t>3.11.6. В случае обращения заявителя за предоставлением муниципальной услуги по приему заявителей по предварительной записи</w:t>
      </w:r>
    </w:p>
    <w:p w:rsidR="00B41C2E" w:rsidRPr="00B41C2E" w:rsidRDefault="00B41C2E" w:rsidP="00B41C2E">
      <w:pPr>
        <w:ind w:firstLine="709"/>
        <w:jc w:val="both"/>
        <w:rPr>
          <w:sz w:val="28"/>
          <w:szCs w:val="28"/>
        </w:rPr>
      </w:pPr>
      <w:r w:rsidRPr="00B41C2E">
        <w:rPr>
          <w:sz w:val="28"/>
          <w:szCs w:val="28"/>
        </w:rPr>
        <w:t xml:space="preserve">В целях предоставления муниципальной услуги осуществляется прием заявителей по предварительной записи. </w:t>
      </w:r>
    </w:p>
    <w:p w:rsidR="00B41C2E" w:rsidRPr="00B41C2E" w:rsidRDefault="00B41C2E" w:rsidP="00B41C2E">
      <w:pPr>
        <w:ind w:firstLine="709"/>
        <w:jc w:val="both"/>
        <w:rPr>
          <w:sz w:val="28"/>
          <w:szCs w:val="28"/>
        </w:rPr>
      </w:pPr>
      <w:r w:rsidRPr="00B41C2E">
        <w:rPr>
          <w:sz w:val="28"/>
          <w:szCs w:val="28"/>
        </w:rPr>
        <w:t xml:space="preserve">Запись на прием проводится посредством Единого и Регионального портала. </w:t>
      </w:r>
    </w:p>
    <w:p w:rsidR="00B41C2E" w:rsidRPr="00B41C2E" w:rsidRDefault="00B41C2E" w:rsidP="00B41C2E">
      <w:pPr>
        <w:ind w:firstLine="709"/>
        <w:jc w:val="both"/>
        <w:rPr>
          <w:sz w:val="28"/>
          <w:szCs w:val="28"/>
        </w:rPr>
      </w:pPr>
      <w:r w:rsidRPr="00B41C2E">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41C2E" w:rsidRPr="00B41C2E" w:rsidRDefault="00B41C2E" w:rsidP="00B41C2E">
      <w:pPr>
        <w:ind w:firstLine="709"/>
        <w:jc w:val="both"/>
        <w:rPr>
          <w:sz w:val="28"/>
          <w:szCs w:val="28"/>
        </w:rPr>
      </w:pPr>
      <w:r w:rsidRPr="00B41C2E">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41C2E" w:rsidRPr="00B41C2E" w:rsidRDefault="00B41C2E" w:rsidP="00B41C2E">
      <w:pPr>
        <w:ind w:firstLine="709"/>
        <w:jc w:val="both"/>
        <w:rPr>
          <w:sz w:val="28"/>
          <w:szCs w:val="28"/>
        </w:rPr>
      </w:pPr>
      <w:r w:rsidRPr="00B41C2E">
        <w:rPr>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B41C2E" w:rsidRPr="00B41C2E" w:rsidRDefault="00B41C2E" w:rsidP="00B41C2E">
      <w:pPr>
        <w:ind w:firstLine="709"/>
        <w:jc w:val="both"/>
        <w:rPr>
          <w:sz w:val="28"/>
          <w:szCs w:val="28"/>
        </w:rPr>
      </w:pPr>
      <w:r w:rsidRPr="00B41C2E">
        <w:rPr>
          <w:sz w:val="28"/>
          <w:szCs w:val="28"/>
        </w:rPr>
        <w:t>На Едином и Региональном портале, официальном сайте размещаются образцы заполнения электронной формы запроса.</w:t>
      </w:r>
    </w:p>
    <w:p w:rsidR="00B41C2E" w:rsidRPr="00B41C2E" w:rsidRDefault="00B41C2E" w:rsidP="00B41C2E">
      <w:pPr>
        <w:ind w:firstLine="709"/>
        <w:jc w:val="both"/>
        <w:rPr>
          <w:sz w:val="28"/>
          <w:szCs w:val="28"/>
        </w:rPr>
      </w:pPr>
      <w:r w:rsidRPr="00B41C2E">
        <w:rPr>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B41C2E">
        <w:rPr>
          <w:sz w:val="28"/>
          <w:szCs w:val="28"/>
        </w:rPr>
        <w:lastRenderedPageBreak/>
        <w:t>информационного сообщения непосредственно в электронной форме запроса.</w:t>
      </w:r>
    </w:p>
    <w:p w:rsidR="00B41C2E" w:rsidRPr="00B41C2E" w:rsidRDefault="00B41C2E" w:rsidP="00B41C2E">
      <w:pPr>
        <w:ind w:firstLine="709"/>
        <w:jc w:val="both"/>
        <w:rPr>
          <w:sz w:val="28"/>
          <w:szCs w:val="28"/>
        </w:rPr>
      </w:pPr>
      <w:r w:rsidRPr="00B41C2E">
        <w:rPr>
          <w:sz w:val="28"/>
          <w:szCs w:val="28"/>
        </w:rPr>
        <w:t>При формировании запроса заявителю обеспечивается:</w:t>
      </w:r>
    </w:p>
    <w:p w:rsidR="00B41C2E" w:rsidRPr="00B41C2E" w:rsidRDefault="00B41C2E" w:rsidP="00B41C2E">
      <w:pPr>
        <w:ind w:firstLine="709"/>
        <w:jc w:val="both"/>
        <w:rPr>
          <w:sz w:val="28"/>
          <w:szCs w:val="28"/>
        </w:rPr>
      </w:pPr>
      <w:r w:rsidRPr="00B41C2E">
        <w:rPr>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B41C2E" w:rsidRPr="00B41C2E" w:rsidRDefault="00B41C2E" w:rsidP="00B41C2E">
      <w:pPr>
        <w:ind w:firstLine="709"/>
        <w:jc w:val="both"/>
        <w:rPr>
          <w:sz w:val="28"/>
          <w:szCs w:val="28"/>
        </w:rPr>
      </w:pPr>
      <w:r w:rsidRPr="00B41C2E">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B41C2E">
        <w:rPr>
          <w:i/>
          <w:iCs/>
          <w:sz w:val="28"/>
          <w:szCs w:val="28"/>
        </w:rPr>
        <w:t>;</w:t>
      </w:r>
    </w:p>
    <w:p w:rsidR="00B41C2E" w:rsidRPr="00B41C2E" w:rsidRDefault="00B41C2E" w:rsidP="00B41C2E">
      <w:pPr>
        <w:ind w:firstLine="709"/>
        <w:jc w:val="both"/>
        <w:rPr>
          <w:sz w:val="28"/>
          <w:szCs w:val="28"/>
        </w:rPr>
      </w:pPr>
      <w:r w:rsidRPr="00B41C2E">
        <w:rPr>
          <w:sz w:val="28"/>
          <w:szCs w:val="28"/>
        </w:rPr>
        <w:t>в) возможность печати на бумажном носителе копии электронной формы запроса;</w:t>
      </w:r>
    </w:p>
    <w:p w:rsidR="00B41C2E" w:rsidRPr="00B41C2E" w:rsidRDefault="00B41C2E" w:rsidP="00B41C2E">
      <w:pPr>
        <w:ind w:firstLine="709"/>
        <w:jc w:val="both"/>
        <w:rPr>
          <w:sz w:val="28"/>
          <w:szCs w:val="28"/>
        </w:rPr>
      </w:pPr>
      <w:r w:rsidRPr="00B41C2E">
        <w:rPr>
          <w:sz w:val="28"/>
          <w:szCs w:val="28"/>
        </w:rPr>
        <w:t xml:space="preserve">г) сохранение ранее введенных в электронную форму запроса значений </w:t>
      </w:r>
      <w:r w:rsidRPr="00B41C2E">
        <w:rPr>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41C2E" w:rsidRPr="00B41C2E" w:rsidRDefault="00B41C2E" w:rsidP="00B41C2E">
      <w:pPr>
        <w:ind w:firstLine="709"/>
        <w:jc w:val="both"/>
        <w:rPr>
          <w:sz w:val="28"/>
          <w:szCs w:val="28"/>
        </w:rPr>
      </w:pPr>
      <w:r w:rsidRPr="00B41C2E">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B41C2E" w:rsidRPr="00B41C2E" w:rsidRDefault="00B41C2E" w:rsidP="00B41C2E">
      <w:pPr>
        <w:ind w:firstLine="709"/>
        <w:jc w:val="both"/>
        <w:rPr>
          <w:sz w:val="28"/>
          <w:szCs w:val="28"/>
        </w:rPr>
      </w:pPr>
      <w:r w:rsidRPr="00B41C2E">
        <w:rPr>
          <w:sz w:val="28"/>
          <w:szCs w:val="28"/>
        </w:rPr>
        <w:t>е) возможность вернуться на любой из этапов заполнения электронной формы запроса без потери ранее введенной информации;</w:t>
      </w:r>
    </w:p>
    <w:p w:rsidR="00B41C2E" w:rsidRPr="00B41C2E" w:rsidRDefault="00B41C2E" w:rsidP="00B41C2E">
      <w:pPr>
        <w:ind w:firstLine="709"/>
        <w:jc w:val="both"/>
        <w:rPr>
          <w:sz w:val="28"/>
          <w:szCs w:val="28"/>
        </w:rPr>
      </w:pPr>
      <w:r w:rsidRPr="00B41C2E">
        <w:rPr>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B41C2E" w:rsidRPr="00B41C2E" w:rsidRDefault="00B41C2E" w:rsidP="00B41C2E">
      <w:pPr>
        <w:ind w:firstLine="709"/>
        <w:jc w:val="both"/>
        <w:rPr>
          <w:sz w:val="28"/>
          <w:szCs w:val="28"/>
        </w:rPr>
      </w:pPr>
    </w:p>
    <w:p w:rsidR="00B41C2E" w:rsidRPr="00B41C2E" w:rsidRDefault="00B41C2E" w:rsidP="00B41C2E">
      <w:pPr>
        <w:ind w:firstLine="709"/>
        <w:jc w:val="both"/>
        <w:rPr>
          <w:sz w:val="28"/>
          <w:szCs w:val="28"/>
        </w:rPr>
      </w:pPr>
      <w:r w:rsidRPr="00B41C2E">
        <w:rPr>
          <w:sz w:val="28"/>
          <w:szCs w:val="28"/>
        </w:rPr>
        <w:t xml:space="preserve">3.12. </w:t>
      </w:r>
      <w:r w:rsidRPr="00F62048">
        <w:rPr>
          <w:b/>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B41C2E" w:rsidRPr="00B41C2E" w:rsidRDefault="00B41C2E" w:rsidP="00B41C2E">
      <w:pPr>
        <w:ind w:firstLine="709"/>
        <w:jc w:val="both"/>
        <w:rPr>
          <w:sz w:val="28"/>
          <w:szCs w:val="28"/>
        </w:rPr>
      </w:pPr>
      <w:r w:rsidRPr="00B41C2E">
        <w:rPr>
          <w:sz w:val="28"/>
          <w:szCs w:val="28"/>
        </w:rPr>
        <w:t>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8D5C69">
        <w:rPr>
          <w:sz w:val="28"/>
          <w:szCs w:val="28"/>
        </w:rPr>
        <w:t>-</w:t>
      </w:r>
      <w:r w:rsidRPr="00B41C2E">
        <w:rPr>
          <w:sz w:val="28"/>
          <w:szCs w:val="28"/>
        </w:rPr>
        <w:t xml:space="preserve">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w:t>
      </w:r>
      <w:r w:rsidRPr="00B41C2E">
        <w:rPr>
          <w:sz w:val="28"/>
          <w:szCs w:val="28"/>
        </w:rPr>
        <w:lastRenderedPageBreak/>
        <w:t>Советского Союза, Героев Российской Федерации и полных кавалеров ордена Славы) специалист администрации должен следовать следующим правилам:</w:t>
      </w:r>
    </w:p>
    <w:p w:rsidR="00B41C2E" w:rsidRPr="00B41C2E" w:rsidRDefault="00B41C2E" w:rsidP="00B41C2E">
      <w:pPr>
        <w:ind w:firstLine="709"/>
        <w:jc w:val="both"/>
        <w:rPr>
          <w:sz w:val="28"/>
          <w:szCs w:val="28"/>
        </w:rPr>
      </w:pPr>
      <w:r w:rsidRPr="00B41C2E">
        <w:rPr>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B41C2E" w:rsidRPr="00B41C2E" w:rsidRDefault="00B41C2E" w:rsidP="00B41C2E">
      <w:pPr>
        <w:ind w:firstLine="709"/>
        <w:jc w:val="both"/>
        <w:rPr>
          <w:sz w:val="28"/>
          <w:szCs w:val="28"/>
        </w:rPr>
      </w:pPr>
      <w:r w:rsidRPr="00B41C2E">
        <w:rPr>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B41C2E" w:rsidRPr="00B41C2E" w:rsidRDefault="00B41C2E" w:rsidP="00B41C2E">
      <w:pPr>
        <w:ind w:firstLine="709"/>
        <w:jc w:val="both"/>
        <w:rPr>
          <w:sz w:val="28"/>
          <w:szCs w:val="28"/>
        </w:rPr>
      </w:pPr>
      <w:r w:rsidRPr="00B41C2E">
        <w:rPr>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B41C2E" w:rsidRPr="00B41C2E" w:rsidRDefault="00B41C2E" w:rsidP="00B41C2E">
      <w:pPr>
        <w:ind w:firstLine="709"/>
        <w:jc w:val="both"/>
        <w:rPr>
          <w:sz w:val="28"/>
          <w:szCs w:val="28"/>
        </w:rPr>
      </w:pPr>
      <w:r w:rsidRPr="00B41C2E">
        <w:rPr>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B41C2E" w:rsidRPr="00B41C2E" w:rsidRDefault="00B41C2E" w:rsidP="00B41C2E">
      <w:pPr>
        <w:ind w:firstLine="709"/>
        <w:jc w:val="both"/>
        <w:rPr>
          <w:sz w:val="28"/>
          <w:szCs w:val="28"/>
        </w:rPr>
      </w:pPr>
      <w:r w:rsidRPr="00B41C2E">
        <w:rPr>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B41C2E" w:rsidRPr="00B41C2E" w:rsidRDefault="00B41C2E" w:rsidP="00B41C2E">
      <w:pPr>
        <w:ind w:firstLine="709"/>
        <w:jc w:val="both"/>
        <w:rPr>
          <w:sz w:val="28"/>
          <w:szCs w:val="28"/>
        </w:rPr>
      </w:pPr>
      <w:r w:rsidRPr="00B41C2E">
        <w:rPr>
          <w:sz w:val="28"/>
          <w:szCs w:val="28"/>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B41C2E" w:rsidRPr="00B41C2E" w:rsidRDefault="00B41C2E" w:rsidP="00B41C2E">
      <w:pPr>
        <w:ind w:firstLine="709"/>
        <w:jc w:val="both"/>
        <w:rPr>
          <w:sz w:val="28"/>
          <w:szCs w:val="28"/>
        </w:rPr>
      </w:pPr>
      <w:r w:rsidRPr="00B41C2E">
        <w:rPr>
          <w:sz w:val="28"/>
          <w:szCs w:val="28"/>
        </w:rPr>
        <w:t>ветераны Великой Отечественной войны;</w:t>
      </w:r>
    </w:p>
    <w:p w:rsidR="00B41C2E" w:rsidRPr="00B41C2E" w:rsidRDefault="00B41C2E" w:rsidP="00B41C2E">
      <w:pPr>
        <w:ind w:firstLine="709"/>
        <w:jc w:val="both"/>
        <w:rPr>
          <w:sz w:val="28"/>
          <w:szCs w:val="28"/>
        </w:rPr>
      </w:pPr>
      <w:r w:rsidRPr="00B41C2E">
        <w:rPr>
          <w:sz w:val="28"/>
          <w:szCs w:val="28"/>
        </w:rPr>
        <w:t>лица, награжденные знаком «Жителю блокадного Ленинграда»;</w:t>
      </w:r>
    </w:p>
    <w:p w:rsidR="00B41C2E" w:rsidRPr="00B41C2E" w:rsidRDefault="00B41C2E" w:rsidP="00B41C2E">
      <w:pPr>
        <w:ind w:firstLine="709"/>
        <w:jc w:val="both"/>
        <w:rPr>
          <w:sz w:val="28"/>
          <w:szCs w:val="28"/>
        </w:rPr>
      </w:pPr>
      <w:r w:rsidRPr="00B41C2E">
        <w:rPr>
          <w:sz w:val="28"/>
          <w:szCs w:val="28"/>
        </w:rPr>
        <w:t>лица, награжденные знаком «Житель осажденного Севастополя»;</w:t>
      </w:r>
    </w:p>
    <w:p w:rsidR="00B41C2E" w:rsidRPr="00B41C2E" w:rsidRDefault="00B41C2E" w:rsidP="00B41C2E">
      <w:pPr>
        <w:ind w:firstLine="709"/>
        <w:jc w:val="both"/>
        <w:rPr>
          <w:sz w:val="28"/>
          <w:szCs w:val="28"/>
        </w:rPr>
      </w:pPr>
      <w:r w:rsidRPr="00B41C2E">
        <w:rPr>
          <w:sz w:val="28"/>
          <w:szCs w:val="28"/>
        </w:rPr>
        <w:t>Герои Социалистического труда, Герои труда Российской Федерации и полные кавалеры ордена Трудовой Славы;</w:t>
      </w:r>
    </w:p>
    <w:p w:rsidR="00B41C2E" w:rsidRPr="00B41C2E" w:rsidRDefault="00B41C2E" w:rsidP="00B41C2E">
      <w:pPr>
        <w:ind w:firstLine="709"/>
        <w:jc w:val="both"/>
        <w:rPr>
          <w:sz w:val="28"/>
          <w:szCs w:val="28"/>
        </w:rPr>
      </w:pPr>
      <w:r w:rsidRPr="00B41C2E">
        <w:rPr>
          <w:sz w:val="28"/>
          <w:szCs w:val="28"/>
        </w:rPr>
        <w:t>Герои Советского Союза, Герои Российской Федерации и полные кавалеры ордена Славы;</w:t>
      </w:r>
    </w:p>
    <w:p w:rsidR="00B41C2E" w:rsidRPr="00B41C2E" w:rsidRDefault="00B41C2E" w:rsidP="00B41C2E">
      <w:pPr>
        <w:ind w:firstLine="709"/>
        <w:jc w:val="both"/>
        <w:rPr>
          <w:sz w:val="28"/>
          <w:szCs w:val="28"/>
        </w:rPr>
      </w:pPr>
      <w:r w:rsidRPr="00B41C2E">
        <w:rPr>
          <w:sz w:val="28"/>
          <w:szCs w:val="28"/>
        </w:rPr>
        <w:t>дети-инвалиды, инвалиды I и II групп и (или) их законные представители.</w:t>
      </w:r>
    </w:p>
    <w:p w:rsidR="00B41C2E" w:rsidRPr="00B41C2E" w:rsidRDefault="00B41C2E" w:rsidP="00B41C2E">
      <w:pPr>
        <w:ind w:firstLine="709"/>
        <w:jc w:val="both"/>
        <w:rPr>
          <w:sz w:val="28"/>
          <w:szCs w:val="28"/>
        </w:rPr>
      </w:pPr>
    </w:p>
    <w:p w:rsidR="00B41C2E" w:rsidRPr="008D5C69" w:rsidRDefault="00B41C2E" w:rsidP="00B41C2E">
      <w:pPr>
        <w:ind w:firstLine="708"/>
        <w:jc w:val="both"/>
        <w:rPr>
          <w:b/>
          <w:sz w:val="28"/>
          <w:szCs w:val="28"/>
        </w:rPr>
      </w:pPr>
      <w:r w:rsidRPr="00B41C2E">
        <w:rPr>
          <w:sz w:val="28"/>
          <w:szCs w:val="28"/>
        </w:rPr>
        <w:t xml:space="preserve">3.13. </w:t>
      </w:r>
      <w:r w:rsidRPr="00F62048">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r w:rsidRPr="00B41C2E">
        <w:rPr>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41C2E" w:rsidRPr="00B41C2E" w:rsidRDefault="00B41C2E" w:rsidP="00B41C2E">
      <w:pPr>
        <w:ind w:firstLine="567"/>
        <w:jc w:val="both"/>
        <w:rPr>
          <w:sz w:val="28"/>
          <w:szCs w:val="28"/>
        </w:rPr>
      </w:pPr>
      <w:bookmarkStart w:id="5" w:name="BM100263"/>
      <w:bookmarkEnd w:id="5"/>
      <w:r w:rsidRPr="00B41C2E">
        <w:rPr>
          <w:sz w:val="28"/>
          <w:szCs w:val="28"/>
        </w:rPr>
        <w:lastRenderedPageBreak/>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B41C2E" w:rsidRPr="00B41C2E" w:rsidRDefault="00B41C2E" w:rsidP="00B41C2E">
      <w:pPr>
        <w:ind w:firstLine="567"/>
        <w:jc w:val="both"/>
        <w:rPr>
          <w:sz w:val="28"/>
          <w:szCs w:val="28"/>
        </w:rPr>
      </w:pPr>
      <w:bookmarkStart w:id="6" w:name="BM100264"/>
      <w:bookmarkEnd w:id="6"/>
      <w:r w:rsidRPr="00B41C2E">
        <w:rPr>
          <w:sz w:val="28"/>
          <w:szCs w:val="28"/>
        </w:rPr>
        <w:t>Критерием принятия решения по административной процедуре является наличие или отсутствие таких опечаток и (или) ошибок.</w:t>
      </w:r>
    </w:p>
    <w:p w:rsidR="00B41C2E" w:rsidRPr="00B41C2E" w:rsidRDefault="00B41C2E" w:rsidP="00B41C2E">
      <w:pPr>
        <w:ind w:firstLine="567"/>
        <w:jc w:val="both"/>
        <w:rPr>
          <w:sz w:val="28"/>
          <w:szCs w:val="28"/>
        </w:rPr>
      </w:pPr>
      <w:bookmarkStart w:id="7" w:name="BM100265"/>
      <w:bookmarkEnd w:id="7"/>
      <w:r w:rsidRPr="00B41C2E">
        <w:rPr>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8" w:name="BM100266"/>
      <w:bookmarkEnd w:id="8"/>
    </w:p>
    <w:p w:rsidR="00B41C2E" w:rsidRPr="00B41C2E" w:rsidRDefault="00B41C2E" w:rsidP="00B41C2E">
      <w:pPr>
        <w:ind w:firstLine="567"/>
        <w:jc w:val="both"/>
        <w:rPr>
          <w:sz w:val="28"/>
          <w:szCs w:val="28"/>
        </w:rPr>
      </w:pPr>
      <w:r w:rsidRPr="00B41C2E">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41C2E" w:rsidRPr="00B41C2E" w:rsidRDefault="00B41C2E" w:rsidP="00B41C2E">
      <w:pPr>
        <w:ind w:firstLine="567"/>
        <w:jc w:val="both"/>
        <w:rPr>
          <w:sz w:val="28"/>
          <w:szCs w:val="28"/>
        </w:rPr>
      </w:pPr>
      <w:bookmarkStart w:id="9" w:name="BM100267"/>
      <w:bookmarkEnd w:id="9"/>
      <w:r w:rsidRPr="00B41C2E">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p>
    <w:p w:rsidR="00B41C2E" w:rsidRPr="00B41C2E" w:rsidRDefault="00B41C2E" w:rsidP="00B41C2E">
      <w:pPr>
        <w:ind w:firstLine="567"/>
        <w:jc w:val="center"/>
        <w:rPr>
          <w:b/>
          <w:bCs/>
          <w:sz w:val="28"/>
          <w:szCs w:val="28"/>
        </w:rPr>
      </w:pPr>
      <w:r w:rsidRPr="00B41C2E">
        <w:rPr>
          <w:b/>
          <w:bCs/>
          <w:sz w:val="28"/>
          <w:szCs w:val="28"/>
        </w:rPr>
        <w:t>4. Формы контроля за исполнением административного регламента</w:t>
      </w:r>
    </w:p>
    <w:p w:rsidR="00B41C2E" w:rsidRPr="00B41C2E" w:rsidRDefault="00B41C2E" w:rsidP="00B41C2E">
      <w:pPr>
        <w:ind w:firstLine="567"/>
        <w:jc w:val="both"/>
        <w:rPr>
          <w:sz w:val="28"/>
          <w:szCs w:val="28"/>
        </w:rPr>
      </w:pPr>
    </w:p>
    <w:p w:rsidR="00B41C2E" w:rsidRPr="00B41C2E" w:rsidRDefault="00B41C2E" w:rsidP="00B41C2E">
      <w:pPr>
        <w:ind w:firstLine="567"/>
        <w:jc w:val="both"/>
        <w:rPr>
          <w:sz w:val="28"/>
          <w:szCs w:val="28"/>
        </w:rPr>
      </w:pPr>
      <w:bookmarkStart w:id="10" w:name="_GoBack"/>
      <w:bookmarkEnd w:id="10"/>
      <w:r w:rsidRPr="00B41C2E">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1C2E" w:rsidRPr="00B41C2E" w:rsidRDefault="00B41C2E" w:rsidP="00B41C2E">
      <w:pPr>
        <w:ind w:firstLine="567"/>
        <w:jc w:val="both"/>
        <w:rPr>
          <w:sz w:val="28"/>
          <w:szCs w:val="28"/>
        </w:rPr>
      </w:pPr>
      <w:r w:rsidRPr="00B41C2E">
        <w:rPr>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41C2E" w:rsidRPr="00B41C2E" w:rsidRDefault="00B41C2E" w:rsidP="00B41C2E">
      <w:pPr>
        <w:ind w:firstLine="567"/>
        <w:jc w:val="both"/>
        <w:rPr>
          <w:sz w:val="28"/>
          <w:szCs w:val="28"/>
        </w:rPr>
      </w:pPr>
      <w:r w:rsidRPr="00B41C2E">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41C2E" w:rsidRPr="00B41C2E" w:rsidRDefault="00B41C2E" w:rsidP="00B41C2E">
      <w:pPr>
        <w:ind w:firstLine="567"/>
        <w:jc w:val="both"/>
        <w:rPr>
          <w:sz w:val="28"/>
          <w:szCs w:val="28"/>
        </w:rPr>
      </w:pPr>
      <w:r w:rsidRPr="00B41C2E">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w:t>
      </w:r>
      <w:r w:rsidRPr="00B41C2E">
        <w:rPr>
          <w:sz w:val="28"/>
          <w:szCs w:val="28"/>
        </w:rPr>
        <w:lastRenderedPageBreak/>
        <w:t xml:space="preserve">персональных данных; уважительное отношение со стороны должностных лиц. </w:t>
      </w:r>
    </w:p>
    <w:p w:rsidR="00B41C2E" w:rsidRPr="00B41C2E" w:rsidRDefault="00B41C2E" w:rsidP="00B41C2E">
      <w:pPr>
        <w:ind w:firstLine="567"/>
        <w:jc w:val="both"/>
        <w:rPr>
          <w:sz w:val="28"/>
          <w:szCs w:val="28"/>
        </w:rPr>
      </w:pPr>
      <w:r w:rsidRPr="00B41C2E">
        <w:rP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41C2E" w:rsidRPr="00B41C2E" w:rsidRDefault="00B41C2E" w:rsidP="00B41C2E">
      <w:pPr>
        <w:ind w:firstLine="567"/>
        <w:jc w:val="both"/>
        <w:rPr>
          <w:sz w:val="28"/>
          <w:szCs w:val="28"/>
        </w:rPr>
      </w:pPr>
      <w:r w:rsidRPr="00B41C2E">
        <w:rPr>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41C2E" w:rsidRPr="00B41C2E" w:rsidRDefault="00B41C2E" w:rsidP="00B41C2E">
      <w:pPr>
        <w:ind w:firstLine="567"/>
        <w:jc w:val="both"/>
        <w:rPr>
          <w:sz w:val="28"/>
          <w:szCs w:val="28"/>
        </w:rPr>
      </w:pPr>
      <w:r w:rsidRPr="00B41C2E">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41C2E" w:rsidRPr="00B41C2E" w:rsidRDefault="00B41C2E" w:rsidP="00B41C2E">
      <w:pPr>
        <w:ind w:firstLine="567"/>
        <w:jc w:val="both"/>
        <w:rPr>
          <w:sz w:val="28"/>
          <w:szCs w:val="28"/>
        </w:rPr>
      </w:pPr>
      <w:r w:rsidRPr="00B41C2E">
        <w:rPr>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B41C2E" w:rsidRPr="00B41C2E" w:rsidRDefault="00B41C2E" w:rsidP="00B41C2E">
      <w:pPr>
        <w:ind w:firstLine="567"/>
        <w:jc w:val="both"/>
        <w:rPr>
          <w:sz w:val="28"/>
          <w:szCs w:val="28"/>
        </w:rPr>
      </w:pPr>
      <w:r w:rsidRPr="00B41C2E">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41C2E" w:rsidRPr="00B41C2E" w:rsidRDefault="00B41C2E" w:rsidP="00B41C2E">
      <w:pPr>
        <w:ind w:firstLine="567"/>
        <w:jc w:val="both"/>
        <w:rPr>
          <w:sz w:val="28"/>
          <w:szCs w:val="28"/>
        </w:rPr>
      </w:pPr>
      <w:r w:rsidRPr="00B41C2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B41C2E" w:rsidRPr="00B41C2E" w:rsidRDefault="00B41C2E" w:rsidP="00B41C2E">
      <w:pPr>
        <w:ind w:firstLine="567"/>
        <w:jc w:val="both"/>
        <w:rPr>
          <w:sz w:val="28"/>
          <w:szCs w:val="28"/>
        </w:rPr>
      </w:pPr>
      <w:r w:rsidRPr="00B41C2E">
        <w:rPr>
          <w:sz w:val="28"/>
          <w:szCs w:val="28"/>
        </w:rPr>
        <w:t>В ходе плановых и внеплановых проверок:</w:t>
      </w:r>
    </w:p>
    <w:p w:rsidR="00B41C2E" w:rsidRPr="00B41C2E" w:rsidRDefault="00B41C2E" w:rsidP="00B41C2E">
      <w:pPr>
        <w:ind w:firstLine="567"/>
        <w:jc w:val="both"/>
        <w:rPr>
          <w:sz w:val="28"/>
          <w:szCs w:val="28"/>
        </w:rPr>
      </w:pPr>
      <w:r w:rsidRPr="00B41C2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B41C2E" w:rsidRPr="00B41C2E" w:rsidRDefault="00B41C2E" w:rsidP="00B41C2E">
      <w:pPr>
        <w:ind w:firstLine="567"/>
        <w:jc w:val="both"/>
        <w:rPr>
          <w:sz w:val="28"/>
          <w:szCs w:val="28"/>
        </w:rPr>
      </w:pPr>
      <w:r w:rsidRPr="00B41C2E">
        <w:rPr>
          <w:sz w:val="28"/>
          <w:szCs w:val="28"/>
        </w:rPr>
        <w:t>проверяется соблюдение сроков и последовательности исполнения административных процедур;</w:t>
      </w:r>
    </w:p>
    <w:p w:rsidR="00B41C2E" w:rsidRPr="00B41C2E" w:rsidRDefault="00B41C2E" w:rsidP="00B41C2E">
      <w:pPr>
        <w:ind w:firstLine="567"/>
        <w:jc w:val="both"/>
        <w:rPr>
          <w:sz w:val="28"/>
          <w:szCs w:val="28"/>
        </w:rPr>
      </w:pPr>
      <w:r w:rsidRPr="00B41C2E">
        <w:rPr>
          <w:sz w:val="28"/>
          <w:szCs w:val="28"/>
        </w:rPr>
        <w:t>выявляются нарушения прав заявителей, недостатки, допущенные в ходе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41C2E" w:rsidRPr="00B41C2E" w:rsidRDefault="00B41C2E" w:rsidP="00B41C2E">
      <w:pPr>
        <w:ind w:firstLine="567"/>
        <w:jc w:val="both"/>
        <w:rPr>
          <w:sz w:val="28"/>
          <w:szCs w:val="28"/>
        </w:rPr>
      </w:pPr>
      <w:r w:rsidRPr="00B41C2E">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41C2E" w:rsidRPr="00B41C2E" w:rsidRDefault="00B41C2E" w:rsidP="00B41C2E">
      <w:pPr>
        <w:ind w:firstLine="567"/>
        <w:jc w:val="both"/>
        <w:rPr>
          <w:sz w:val="28"/>
          <w:szCs w:val="28"/>
        </w:rPr>
      </w:pPr>
      <w:r w:rsidRPr="00B41C2E">
        <w:rPr>
          <w:sz w:val="28"/>
          <w:szCs w:val="28"/>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41C2E" w:rsidRPr="00B41C2E" w:rsidRDefault="00B41C2E" w:rsidP="00B41C2E">
      <w:pPr>
        <w:ind w:firstLine="567"/>
        <w:jc w:val="both"/>
        <w:rPr>
          <w:sz w:val="28"/>
          <w:szCs w:val="28"/>
        </w:rPr>
      </w:pPr>
      <w:r w:rsidRPr="00B41C2E">
        <w:rP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41C2E" w:rsidRPr="00B41C2E" w:rsidRDefault="00B41C2E" w:rsidP="00B41C2E">
      <w:pPr>
        <w:ind w:firstLine="567"/>
        <w:jc w:val="both"/>
        <w:rPr>
          <w:sz w:val="28"/>
          <w:szCs w:val="28"/>
        </w:rPr>
      </w:pPr>
      <w:r w:rsidRPr="00B41C2E">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1C2E" w:rsidRPr="00B41C2E" w:rsidRDefault="00B41C2E" w:rsidP="00B41C2E">
      <w:pPr>
        <w:ind w:firstLine="567"/>
        <w:jc w:val="both"/>
        <w:rPr>
          <w:sz w:val="28"/>
          <w:szCs w:val="28"/>
        </w:rPr>
      </w:pPr>
      <w:r w:rsidRPr="00B41C2E">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Омской области, а также положений Регламента.</w:t>
      </w:r>
    </w:p>
    <w:p w:rsidR="00B41C2E" w:rsidRPr="00B41C2E" w:rsidRDefault="00B41C2E" w:rsidP="00B41C2E">
      <w:pPr>
        <w:ind w:firstLine="567"/>
        <w:jc w:val="both"/>
        <w:rPr>
          <w:sz w:val="28"/>
          <w:szCs w:val="28"/>
        </w:rPr>
      </w:pPr>
      <w:r w:rsidRPr="00B41C2E">
        <w:rPr>
          <w:sz w:val="28"/>
          <w:szCs w:val="28"/>
        </w:rPr>
        <w:t>Проверка также может проводиться по конкретному обращению гражданина или организации.</w:t>
      </w:r>
    </w:p>
    <w:p w:rsidR="00B41C2E" w:rsidRPr="00B41C2E" w:rsidRDefault="00B41C2E" w:rsidP="00B41C2E">
      <w:pPr>
        <w:ind w:firstLine="567"/>
        <w:jc w:val="both"/>
        <w:rPr>
          <w:sz w:val="28"/>
          <w:szCs w:val="28"/>
        </w:rPr>
      </w:pPr>
      <w:r w:rsidRPr="00B41C2E">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41C2E" w:rsidRPr="00B41C2E" w:rsidRDefault="00B41C2E" w:rsidP="00B41C2E">
      <w:pPr>
        <w:ind w:firstLine="567"/>
        <w:jc w:val="both"/>
        <w:rPr>
          <w:sz w:val="28"/>
          <w:szCs w:val="28"/>
        </w:rPr>
      </w:pPr>
      <w:r w:rsidRPr="00B41C2E">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41C2E" w:rsidRPr="00B41C2E" w:rsidRDefault="00B41C2E" w:rsidP="00B41C2E">
      <w:pPr>
        <w:ind w:firstLine="567"/>
        <w:jc w:val="both"/>
        <w:rPr>
          <w:sz w:val="28"/>
          <w:szCs w:val="28"/>
        </w:rPr>
      </w:pPr>
    </w:p>
    <w:p w:rsidR="00B41C2E" w:rsidRPr="00B41C2E" w:rsidRDefault="00B41C2E" w:rsidP="00B41C2E">
      <w:pPr>
        <w:autoSpaceDE w:val="0"/>
        <w:jc w:val="both"/>
        <w:rPr>
          <w:b/>
          <w:bCs/>
          <w:sz w:val="28"/>
          <w:szCs w:val="28"/>
        </w:rPr>
      </w:pPr>
    </w:p>
    <w:p w:rsidR="00B41C2E" w:rsidRPr="008D5C69" w:rsidRDefault="00B41C2E" w:rsidP="00B41C2E">
      <w:pPr>
        <w:pStyle w:val="a6"/>
        <w:jc w:val="center"/>
        <w:rPr>
          <w:b/>
          <w:sz w:val="28"/>
          <w:szCs w:val="28"/>
        </w:rPr>
      </w:pPr>
      <w:bookmarkStart w:id="11" w:name="_Hlk42373009"/>
      <w:r w:rsidRPr="00B41C2E">
        <w:rPr>
          <w:sz w:val="28"/>
          <w:szCs w:val="28"/>
        </w:rPr>
        <w:t>5.</w:t>
      </w:r>
      <w:r w:rsidRPr="00B41C2E">
        <w:rPr>
          <w:b/>
          <w:bCs/>
          <w:sz w:val="28"/>
          <w:szCs w:val="28"/>
        </w:rPr>
        <w:t xml:space="preserve"> </w:t>
      </w:r>
      <w:r w:rsidRPr="008D5C69">
        <w:rPr>
          <w:b/>
          <w:sz w:val="28"/>
          <w:szCs w:val="28"/>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41C2E" w:rsidRPr="00B41C2E" w:rsidRDefault="00B41C2E" w:rsidP="00B41C2E">
      <w:pPr>
        <w:jc w:val="center"/>
        <w:rPr>
          <w:sz w:val="28"/>
          <w:szCs w:val="28"/>
        </w:rPr>
      </w:pPr>
    </w:p>
    <w:p w:rsidR="00B41C2E" w:rsidRPr="00B41C2E" w:rsidRDefault="00B41C2E" w:rsidP="00B41C2E">
      <w:pPr>
        <w:ind w:firstLine="709"/>
        <w:jc w:val="both"/>
        <w:rPr>
          <w:sz w:val="28"/>
          <w:szCs w:val="28"/>
        </w:rPr>
      </w:pPr>
      <w:r w:rsidRPr="00B41C2E">
        <w:rPr>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B41C2E" w:rsidRPr="00B41C2E" w:rsidRDefault="00B41C2E" w:rsidP="00B41C2E">
      <w:pPr>
        <w:ind w:firstLine="706"/>
        <w:jc w:val="both"/>
        <w:rPr>
          <w:sz w:val="28"/>
          <w:szCs w:val="28"/>
        </w:rPr>
      </w:pPr>
      <w:r w:rsidRPr="00B41C2E">
        <w:rPr>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w:t>
      </w:r>
      <w:r w:rsidRPr="00B41C2E">
        <w:rPr>
          <w:sz w:val="28"/>
          <w:szCs w:val="28"/>
        </w:rPr>
        <w:lastRenderedPageBreak/>
        <w:t>закона № 210-ФЗ, или их работниками в ходе предоставления муниципальной услуги (далее – досудебное (внесудебное) обжалование).</w:t>
      </w:r>
    </w:p>
    <w:p w:rsidR="00B41C2E" w:rsidRPr="00B41C2E" w:rsidRDefault="00B41C2E" w:rsidP="00B41C2E">
      <w:pPr>
        <w:ind w:firstLine="706"/>
        <w:jc w:val="both"/>
        <w:rPr>
          <w:sz w:val="28"/>
          <w:szCs w:val="28"/>
        </w:rPr>
      </w:pPr>
      <w:r w:rsidRPr="00B41C2E">
        <w:rPr>
          <w:sz w:val="28"/>
          <w:szCs w:val="28"/>
        </w:rPr>
        <w:t>5.2. Предмет жалобы.</w:t>
      </w:r>
    </w:p>
    <w:p w:rsidR="00B41C2E" w:rsidRPr="00B41C2E" w:rsidRDefault="00B41C2E" w:rsidP="00B41C2E">
      <w:pPr>
        <w:ind w:firstLine="706"/>
        <w:jc w:val="both"/>
        <w:rPr>
          <w:sz w:val="28"/>
          <w:szCs w:val="28"/>
        </w:rPr>
      </w:pPr>
      <w:r w:rsidRPr="00B41C2E">
        <w:rPr>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41C2E" w:rsidRPr="00B41C2E" w:rsidRDefault="00B41C2E" w:rsidP="00B41C2E">
      <w:pPr>
        <w:ind w:firstLine="709"/>
        <w:jc w:val="both"/>
        <w:rPr>
          <w:sz w:val="28"/>
          <w:szCs w:val="28"/>
        </w:rPr>
      </w:pPr>
      <w:r w:rsidRPr="00B41C2E">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B41C2E" w:rsidRPr="00B41C2E" w:rsidRDefault="00B41C2E" w:rsidP="00B41C2E">
      <w:pPr>
        <w:ind w:firstLine="709"/>
        <w:jc w:val="both"/>
        <w:rPr>
          <w:sz w:val="28"/>
          <w:szCs w:val="28"/>
        </w:rPr>
      </w:pPr>
      <w:r w:rsidRPr="00B41C2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41C2E" w:rsidRPr="00B41C2E" w:rsidRDefault="00B41C2E" w:rsidP="00B41C2E">
      <w:pPr>
        <w:ind w:firstLine="709"/>
        <w:jc w:val="both"/>
        <w:rPr>
          <w:sz w:val="28"/>
          <w:szCs w:val="28"/>
        </w:rPr>
      </w:pPr>
      <w:r w:rsidRPr="00B41C2E">
        <w:rPr>
          <w:sz w:val="28"/>
          <w:szCs w:val="28"/>
        </w:rPr>
        <w:t xml:space="preserve">3) </w:t>
      </w:r>
      <w:bookmarkStart w:id="12" w:name="sub_110103"/>
      <w:r w:rsidRPr="00B41C2E">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12"/>
    <w:p w:rsidR="00B41C2E" w:rsidRPr="00B41C2E" w:rsidRDefault="00B41C2E" w:rsidP="00B41C2E">
      <w:pPr>
        <w:ind w:firstLine="709"/>
        <w:jc w:val="both"/>
        <w:rPr>
          <w:sz w:val="28"/>
          <w:szCs w:val="28"/>
        </w:rPr>
      </w:pPr>
      <w:r w:rsidRPr="00B41C2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государственной услуги, у заявителя;</w:t>
      </w:r>
    </w:p>
    <w:p w:rsidR="00B41C2E" w:rsidRPr="00B41C2E" w:rsidRDefault="00B41C2E" w:rsidP="00B41C2E">
      <w:pPr>
        <w:ind w:firstLine="709"/>
        <w:jc w:val="both"/>
        <w:rPr>
          <w:sz w:val="28"/>
          <w:szCs w:val="28"/>
        </w:rPr>
      </w:pPr>
      <w:r w:rsidRPr="00B41C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41C2E" w:rsidRPr="00B41C2E" w:rsidRDefault="00B41C2E" w:rsidP="00B41C2E">
      <w:pPr>
        <w:ind w:firstLine="709"/>
        <w:jc w:val="both"/>
        <w:rPr>
          <w:sz w:val="28"/>
          <w:szCs w:val="28"/>
        </w:rPr>
      </w:pPr>
      <w:r w:rsidRPr="00B41C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41C2E" w:rsidRPr="00B41C2E" w:rsidRDefault="00B41C2E" w:rsidP="00B41C2E">
      <w:pPr>
        <w:ind w:firstLine="709"/>
        <w:jc w:val="both"/>
        <w:rPr>
          <w:sz w:val="28"/>
          <w:szCs w:val="28"/>
        </w:rPr>
      </w:pPr>
      <w:r w:rsidRPr="00B41C2E">
        <w:rPr>
          <w:sz w:val="28"/>
          <w:szCs w:val="28"/>
        </w:rPr>
        <w:lastRenderedPageBreak/>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41C2E" w:rsidRPr="00B41C2E" w:rsidRDefault="00B41C2E" w:rsidP="00B41C2E">
      <w:pPr>
        <w:ind w:firstLine="709"/>
        <w:jc w:val="both"/>
        <w:rPr>
          <w:sz w:val="28"/>
          <w:szCs w:val="28"/>
        </w:rPr>
      </w:pPr>
      <w:r w:rsidRPr="00B41C2E">
        <w:rPr>
          <w:sz w:val="28"/>
          <w:szCs w:val="28"/>
        </w:rPr>
        <w:t>8) нарушение срока или порядка выдачи документов по результатам предоставления муниципальной услуги;</w:t>
      </w:r>
    </w:p>
    <w:p w:rsidR="00B41C2E" w:rsidRPr="00B41C2E" w:rsidRDefault="00B41C2E" w:rsidP="00B41C2E">
      <w:pPr>
        <w:ind w:firstLine="709"/>
        <w:jc w:val="both"/>
        <w:rPr>
          <w:sz w:val="28"/>
          <w:szCs w:val="28"/>
        </w:rPr>
      </w:pPr>
      <w:r w:rsidRPr="00B41C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41C2E" w:rsidRPr="00B41C2E" w:rsidRDefault="00B41C2E" w:rsidP="00B41C2E">
      <w:pPr>
        <w:ind w:firstLine="709"/>
        <w:jc w:val="both"/>
        <w:rPr>
          <w:sz w:val="28"/>
          <w:szCs w:val="28"/>
        </w:rPr>
      </w:pPr>
      <w:r w:rsidRPr="00B41C2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МФЦ, работника многофункционального МФЦ возможно в случае, если на многофункциональный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41C2E" w:rsidRPr="00B41C2E" w:rsidRDefault="00B41C2E" w:rsidP="00B41C2E">
      <w:pPr>
        <w:ind w:firstLine="706"/>
        <w:jc w:val="both"/>
        <w:rPr>
          <w:sz w:val="28"/>
          <w:szCs w:val="28"/>
        </w:rPr>
      </w:pPr>
      <w:r w:rsidRPr="00B41C2E">
        <w:rPr>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41C2E" w:rsidRPr="00B41C2E" w:rsidRDefault="00B41C2E" w:rsidP="00B41C2E">
      <w:pPr>
        <w:widowControl w:val="0"/>
        <w:autoSpaceDE w:val="0"/>
        <w:ind w:firstLine="709"/>
        <w:jc w:val="both"/>
        <w:rPr>
          <w:sz w:val="28"/>
          <w:szCs w:val="28"/>
        </w:rPr>
      </w:pPr>
      <w:r w:rsidRPr="00B41C2E">
        <w:rPr>
          <w:sz w:val="28"/>
          <w:szCs w:val="28"/>
        </w:rPr>
        <w:t xml:space="preserve">5.3. Жалоба на решения и действия (бездействие) должностных лиц Администрации, муниципальных служащих подается заявителем в </w:t>
      </w:r>
      <w:r w:rsidRPr="00B41C2E">
        <w:rPr>
          <w:sz w:val="28"/>
          <w:szCs w:val="28"/>
        </w:rPr>
        <w:lastRenderedPageBreak/>
        <w:t>Администрацию на имя главы Администрации, МФЦ либо в орган государственной власти (орган местного самоуправления) Омской области, являющийся учредителем многофункционального МФЦ (далее - учредитель многофункционального МФЦ), а также в организации, предусмотренные частью 1.1 статьи 16 Федерального закона № 210-ФЗ.</w:t>
      </w:r>
    </w:p>
    <w:p w:rsidR="00B41C2E" w:rsidRPr="00B41C2E" w:rsidRDefault="00B41C2E" w:rsidP="00B41C2E">
      <w:pPr>
        <w:ind w:firstLine="706"/>
        <w:jc w:val="both"/>
        <w:rPr>
          <w:sz w:val="28"/>
          <w:szCs w:val="28"/>
        </w:rPr>
      </w:pPr>
      <w:r w:rsidRPr="00B41C2E">
        <w:rPr>
          <w:sz w:val="28"/>
          <w:szCs w:val="28"/>
        </w:rPr>
        <w:t xml:space="preserve">5.4. В случае если обжалуются решения и действия (бездействие) Главы </w:t>
      </w:r>
      <w:r w:rsidR="008D5C69">
        <w:rPr>
          <w:rFonts w:eastAsia="Calibri"/>
          <w:sz w:val="28"/>
          <w:szCs w:val="28"/>
        </w:rPr>
        <w:t>Элитовского</w:t>
      </w:r>
      <w:r w:rsidRPr="00B41C2E">
        <w:rPr>
          <w:sz w:val="28"/>
          <w:szCs w:val="28"/>
        </w:rPr>
        <w:t xml:space="preserve"> сельского поселения, жалоба подается в вышестоящий орган (в порядке подчиненности).</w:t>
      </w:r>
    </w:p>
    <w:p w:rsidR="00B41C2E" w:rsidRPr="00B41C2E" w:rsidRDefault="00B41C2E" w:rsidP="00B41C2E">
      <w:pPr>
        <w:ind w:firstLine="706"/>
        <w:jc w:val="both"/>
        <w:rPr>
          <w:sz w:val="28"/>
          <w:szCs w:val="28"/>
        </w:rPr>
      </w:pPr>
      <w:r w:rsidRPr="00B41C2E">
        <w:rPr>
          <w:sz w:val="28"/>
          <w:szCs w:val="28"/>
        </w:rPr>
        <w:t xml:space="preserve">При отсутствии вышестоящего органа жалоба подается непосредственно Главе </w:t>
      </w:r>
      <w:r w:rsidR="008D5C69">
        <w:rPr>
          <w:sz w:val="28"/>
          <w:szCs w:val="28"/>
        </w:rPr>
        <w:t>Элитовского</w:t>
      </w:r>
      <w:r w:rsidRPr="00B41C2E">
        <w:rPr>
          <w:sz w:val="28"/>
          <w:szCs w:val="28"/>
        </w:rPr>
        <w:t xml:space="preserve"> сельского поселения.</w:t>
      </w:r>
    </w:p>
    <w:p w:rsidR="00B41C2E" w:rsidRPr="00B41C2E" w:rsidRDefault="00B41C2E" w:rsidP="00B41C2E">
      <w:pPr>
        <w:ind w:firstLine="706"/>
        <w:jc w:val="both"/>
        <w:rPr>
          <w:sz w:val="28"/>
          <w:szCs w:val="28"/>
        </w:rPr>
      </w:pPr>
      <w:r w:rsidRPr="00B41C2E">
        <w:rPr>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41C2E" w:rsidRPr="00B41C2E" w:rsidRDefault="00B41C2E" w:rsidP="00B41C2E">
      <w:pPr>
        <w:ind w:firstLine="706"/>
        <w:jc w:val="both"/>
        <w:rPr>
          <w:sz w:val="28"/>
          <w:szCs w:val="28"/>
        </w:rPr>
      </w:pPr>
      <w:r w:rsidRPr="00B41C2E">
        <w:rPr>
          <w:sz w:val="28"/>
          <w:szCs w:val="28"/>
        </w:rPr>
        <w:t>5.6. Порядок подачи и рассмотрения жалобы.</w:t>
      </w:r>
    </w:p>
    <w:p w:rsidR="00B41C2E" w:rsidRPr="00B41C2E" w:rsidRDefault="00B41C2E" w:rsidP="00B41C2E">
      <w:pPr>
        <w:ind w:firstLine="706"/>
        <w:jc w:val="both"/>
        <w:rPr>
          <w:sz w:val="28"/>
          <w:szCs w:val="28"/>
        </w:rPr>
      </w:pPr>
      <w:r w:rsidRPr="00B41C2E">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B41C2E" w:rsidRPr="00B41C2E" w:rsidRDefault="00B41C2E" w:rsidP="00B41C2E">
      <w:pPr>
        <w:ind w:firstLine="706"/>
        <w:jc w:val="both"/>
        <w:rPr>
          <w:sz w:val="28"/>
          <w:szCs w:val="28"/>
        </w:rPr>
      </w:pPr>
      <w:r w:rsidRPr="00B41C2E">
        <w:rPr>
          <w:sz w:val="28"/>
          <w:szCs w:val="28"/>
        </w:rPr>
        <w:t xml:space="preserve">5.7. Жалоба на решения и действия (бездействие) Администрации, должностного лица Администрации, муниципального служащего, Главы </w:t>
      </w:r>
      <w:r w:rsidR="008D5C69">
        <w:rPr>
          <w:rFonts w:eastAsia="Calibri"/>
          <w:sz w:val="28"/>
          <w:szCs w:val="28"/>
        </w:rPr>
        <w:t>Элитовского</w:t>
      </w:r>
      <w:r w:rsidRPr="00B41C2E">
        <w:rPr>
          <w:sz w:val="28"/>
          <w:szCs w:val="28"/>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Омской области, а также может быть принята при личном приеме заявителя. </w:t>
      </w:r>
    </w:p>
    <w:p w:rsidR="00B41C2E" w:rsidRPr="00B41C2E" w:rsidRDefault="00B41C2E" w:rsidP="00B41C2E">
      <w:pPr>
        <w:ind w:firstLine="706"/>
        <w:jc w:val="both"/>
        <w:rPr>
          <w:sz w:val="28"/>
          <w:szCs w:val="28"/>
        </w:rPr>
      </w:pPr>
      <w:r w:rsidRPr="00B41C2E">
        <w:rPr>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41C2E" w:rsidRPr="00B41C2E" w:rsidRDefault="00B41C2E" w:rsidP="00B41C2E">
      <w:pPr>
        <w:ind w:firstLine="706"/>
        <w:jc w:val="both"/>
        <w:rPr>
          <w:sz w:val="28"/>
          <w:szCs w:val="28"/>
        </w:rPr>
      </w:pPr>
      <w:r w:rsidRPr="00B41C2E">
        <w:rPr>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Pr="00B41C2E">
        <w:rPr>
          <w:sz w:val="28"/>
          <w:szCs w:val="28"/>
        </w:rPr>
        <w:lastRenderedPageBreak/>
        <w:t xml:space="preserve">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B41C2E" w:rsidRPr="00B41C2E" w:rsidRDefault="00B41C2E" w:rsidP="00B41C2E">
      <w:pPr>
        <w:ind w:firstLine="706"/>
        <w:jc w:val="both"/>
        <w:rPr>
          <w:sz w:val="28"/>
          <w:szCs w:val="28"/>
        </w:rPr>
      </w:pPr>
      <w:r w:rsidRPr="00B41C2E">
        <w:rPr>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может быть принята при личном приеме заявителя. </w:t>
      </w:r>
    </w:p>
    <w:p w:rsidR="00B41C2E" w:rsidRPr="00B41C2E" w:rsidRDefault="00B41C2E" w:rsidP="00B41C2E">
      <w:pPr>
        <w:ind w:firstLine="706"/>
        <w:jc w:val="both"/>
        <w:rPr>
          <w:sz w:val="28"/>
          <w:szCs w:val="28"/>
        </w:rPr>
      </w:pPr>
      <w:r w:rsidRPr="00B41C2E">
        <w:rPr>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B41C2E" w:rsidRPr="00B41C2E" w:rsidRDefault="00B41C2E" w:rsidP="00B41C2E">
      <w:pPr>
        <w:ind w:firstLine="706"/>
        <w:jc w:val="both"/>
        <w:rPr>
          <w:sz w:val="28"/>
          <w:szCs w:val="28"/>
        </w:rPr>
      </w:pPr>
      <w:r w:rsidRPr="00B41C2E">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41C2E" w:rsidRPr="00B41C2E" w:rsidRDefault="00B41C2E" w:rsidP="00B41C2E">
      <w:pPr>
        <w:ind w:firstLine="709"/>
        <w:jc w:val="both"/>
        <w:rPr>
          <w:sz w:val="28"/>
          <w:szCs w:val="28"/>
        </w:rPr>
      </w:pPr>
      <w:r w:rsidRPr="00B41C2E">
        <w:rPr>
          <w:sz w:val="28"/>
          <w:szCs w:val="28"/>
        </w:rPr>
        <w:t>5.11. Жалоба должна содержать:</w:t>
      </w:r>
    </w:p>
    <w:p w:rsidR="00B41C2E" w:rsidRPr="00B41C2E" w:rsidRDefault="00B41C2E" w:rsidP="00B41C2E">
      <w:pPr>
        <w:ind w:firstLine="709"/>
        <w:jc w:val="both"/>
        <w:rPr>
          <w:sz w:val="28"/>
          <w:szCs w:val="28"/>
        </w:rPr>
      </w:pPr>
      <w:r w:rsidRPr="00B41C2E">
        <w:rPr>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41C2E" w:rsidRPr="00B41C2E" w:rsidRDefault="00B41C2E" w:rsidP="00B41C2E">
      <w:pPr>
        <w:ind w:firstLine="709"/>
        <w:jc w:val="both"/>
        <w:rPr>
          <w:sz w:val="28"/>
          <w:szCs w:val="28"/>
        </w:rPr>
      </w:pPr>
      <w:r w:rsidRPr="00B41C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1C2E" w:rsidRPr="00B41C2E" w:rsidRDefault="00B41C2E" w:rsidP="00B41C2E">
      <w:pPr>
        <w:ind w:firstLine="709"/>
        <w:jc w:val="both"/>
        <w:rPr>
          <w:sz w:val="28"/>
          <w:szCs w:val="28"/>
        </w:rPr>
      </w:pPr>
      <w:r w:rsidRPr="00B41C2E">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41C2E" w:rsidRPr="00B41C2E" w:rsidRDefault="00B41C2E" w:rsidP="00B41C2E">
      <w:pPr>
        <w:ind w:firstLine="709"/>
        <w:jc w:val="both"/>
        <w:rPr>
          <w:sz w:val="28"/>
          <w:szCs w:val="28"/>
        </w:rPr>
      </w:pPr>
      <w:r w:rsidRPr="00B41C2E">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41C2E" w:rsidRPr="00B41C2E" w:rsidRDefault="00B41C2E" w:rsidP="00B41C2E">
      <w:pPr>
        <w:ind w:firstLine="706"/>
        <w:jc w:val="both"/>
        <w:rPr>
          <w:sz w:val="28"/>
          <w:szCs w:val="28"/>
        </w:rPr>
      </w:pPr>
      <w:r w:rsidRPr="00B41C2E">
        <w:rPr>
          <w:sz w:val="28"/>
          <w:szCs w:val="28"/>
        </w:rPr>
        <w:t>5.12. Сроки рассмотрения жалобы.</w:t>
      </w:r>
    </w:p>
    <w:p w:rsidR="00B41C2E" w:rsidRPr="00B41C2E" w:rsidRDefault="00B41C2E" w:rsidP="00B41C2E">
      <w:pPr>
        <w:ind w:firstLine="706"/>
        <w:jc w:val="both"/>
        <w:rPr>
          <w:sz w:val="28"/>
          <w:szCs w:val="28"/>
        </w:rPr>
      </w:pPr>
      <w:r w:rsidRPr="00B41C2E">
        <w:rPr>
          <w:sz w:val="28"/>
          <w:szCs w:val="28"/>
        </w:rPr>
        <w:t xml:space="preserve">Жалоба, поступившая в Администрацию, МФЦ, учредителю МФЦ, в организации, предусмотренные частью 1.1 статьи 16 Федерального закона № </w:t>
      </w:r>
      <w:r w:rsidRPr="00B41C2E">
        <w:rPr>
          <w:sz w:val="28"/>
          <w:szCs w:val="28"/>
        </w:rPr>
        <w:lastRenderedPageBreak/>
        <w:t>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1C2E" w:rsidRPr="00B41C2E" w:rsidRDefault="00B41C2E" w:rsidP="00B41C2E">
      <w:pPr>
        <w:ind w:firstLine="706"/>
        <w:jc w:val="both"/>
        <w:rPr>
          <w:sz w:val="28"/>
          <w:szCs w:val="28"/>
        </w:rPr>
      </w:pPr>
      <w:r w:rsidRPr="00B41C2E">
        <w:rPr>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41C2E" w:rsidRPr="00B41C2E" w:rsidRDefault="00B41C2E" w:rsidP="00B41C2E">
      <w:pPr>
        <w:ind w:firstLine="709"/>
        <w:jc w:val="both"/>
        <w:rPr>
          <w:sz w:val="28"/>
          <w:szCs w:val="28"/>
        </w:rPr>
      </w:pPr>
      <w:r w:rsidRPr="00B41C2E">
        <w:rPr>
          <w:sz w:val="28"/>
          <w:szCs w:val="28"/>
        </w:rPr>
        <w:t>Основания для приостановления рассмотрения жалобы отсутствуют.</w:t>
      </w:r>
    </w:p>
    <w:p w:rsidR="00B41C2E" w:rsidRPr="00B41C2E" w:rsidRDefault="00B41C2E" w:rsidP="00B41C2E">
      <w:pPr>
        <w:ind w:firstLine="706"/>
        <w:jc w:val="both"/>
        <w:rPr>
          <w:sz w:val="28"/>
          <w:szCs w:val="28"/>
        </w:rPr>
      </w:pPr>
      <w:r w:rsidRPr="00B41C2E">
        <w:rPr>
          <w:sz w:val="28"/>
          <w:szCs w:val="28"/>
        </w:rPr>
        <w:t>5.14. Результат рассмотрения жалобы.</w:t>
      </w:r>
    </w:p>
    <w:p w:rsidR="00B41C2E" w:rsidRPr="00B41C2E" w:rsidRDefault="00B41C2E" w:rsidP="00B41C2E">
      <w:pPr>
        <w:ind w:firstLine="709"/>
        <w:jc w:val="both"/>
        <w:rPr>
          <w:sz w:val="28"/>
          <w:szCs w:val="28"/>
        </w:rPr>
      </w:pPr>
      <w:r w:rsidRPr="00B41C2E">
        <w:rPr>
          <w:sz w:val="28"/>
          <w:szCs w:val="28"/>
        </w:rPr>
        <w:t>По результатам рассмотрения жалобы принимается одно из следующих решений:</w:t>
      </w:r>
    </w:p>
    <w:p w:rsidR="00B41C2E" w:rsidRPr="00B41C2E" w:rsidRDefault="00B41C2E" w:rsidP="00B41C2E">
      <w:pPr>
        <w:ind w:firstLine="709"/>
        <w:jc w:val="both"/>
        <w:rPr>
          <w:sz w:val="28"/>
          <w:szCs w:val="28"/>
        </w:rPr>
      </w:pPr>
      <w:r w:rsidRPr="00B41C2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B41C2E" w:rsidRPr="00B41C2E" w:rsidRDefault="00B41C2E" w:rsidP="00B41C2E">
      <w:pPr>
        <w:ind w:firstLine="709"/>
        <w:jc w:val="both"/>
        <w:rPr>
          <w:sz w:val="28"/>
          <w:szCs w:val="28"/>
        </w:rPr>
      </w:pPr>
      <w:r w:rsidRPr="00B41C2E">
        <w:rPr>
          <w:sz w:val="28"/>
          <w:szCs w:val="28"/>
        </w:rPr>
        <w:t>2) в удовлетворении жалобы отказывается.</w:t>
      </w:r>
    </w:p>
    <w:p w:rsidR="00B41C2E" w:rsidRPr="00B41C2E" w:rsidRDefault="00B41C2E" w:rsidP="00B41C2E">
      <w:pPr>
        <w:ind w:firstLine="706"/>
        <w:jc w:val="both"/>
        <w:rPr>
          <w:sz w:val="28"/>
          <w:szCs w:val="28"/>
        </w:rPr>
      </w:pPr>
      <w:r w:rsidRPr="00B41C2E">
        <w:rPr>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B41C2E" w:rsidRPr="00B41C2E" w:rsidRDefault="00B41C2E" w:rsidP="00B41C2E">
      <w:pPr>
        <w:ind w:firstLine="706"/>
        <w:jc w:val="both"/>
        <w:rPr>
          <w:sz w:val="28"/>
          <w:szCs w:val="28"/>
        </w:rPr>
      </w:pPr>
      <w:r w:rsidRPr="00B41C2E">
        <w:rPr>
          <w:sz w:val="28"/>
          <w:szCs w:val="28"/>
        </w:rPr>
        <w:t>5.16. МФЦ отказывает в удовлетворении жалобы в соответствии с основаниями, предусмотренными Порядком.</w:t>
      </w:r>
    </w:p>
    <w:p w:rsidR="00B41C2E" w:rsidRPr="00B41C2E" w:rsidRDefault="00B41C2E" w:rsidP="00B41C2E">
      <w:pPr>
        <w:ind w:firstLine="706"/>
        <w:jc w:val="both"/>
        <w:rPr>
          <w:sz w:val="28"/>
          <w:szCs w:val="28"/>
        </w:rPr>
      </w:pPr>
      <w:r w:rsidRPr="00B41C2E">
        <w:rPr>
          <w:sz w:val="28"/>
          <w:szCs w:val="28"/>
        </w:rPr>
        <w:t>5.17. Администрация оставляет жалобу без ответа в соответствии с основаниями, предусмотренными муниципальным правовым актом.</w:t>
      </w:r>
    </w:p>
    <w:p w:rsidR="00B41C2E" w:rsidRPr="00B41C2E" w:rsidRDefault="00B41C2E" w:rsidP="00B41C2E">
      <w:pPr>
        <w:ind w:firstLine="706"/>
        <w:jc w:val="both"/>
        <w:rPr>
          <w:sz w:val="28"/>
          <w:szCs w:val="28"/>
        </w:rPr>
      </w:pPr>
      <w:r w:rsidRPr="00B41C2E">
        <w:rPr>
          <w:sz w:val="28"/>
          <w:szCs w:val="28"/>
        </w:rPr>
        <w:t xml:space="preserve">5.18. МФЦ оставляет жалобу без ответа в соответствии с основаниями, предусмотренными Порядком. </w:t>
      </w:r>
    </w:p>
    <w:p w:rsidR="00B41C2E" w:rsidRPr="00B41C2E" w:rsidRDefault="00B41C2E" w:rsidP="00B41C2E">
      <w:pPr>
        <w:ind w:firstLine="706"/>
        <w:jc w:val="both"/>
        <w:rPr>
          <w:sz w:val="28"/>
          <w:szCs w:val="28"/>
        </w:rPr>
      </w:pPr>
      <w:r w:rsidRPr="00B41C2E">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1C2E" w:rsidRPr="00B41C2E" w:rsidRDefault="00B41C2E" w:rsidP="00B41C2E">
      <w:pPr>
        <w:ind w:firstLine="706"/>
        <w:jc w:val="both"/>
        <w:rPr>
          <w:sz w:val="28"/>
          <w:szCs w:val="28"/>
        </w:rPr>
      </w:pPr>
      <w:r w:rsidRPr="00B41C2E">
        <w:rPr>
          <w:sz w:val="28"/>
          <w:szCs w:val="28"/>
        </w:rPr>
        <w:t>5.20. Порядок информирования заявителя о результатах рассмотрения жалобы.</w:t>
      </w:r>
    </w:p>
    <w:p w:rsidR="00B41C2E" w:rsidRPr="00B41C2E" w:rsidRDefault="00B41C2E" w:rsidP="00B41C2E">
      <w:pPr>
        <w:ind w:firstLine="709"/>
        <w:jc w:val="both"/>
        <w:rPr>
          <w:sz w:val="28"/>
          <w:szCs w:val="28"/>
        </w:rPr>
      </w:pPr>
      <w:r w:rsidRPr="00B41C2E">
        <w:rPr>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1C2E" w:rsidRPr="00B41C2E" w:rsidRDefault="00B41C2E" w:rsidP="00B41C2E">
      <w:pPr>
        <w:ind w:firstLine="709"/>
        <w:jc w:val="both"/>
        <w:rPr>
          <w:sz w:val="28"/>
          <w:szCs w:val="28"/>
        </w:rPr>
      </w:pPr>
      <w:r w:rsidRPr="00B41C2E">
        <w:rPr>
          <w:sz w:val="28"/>
          <w:szCs w:val="28"/>
        </w:rPr>
        <w:t xml:space="preserve">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МФЦом либо организацией, предусмотренной частью 1.1 статьи 16 Федерального </w:t>
      </w:r>
      <w:r w:rsidRPr="00B41C2E">
        <w:rPr>
          <w:sz w:val="28"/>
          <w:szCs w:val="28"/>
        </w:rPr>
        <w:lastRenderedPageBreak/>
        <w:t>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3" w:name="sub_11282"/>
    </w:p>
    <w:p w:rsidR="00B41C2E" w:rsidRPr="00B41C2E" w:rsidRDefault="00B41C2E" w:rsidP="00B41C2E">
      <w:pPr>
        <w:ind w:firstLine="709"/>
        <w:jc w:val="both"/>
        <w:rPr>
          <w:sz w:val="28"/>
          <w:szCs w:val="28"/>
        </w:rPr>
      </w:pPr>
      <w:r w:rsidRPr="00B41C2E">
        <w:rPr>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3"/>
    <w:p w:rsidR="00B41C2E" w:rsidRPr="00B41C2E" w:rsidRDefault="00B41C2E" w:rsidP="00B41C2E">
      <w:pPr>
        <w:ind w:firstLine="709"/>
        <w:jc w:val="both"/>
        <w:rPr>
          <w:sz w:val="28"/>
          <w:szCs w:val="28"/>
        </w:rPr>
      </w:pPr>
      <w:r w:rsidRPr="00B41C2E">
        <w:rPr>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41C2E" w:rsidRPr="00B41C2E" w:rsidRDefault="00B41C2E" w:rsidP="00B41C2E">
      <w:pPr>
        <w:ind w:firstLine="706"/>
        <w:jc w:val="both"/>
        <w:rPr>
          <w:sz w:val="28"/>
          <w:szCs w:val="28"/>
        </w:rPr>
      </w:pPr>
      <w:r w:rsidRPr="00B41C2E">
        <w:rPr>
          <w:sz w:val="28"/>
          <w:szCs w:val="28"/>
        </w:rPr>
        <w:t>5.22. Порядок обжалования решения по жалобе.</w:t>
      </w:r>
    </w:p>
    <w:p w:rsidR="00B41C2E" w:rsidRPr="00B41C2E" w:rsidRDefault="00B41C2E" w:rsidP="00B41C2E">
      <w:pPr>
        <w:ind w:firstLine="706"/>
        <w:jc w:val="both"/>
        <w:rPr>
          <w:sz w:val="28"/>
          <w:szCs w:val="28"/>
        </w:rPr>
      </w:pPr>
      <w:r w:rsidRPr="00B41C2E">
        <w:rPr>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41C2E" w:rsidRPr="00B41C2E" w:rsidRDefault="00B41C2E" w:rsidP="00B41C2E">
      <w:pPr>
        <w:ind w:firstLine="706"/>
        <w:jc w:val="both"/>
        <w:rPr>
          <w:sz w:val="28"/>
          <w:szCs w:val="28"/>
        </w:rPr>
      </w:pPr>
      <w:r w:rsidRPr="00B41C2E">
        <w:rPr>
          <w:sz w:val="28"/>
          <w:szCs w:val="28"/>
        </w:rPr>
        <w:t>5.23. Право заявителя на получение информации и документов, необходимых для обоснования и рассмотрения жалобы.</w:t>
      </w:r>
    </w:p>
    <w:p w:rsidR="00B41C2E" w:rsidRPr="00B41C2E" w:rsidRDefault="00B41C2E" w:rsidP="00B41C2E">
      <w:pPr>
        <w:ind w:firstLine="706"/>
        <w:jc w:val="both"/>
        <w:rPr>
          <w:sz w:val="28"/>
          <w:szCs w:val="28"/>
        </w:rPr>
      </w:pPr>
      <w:r w:rsidRPr="00B41C2E">
        <w:rPr>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Омской области, а также при личном приеме заявителя. </w:t>
      </w:r>
    </w:p>
    <w:p w:rsidR="00B41C2E" w:rsidRPr="00B41C2E" w:rsidRDefault="00B41C2E" w:rsidP="00B41C2E">
      <w:pPr>
        <w:ind w:firstLine="706"/>
        <w:jc w:val="both"/>
        <w:rPr>
          <w:sz w:val="28"/>
          <w:szCs w:val="28"/>
        </w:rPr>
      </w:pPr>
      <w:r w:rsidRPr="00B41C2E">
        <w:rPr>
          <w:sz w:val="28"/>
          <w:szCs w:val="28"/>
        </w:rPr>
        <w:t>5.24. Способы информирования заявителей о порядке подачи и рассмотрения жалобы.</w:t>
      </w:r>
    </w:p>
    <w:p w:rsidR="00B41C2E" w:rsidRPr="00B41C2E" w:rsidRDefault="00B41C2E" w:rsidP="00B41C2E">
      <w:pPr>
        <w:ind w:firstLine="706"/>
        <w:jc w:val="both"/>
        <w:rPr>
          <w:sz w:val="28"/>
          <w:szCs w:val="28"/>
        </w:rPr>
      </w:pPr>
      <w:r w:rsidRPr="00B41C2E">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Омской области.</w:t>
      </w:r>
      <w:bookmarkEnd w:id="11"/>
    </w:p>
    <w:p w:rsidR="008D5C69" w:rsidRDefault="008D5C69" w:rsidP="00B41C2E">
      <w:pPr>
        <w:jc w:val="both"/>
        <w:rPr>
          <w:sz w:val="28"/>
          <w:szCs w:val="28"/>
        </w:rPr>
      </w:pPr>
    </w:p>
    <w:p w:rsidR="008D5C69" w:rsidRDefault="008D5C69" w:rsidP="008D5C69">
      <w:pPr>
        <w:rPr>
          <w:sz w:val="28"/>
          <w:szCs w:val="28"/>
        </w:rPr>
      </w:pPr>
    </w:p>
    <w:p w:rsidR="00B41C2E" w:rsidRPr="008D5C69" w:rsidRDefault="00B41C2E" w:rsidP="008D5C69">
      <w:pPr>
        <w:ind w:left="6372"/>
        <w:rPr>
          <w:sz w:val="20"/>
          <w:szCs w:val="20"/>
        </w:rPr>
      </w:pPr>
      <w:r w:rsidRPr="008D5C69">
        <w:rPr>
          <w:sz w:val="20"/>
          <w:szCs w:val="20"/>
        </w:rPr>
        <w:lastRenderedPageBreak/>
        <w:t>Приложение 1</w:t>
      </w:r>
    </w:p>
    <w:p w:rsidR="00B41C2E" w:rsidRDefault="000A36F5" w:rsidP="008D5C69">
      <w:pPr>
        <w:ind w:left="6372"/>
        <w:rPr>
          <w:sz w:val="20"/>
          <w:szCs w:val="20"/>
        </w:rPr>
      </w:pPr>
      <w:r>
        <w:rPr>
          <w:sz w:val="20"/>
          <w:szCs w:val="20"/>
        </w:rPr>
        <w:t>к А</w:t>
      </w:r>
      <w:r w:rsidR="00B41C2E" w:rsidRPr="008D5C69">
        <w:rPr>
          <w:sz w:val="20"/>
          <w:szCs w:val="20"/>
        </w:rPr>
        <w:t>дминистративному регламенту</w:t>
      </w:r>
    </w:p>
    <w:p w:rsidR="000A36F5" w:rsidRDefault="000A36F5" w:rsidP="008D5C69">
      <w:pPr>
        <w:ind w:left="6372"/>
        <w:rPr>
          <w:sz w:val="20"/>
          <w:szCs w:val="20"/>
        </w:rPr>
      </w:pPr>
    </w:p>
    <w:p w:rsidR="000A36F5" w:rsidRPr="008D5C69" w:rsidRDefault="000A36F5" w:rsidP="008D5C69">
      <w:pPr>
        <w:ind w:left="6372"/>
        <w:rPr>
          <w:sz w:val="20"/>
          <w:szCs w:val="20"/>
        </w:rPr>
      </w:pPr>
    </w:p>
    <w:p w:rsidR="00B41C2E" w:rsidRPr="000A36F5" w:rsidRDefault="00B41C2E" w:rsidP="008D5C69">
      <w:pPr>
        <w:jc w:val="both"/>
        <w:rPr>
          <w:sz w:val="28"/>
          <w:szCs w:val="28"/>
        </w:rPr>
      </w:pPr>
      <w:r w:rsidRPr="00B41C2E">
        <w:rPr>
          <w:sz w:val="28"/>
          <w:szCs w:val="28"/>
        </w:rPr>
        <w:t> </w:t>
      </w:r>
      <w:r w:rsidR="008D5C69">
        <w:rPr>
          <w:sz w:val="28"/>
          <w:szCs w:val="28"/>
        </w:rPr>
        <w:tab/>
      </w:r>
      <w:r w:rsidR="008D5C69">
        <w:rPr>
          <w:sz w:val="28"/>
          <w:szCs w:val="28"/>
        </w:rPr>
        <w:tab/>
      </w:r>
      <w:r w:rsidR="008D5C69">
        <w:rPr>
          <w:sz w:val="28"/>
          <w:szCs w:val="28"/>
        </w:rPr>
        <w:tab/>
      </w:r>
      <w:r w:rsidR="008D5C69">
        <w:rPr>
          <w:sz w:val="28"/>
          <w:szCs w:val="28"/>
        </w:rPr>
        <w:tab/>
      </w:r>
      <w:r w:rsidR="008D5C69">
        <w:rPr>
          <w:sz w:val="28"/>
          <w:szCs w:val="28"/>
        </w:rPr>
        <w:tab/>
      </w:r>
      <w:r w:rsidR="008D5C69">
        <w:rPr>
          <w:sz w:val="28"/>
          <w:szCs w:val="28"/>
        </w:rPr>
        <w:tab/>
      </w:r>
      <w:r w:rsidR="008D5C69">
        <w:rPr>
          <w:sz w:val="28"/>
          <w:szCs w:val="28"/>
        </w:rPr>
        <w:tab/>
      </w:r>
      <w:r w:rsidR="008D5C69">
        <w:rPr>
          <w:sz w:val="28"/>
          <w:szCs w:val="28"/>
        </w:rPr>
        <w:tab/>
      </w:r>
      <w:r w:rsidR="008D5C69">
        <w:rPr>
          <w:sz w:val="28"/>
          <w:szCs w:val="28"/>
        </w:rPr>
        <w:tab/>
      </w:r>
      <w:r w:rsidRPr="000A36F5">
        <w:rPr>
          <w:sz w:val="28"/>
          <w:szCs w:val="28"/>
        </w:rPr>
        <w:t>Формы</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jc w:val="both"/>
        <w:rPr>
          <w:sz w:val="28"/>
          <w:szCs w:val="28"/>
        </w:rPr>
      </w:pPr>
      <w:r w:rsidRPr="00B41C2E">
        <w:rPr>
          <w:sz w:val="28"/>
          <w:szCs w:val="28"/>
        </w:rPr>
        <w:t> </w:t>
      </w:r>
    </w:p>
    <w:p w:rsidR="00B41C2E" w:rsidRPr="008D5C69" w:rsidRDefault="00B41C2E" w:rsidP="00B41C2E">
      <w:pPr>
        <w:jc w:val="both"/>
        <w:rPr>
          <w:sz w:val="26"/>
          <w:szCs w:val="26"/>
        </w:rPr>
      </w:pPr>
      <w:r w:rsidRPr="00B41C2E">
        <w:rPr>
          <w:sz w:val="28"/>
          <w:szCs w:val="28"/>
        </w:rPr>
        <w:t>  </w:t>
      </w:r>
    </w:p>
    <w:p w:rsidR="00B41C2E" w:rsidRPr="008D5C69" w:rsidRDefault="00B41C2E" w:rsidP="00B41C2E">
      <w:pPr>
        <w:jc w:val="center"/>
        <w:rPr>
          <w:sz w:val="26"/>
          <w:szCs w:val="26"/>
        </w:rPr>
      </w:pPr>
      <w:r w:rsidRPr="008D5C69">
        <w:rPr>
          <w:sz w:val="26"/>
          <w:szCs w:val="26"/>
        </w:rPr>
        <w:t>ХОДАТАЙСТВО</w:t>
      </w:r>
    </w:p>
    <w:p w:rsidR="00B41C2E" w:rsidRPr="008D5C69" w:rsidRDefault="00B41C2E" w:rsidP="00B41C2E">
      <w:pPr>
        <w:jc w:val="center"/>
        <w:rPr>
          <w:sz w:val="26"/>
          <w:szCs w:val="26"/>
        </w:rPr>
      </w:pPr>
      <w:r w:rsidRPr="008D5C69">
        <w:rPr>
          <w:sz w:val="26"/>
          <w:szCs w:val="26"/>
        </w:rPr>
        <w:t>о переводе земель или земельных участков в составе</w:t>
      </w:r>
    </w:p>
    <w:p w:rsidR="00B41C2E" w:rsidRPr="008D5C69" w:rsidRDefault="00B41C2E" w:rsidP="00B41C2E">
      <w:pPr>
        <w:jc w:val="center"/>
        <w:rPr>
          <w:sz w:val="26"/>
          <w:szCs w:val="26"/>
        </w:rPr>
      </w:pPr>
      <w:r w:rsidRPr="008D5C69">
        <w:rPr>
          <w:sz w:val="26"/>
          <w:szCs w:val="26"/>
        </w:rPr>
        <w:t>таких земель из одной категории в другую</w:t>
      </w:r>
    </w:p>
    <w:p w:rsidR="00B41C2E" w:rsidRPr="008D5C69" w:rsidRDefault="00B41C2E" w:rsidP="00B41C2E">
      <w:pPr>
        <w:jc w:val="center"/>
        <w:rPr>
          <w:sz w:val="26"/>
          <w:szCs w:val="26"/>
        </w:rPr>
      </w:pPr>
      <w:r w:rsidRPr="008D5C69">
        <w:rPr>
          <w:sz w:val="26"/>
          <w:szCs w:val="26"/>
        </w:rPr>
        <w:t>(для физических лиц)</w:t>
      </w:r>
    </w:p>
    <w:p w:rsidR="00B41C2E" w:rsidRPr="008D5C69" w:rsidRDefault="00B41C2E" w:rsidP="00B41C2E">
      <w:pPr>
        <w:jc w:val="both"/>
        <w:rPr>
          <w:sz w:val="26"/>
          <w:szCs w:val="26"/>
        </w:rPr>
      </w:pPr>
      <w:r w:rsidRPr="008D5C69">
        <w:rPr>
          <w:sz w:val="26"/>
          <w:szCs w:val="26"/>
        </w:rPr>
        <w:t> </w:t>
      </w:r>
    </w:p>
    <w:tbl>
      <w:tblPr>
        <w:tblW w:w="8980" w:type="dxa"/>
        <w:tblInd w:w="20" w:type="dxa"/>
        <w:tblCellMar>
          <w:left w:w="0" w:type="dxa"/>
          <w:right w:w="0" w:type="dxa"/>
        </w:tblCellMar>
        <w:tblLook w:val="04A0"/>
      </w:tblPr>
      <w:tblGrid>
        <w:gridCol w:w="345"/>
        <w:gridCol w:w="4598"/>
        <w:gridCol w:w="4037"/>
      </w:tblGrid>
      <w:tr w:rsidR="00B41C2E" w:rsidRPr="008D5C69" w:rsidTr="009C3434">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Ходатайство</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8D5C69">
            <w:pPr>
              <w:spacing w:after="100"/>
              <w:jc w:val="center"/>
              <w:rPr>
                <w:sz w:val="26"/>
                <w:szCs w:val="26"/>
              </w:rPr>
            </w:pPr>
            <w:r w:rsidRPr="008D5C69">
              <w:rPr>
                <w:sz w:val="26"/>
                <w:szCs w:val="26"/>
              </w:rPr>
              <w:t xml:space="preserve">Главе </w:t>
            </w:r>
            <w:r w:rsidR="008D5C69" w:rsidRPr="008D5C69">
              <w:rPr>
                <w:rFonts w:eastAsia="Calibri"/>
                <w:sz w:val="26"/>
                <w:szCs w:val="26"/>
              </w:rPr>
              <w:t xml:space="preserve">Элитовского </w:t>
            </w:r>
            <w:r w:rsidRPr="008D5C69">
              <w:rPr>
                <w:sz w:val="26"/>
                <w:szCs w:val="26"/>
              </w:rPr>
              <w:t>сельского поселения</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Сведения о лице, представившем ходатайство:</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фамилия, имя, отчество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наименование и реквизиты документа, удостоверяющего личность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место регистрации, фактический адрес проживания (индекс, субъект Российской Федерации, населенный пункт, улица, дом)</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4)</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контактный телефон</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5)</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Сведения о представителе:</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фамилия, имя, отчество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наименование и реквизиты документа, удостоверяющего личность, подтверждающего полномочия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контактный телефон</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4)</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both"/>
              <w:rPr>
                <w:sz w:val="26"/>
                <w:szCs w:val="26"/>
              </w:rPr>
            </w:pPr>
            <w:r w:rsidRPr="008D5C69">
              <w:rPr>
                <w:sz w:val="26"/>
                <w:szCs w:val="26"/>
              </w:rPr>
              <w:t>Прошу осуществить перевод земельного участка из состава земель одной категории в другую</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4.</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Кадастровый номер и площадь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5.</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Адрес (местоположение)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6.</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Категория земель, в состав которых входит земельный участок</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7.</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xml:space="preserve">Категория земель, перевод в состав </w:t>
            </w:r>
            <w:r w:rsidRPr="008D5C69">
              <w:rPr>
                <w:sz w:val="26"/>
                <w:szCs w:val="26"/>
              </w:rPr>
              <w:lastRenderedPageBreak/>
              <w:t>которых предполагается осуществить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lastRenderedPageBreak/>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lastRenderedPageBreak/>
              <w:t>8.</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Сведения о правах на земельный участок</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9.</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Обоснование перевода земельного участка из состава земель одной категории в другую</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10.</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Способ уведомления заявителя, представителя заявителя (нужное подчеркнуть)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посредством телефонной связи;</w:t>
            </w:r>
          </w:p>
          <w:p w:rsidR="00B41C2E" w:rsidRPr="008D5C69" w:rsidRDefault="00B41C2E" w:rsidP="009C3434">
            <w:pPr>
              <w:rPr>
                <w:sz w:val="26"/>
                <w:szCs w:val="26"/>
              </w:rPr>
            </w:pPr>
            <w:r w:rsidRPr="008D5C69">
              <w:rPr>
                <w:sz w:val="26"/>
                <w:szCs w:val="26"/>
              </w:rPr>
              <w:t>2) посредством электронной почты;</w:t>
            </w:r>
          </w:p>
          <w:p w:rsidR="00B41C2E" w:rsidRPr="008D5C69" w:rsidRDefault="00B41C2E" w:rsidP="009C3434">
            <w:pPr>
              <w:spacing w:after="100"/>
              <w:rPr>
                <w:sz w:val="26"/>
                <w:szCs w:val="26"/>
              </w:rPr>
            </w:pPr>
            <w:r w:rsidRPr="008D5C69">
              <w:rPr>
                <w:sz w:val="26"/>
                <w:szCs w:val="26"/>
              </w:rPr>
              <w:t>3) посредством почтовой связи</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Способ получения результата предоставления муниципальной услуги:</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в случае обращения за предоставлением муниципальной услуги в администрацию (ненужное зачеркнуть)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на бумажном носителе в администрации;</w:t>
            </w:r>
          </w:p>
          <w:p w:rsidR="00B41C2E" w:rsidRPr="008D5C69" w:rsidRDefault="00B41C2E" w:rsidP="009C3434">
            <w:pPr>
              <w:rPr>
                <w:sz w:val="26"/>
                <w:szCs w:val="26"/>
              </w:rPr>
            </w:pPr>
            <w:r w:rsidRPr="008D5C69">
              <w:rPr>
                <w:sz w:val="26"/>
                <w:szCs w:val="26"/>
              </w:rPr>
              <w:t>2) в форме электронного документа по адресу электронной почты:</w:t>
            </w:r>
          </w:p>
          <w:p w:rsidR="00B41C2E" w:rsidRPr="008D5C69" w:rsidRDefault="00B41C2E" w:rsidP="009C3434">
            <w:pPr>
              <w:spacing w:after="100"/>
              <w:rPr>
                <w:sz w:val="26"/>
                <w:szCs w:val="26"/>
              </w:rPr>
            </w:pPr>
            <w:r w:rsidRPr="008D5C69">
              <w:rPr>
                <w:sz w:val="26"/>
                <w:szCs w:val="26"/>
              </w:rPr>
              <w:t>Email: _____________</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в случае обращения за предоставлением муниципальной услуги в многофункциональный МФЦ (ненужное зачеркнуть)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на бумажном носителе в многофункциональном МФЦ;</w:t>
            </w:r>
          </w:p>
          <w:p w:rsidR="00B41C2E" w:rsidRPr="008D5C69" w:rsidRDefault="00B41C2E" w:rsidP="009C3434">
            <w:pPr>
              <w:rPr>
                <w:sz w:val="26"/>
                <w:szCs w:val="26"/>
              </w:rPr>
            </w:pPr>
            <w:r w:rsidRPr="008D5C69">
              <w:rPr>
                <w:sz w:val="26"/>
                <w:szCs w:val="26"/>
              </w:rPr>
              <w:t>2) в форме электронного документа по адресу электронной почты:</w:t>
            </w:r>
          </w:p>
          <w:p w:rsidR="00B41C2E" w:rsidRPr="008D5C69" w:rsidRDefault="00B41C2E" w:rsidP="009C3434">
            <w:pPr>
              <w:spacing w:after="100"/>
              <w:rPr>
                <w:sz w:val="26"/>
                <w:szCs w:val="26"/>
              </w:rPr>
            </w:pPr>
            <w:r w:rsidRPr="008D5C69">
              <w:rPr>
                <w:sz w:val="26"/>
                <w:szCs w:val="26"/>
              </w:rPr>
              <w:t>Email: ___________________</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Омской области (ненужное зачеркнуть)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Омской области;</w:t>
            </w:r>
          </w:p>
          <w:p w:rsidR="00B41C2E" w:rsidRPr="008D5C69" w:rsidRDefault="00B41C2E" w:rsidP="009C3434">
            <w:pPr>
              <w:spacing w:after="100"/>
              <w:rPr>
                <w:sz w:val="26"/>
                <w:szCs w:val="26"/>
              </w:rPr>
            </w:pPr>
            <w:r w:rsidRPr="008D5C69">
              <w:rPr>
                <w:sz w:val="26"/>
                <w:szCs w:val="26"/>
              </w:rPr>
              <w:t>2) в виде документа на бумажном носителе, подтверждающего содержание электронного документа, в многофункциональном МФЦ</w:t>
            </w:r>
          </w:p>
        </w:tc>
      </w:tr>
      <w:tr w:rsidR="00B41C2E" w:rsidRPr="008D5C69" w:rsidTr="009C3434">
        <w:tc>
          <w:tcPr>
            <w:tcW w:w="0" w:type="auto"/>
            <w:gridSpan w:val="3"/>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8D5C69">
              <w:rPr>
                <w:sz w:val="26"/>
                <w:szCs w:val="26"/>
              </w:rPr>
              <w:t>____________ ___________________ ________________________</w:t>
            </w:r>
          </w:p>
          <w:p w:rsidR="00B41C2E" w:rsidRPr="008D5C69" w:rsidRDefault="00B41C2E" w:rsidP="009C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sz w:val="26"/>
                <w:szCs w:val="26"/>
              </w:rPr>
            </w:pPr>
            <w:r w:rsidRPr="008D5C69">
              <w:rPr>
                <w:sz w:val="26"/>
                <w:szCs w:val="26"/>
              </w:rPr>
              <w:t xml:space="preserve">  (подпись)  (инициалы, фамилия) (дата подачи ходатайства)</w:t>
            </w:r>
          </w:p>
        </w:tc>
      </w:tr>
    </w:tbl>
    <w:p w:rsidR="00B41C2E" w:rsidRPr="008D5C69" w:rsidRDefault="00B41C2E" w:rsidP="00B41C2E">
      <w:pPr>
        <w:jc w:val="both"/>
        <w:rPr>
          <w:sz w:val="26"/>
          <w:szCs w:val="26"/>
        </w:rPr>
      </w:pPr>
      <w:r w:rsidRPr="008D5C69">
        <w:rPr>
          <w:sz w:val="26"/>
          <w:szCs w:val="26"/>
        </w:rPr>
        <w:t> </w:t>
      </w:r>
    </w:p>
    <w:p w:rsidR="00B41C2E" w:rsidRPr="008D5C69" w:rsidRDefault="00B41C2E" w:rsidP="00B41C2E">
      <w:pPr>
        <w:ind w:firstLine="540"/>
        <w:jc w:val="both"/>
        <w:rPr>
          <w:sz w:val="26"/>
          <w:szCs w:val="26"/>
        </w:rPr>
      </w:pPr>
      <w:r w:rsidRPr="008D5C69">
        <w:rPr>
          <w:sz w:val="26"/>
          <w:szCs w:val="26"/>
        </w:rPr>
        <w:t>Примечание:</w:t>
      </w:r>
    </w:p>
    <w:p w:rsidR="00B41C2E" w:rsidRPr="008D5C69" w:rsidRDefault="00B41C2E" w:rsidP="00B41C2E">
      <w:pPr>
        <w:ind w:firstLine="540"/>
        <w:jc w:val="both"/>
        <w:rPr>
          <w:sz w:val="26"/>
          <w:szCs w:val="26"/>
        </w:rPr>
      </w:pPr>
      <w:r w:rsidRPr="008D5C69">
        <w:rPr>
          <w:sz w:val="26"/>
          <w:szCs w:val="26"/>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jc w:val="both"/>
        <w:rPr>
          <w:sz w:val="28"/>
          <w:szCs w:val="28"/>
        </w:rPr>
      </w:pPr>
      <w:r w:rsidRPr="00B41C2E">
        <w:rPr>
          <w:sz w:val="28"/>
          <w:szCs w:val="28"/>
        </w:rPr>
        <w:t> </w:t>
      </w:r>
    </w:p>
    <w:p w:rsidR="00B41C2E" w:rsidRDefault="00B41C2E" w:rsidP="00B41C2E">
      <w:pPr>
        <w:jc w:val="both"/>
        <w:rPr>
          <w:sz w:val="28"/>
          <w:szCs w:val="28"/>
        </w:rPr>
      </w:pPr>
      <w:r w:rsidRPr="00B41C2E">
        <w:rPr>
          <w:sz w:val="28"/>
          <w:szCs w:val="28"/>
        </w:rPr>
        <w:t> </w:t>
      </w: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Pr="00B41C2E" w:rsidRDefault="008D5C69" w:rsidP="00B41C2E">
      <w:pPr>
        <w:jc w:val="both"/>
        <w:rPr>
          <w:sz w:val="28"/>
          <w:szCs w:val="28"/>
        </w:rPr>
      </w:pPr>
    </w:p>
    <w:p w:rsidR="00B41C2E" w:rsidRPr="008D5C69" w:rsidRDefault="00B41C2E" w:rsidP="00B41C2E">
      <w:pPr>
        <w:jc w:val="center"/>
        <w:rPr>
          <w:sz w:val="26"/>
          <w:szCs w:val="26"/>
        </w:rPr>
      </w:pPr>
      <w:r w:rsidRPr="008D5C69">
        <w:rPr>
          <w:sz w:val="26"/>
          <w:szCs w:val="26"/>
        </w:rPr>
        <w:t>ХОДАТАЙСТВО</w:t>
      </w:r>
    </w:p>
    <w:p w:rsidR="00B41C2E" w:rsidRPr="008D5C69" w:rsidRDefault="00B41C2E" w:rsidP="00B41C2E">
      <w:pPr>
        <w:jc w:val="center"/>
        <w:rPr>
          <w:sz w:val="26"/>
          <w:szCs w:val="26"/>
        </w:rPr>
      </w:pPr>
      <w:r w:rsidRPr="008D5C69">
        <w:rPr>
          <w:sz w:val="26"/>
          <w:szCs w:val="26"/>
        </w:rPr>
        <w:t>о переводе земель или земельных участков в составе</w:t>
      </w:r>
    </w:p>
    <w:p w:rsidR="00B41C2E" w:rsidRPr="008D5C69" w:rsidRDefault="00B41C2E" w:rsidP="00B41C2E">
      <w:pPr>
        <w:jc w:val="center"/>
        <w:rPr>
          <w:sz w:val="26"/>
          <w:szCs w:val="26"/>
        </w:rPr>
      </w:pPr>
      <w:r w:rsidRPr="008D5C69">
        <w:rPr>
          <w:sz w:val="26"/>
          <w:szCs w:val="26"/>
        </w:rPr>
        <w:t>таких земель из одной категории в другую</w:t>
      </w:r>
    </w:p>
    <w:p w:rsidR="00B41C2E" w:rsidRPr="008D5C69" w:rsidRDefault="00B41C2E" w:rsidP="00B41C2E">
      <w:pPr>
        <w:jc w:val="center"/>
        <w:rPr>
          <w:sz w:val="26"/>
          <w:szCs w:val="26"/>
        </w:rPr>
      </w:pPr>
      <w:r w:rsidRPr="008D5C69">
        <w:rPr>
          <w:sz w:val="26"/>
          <w:szCs w:val="26"/>
        </w:rPr>
        <w:t>(для юридических лиц)</w:t>
      </w:r>
    </w:p>
    <w:p w:rsidR="00B41C2E" w:rsidRPr="008D5C69" w:rsidRDefault="00B41C2E" w:rsidP="00B41C2E">
      <w:pPr>
        <w:jc w:val="both"/>
        <w:rPr>
          <w:sz w:val="26"/>
          <w:szCs w:val="26"/>
        </w:rPr>
      </w:pPr>
      <w:r w:rsidRPr="008D5C69">
        <w:rPr>
          <w:sz w:val="26"/>
          <w:szCs w:val="26"/>
        </w:rPr>
        <w:t> </w:t>
      </w:r>
    </w:p>
    <w:tbl>
      <w:tblPr>
        <w:tblW w:w="8980" w:type="dxa"/>
        <w:tblInd w:w="20" w:type="dxa"/>
        <w:tblCellMar>
          <w:left w:w="0" w:type="dxa"/>
          <w:right w:w="0" w:type="dxa"/>
        </w:tblCellMar>
        <w:tblLook w:val="04A0"/>
      </w:tblPr>
      <w:tblGrid>
        <w:gridCol w:w="345"/>
        <w:gridCol w:w="4598"/>
        <w:gridCol w:w="4037"/>
      </w:tblGrid>
      <w:tr w:rsidR="00B41C2E" w:rsidRPr="008D5C69" w:rsidTr="009C3434">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Ходатайство</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8D5C69">
            <w:pPr>
              <w:spacing w:after="100"/>
              <w:jc w:val="center"/>
              <w:rPr>
                <w:sz w:val="26"/>
                <w:szCs w:val="26"/>
              </w:rPr>
            </w:pPr>
            <w:r w:rsidRPr="008D5C69">
              <w:rPr>
                <w:sz w:val="26"/>
                <w:szCs w:val="26"/>
              </w:rPr>
              <w:t xml:space="preserve">Главе </w:t>
            </w:r>
            <w:r w:rsidR="008D5C69" w:rsidRPr="008D5C69">
              <w:rPr>
                <w:rFonts w:eastAsia="Calibri"/>
                <w:sz w:val="26"/>
                <w:szCs w:val="26"/>
              </w:rPr>
              <w:t xml:space="preserve">Элитовского </w:t>
            </w:r>
            <w:r w:rsidRPr="008D5C69">
              <w:rPr>
                <w:sz w:val="26"/>
                <w:szCs w:val="26"/>
              </w:rPr>
              <w:t>сельского поселения</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Сведения о лице, представившем ходатайство:</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полное наименование</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ОГРН</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ИНН</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4)</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почтовый, фактический адрес (индекс, субъект Российской Федерации, населенный пункт, улица, дом)</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5)</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контактный телефон</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6)</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Сведения о представителе:</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фамилия, имя, отчество (при наличии)</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наименование и реквизиты документа, удостоверяющего личность, подтверждающего полномочия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контактный телефон</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4)</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адрес электронной почты</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both"/>
              <w:rPr>
                <w:sz w:val="26"/>
                <w:szCs w:val="26"/>
              </w:rPr>
            </w:pPr>
            <w:r w:rsidRPr="008D5C69">
              <w:rPr>
                <w:sz w:val="26"/>
                <w:szCs w:val="26"/>
              </w:rPr>
              <w:t>Прошу осуществить перевод земельного участка из состава земель одной категории в другую</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4.</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Кадастровый номер и площадь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5.</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Адрес (местоположение) земельного участка</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6.</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Категория земель, в состав которых входит земельный участок</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7.</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Категория земель, перевод в состав которых предполагается осуществить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8.</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Сведения о правах на земельный участок</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9.</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Обоснование перевода земельного участка из состава земель одной категории в другую</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 </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lastRenderedPageBreak/>
              <w:t>10.</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Способ уведомления заявителя, представителя заявителя (нужное подчеркнуть)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посредством телефонной связи;</w:t>
            </w:r>
          </w:p>
          <w:p w:rsidR="00B41C2E" w:rsidRPr="008D5C69" w:rsidRDefault="00B41C2E" w:rsidP="009C3434">
            <w:pPr>
              <w:rPr>
                <w:sz w:val="26"/>
                <w:szCs w:val="26"/>
              </w:rPr>
            </w:pPr>
            <w:r w:rsidRPr="008D5C69">
              <w:rPr>
                <w:sz w:val="26"/>
                <w:szCs w:val="26"/>
              </w:rPr>
              <w:t>2) посредством электронной почты;</w:t>
            </w:r>
          </w:p>
          <w:p w:rsidR="00B41C2E" w:rsidRPr="008D5C69" w:rsidRDefault="00B41C2E" w:rsidP="009C3434">
            <w:pPr>
              <w:spacing w:after="100"/>
              <w:rPr>
                <w:sz w:val="26"/>
                <w:szCs w:val="26"/>
              </w:rPr>
            </w:pPr>
            <w:r w:rsidRPr="008D5C69">
              <w:rPr>
                <w:sz w:val="26"/>
                <w:szCs w:val="26"/>
              </w:rPr>
              <w:t>3) посредством почтовой связи</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11.</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Способ получения результата предоставления муниципальной услуги:</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в случае обращения за предоставлением муниципальной услуги в администрацию (ненужное зачеркнуть)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на бумажном носителе в администрации;</w:t>
            </w:r>
          </w:p>
          <w:p w:rsidR="00B41C2E" w:rsidRPr="008D5C69" w:rsidRDefault="00B41C2E" w:rsidP="009C3434">
            <w:pPr>
              <w:rPr>
                <w:sz w:val="26"/>
                <w:szCs w:val="26"/>
              </w:rPr>
            </w:pPr>
            <w:r w:rsidRPr="008D5C69">
              <w:rPr>
                <w:sz w:val="26"/>
                <w:szCs w:val="26"/>
              </w:rPr>
              <w:t>2) в форме электронного документа по адресу электронной почты:</w:t>
            </w:r>
          </w:p>
          <w:p w:rsidR="00B41C2E" w:rsidRPr="008D5C69" w:rsidRDefault="00B41C2E" w:rsidP="009C3434">
            <w:pPr>
              <w:spacing w:after="100"/>
              <w:rPr>
                <w:sz w:val="26"/>
                <w:szCs w:val="26"/>
              </w:rPr>
            </w:pPr>
            <w:r w:rsidRPr="008D5C69">
              <w:rPr>
                <w:sz w:val="26"/>
                <w:szCs w:val="26"/>
              </w:rPr>
              <w:t>Email: _______________</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в случае обращения за предоставлением муниципальной услуги в многофункциональный МФЦ (ненужное зачеркнуть)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на бумажном носителе в многофункциональном МФЦ;</w:t>
            </w:r>
          </w:p>
          <w:p w:rsidR="00B41C2E" w:rsidRPr="008D5C69" w:rsidRDefault="00B41C2E" w:rsidP="009C3434">
            <w:pPr>
              <w:rPr>
                <w:sz w:val="26"/>
                <w:szCs w:val="26"/>
              </w:rPr>
            </w:pPr>
            <w:r w:rsidRPr="008D5C69">
              <w:rPr>
                <w:sz w:val="26"/>
                <w:szCs w:val="26"/>
              </w:rPr>
              <w:t>2) в форме электронного документа по адресу электронной почты:</w:t>
            </w:r>
          </w:p>
          <w:p w:rsidR="00B41C2E" w:rsidRPr="008D5C69" w:rsidRDefault="00B41C2E" w:rsidP="009C3434">
            <w:pPr>
              <w:spacing w:after="100"/>
              <w:rPr>
                <w:sz w:val="26"/>
                <w:szCs w:val="26"/>
              </w:rPr>
            </w:pPr>
            <w:r w:rsidRPr="008D5C69">
              <w:rPr>
                <w:sz w:val="26"/>
                <w:szCs w:val="26"/>
              </w:rPr>
              <w:t>Email: ________________</w:t>
            </w:r>
          </w:p>
        </w:tc>
      </w:tr>
      <w:tr w:rsidR="00B41C2E" w:rsidRPr="008D5C69"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jc w:val="center"/>
              <w:rPr>
                <w:sz w:val="26"/>
                <w:szCs w:val="26"/>
              </w:rPr>
            </w:pPr>
            <w:r w:rsidRPr="008D5C69">
              <w:rPr>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spacing w:after="100"/>
              <w:rPr>
                <w:sz w:val="26"/>
                <w:szCs w:val="26"/>
              </w:rPr>
            </w:pPr>
            <w:r w:rsidRPr="008D5C69">
              <w:rPr>
                <w:sz w:val="26"/>
                <w:szCs w:val="26"/>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Омской области (ненужное зачеркнуть)</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rPr>
                <w:sz w:val="26"/>
                <w:szCs w:val="26"/>
              </w:rPr>
            </w:pPr>
            <w:r w:rsidRPr="008D5C69">
              <w:rPr>
                <w:sz w:val="26"/>
                <w:szCs w:val="26"/>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Омской области;</w:t>
            </w:r>
          </w:p>
          <w:p w:rsidR="00B41C2E" w:rsidRPr="008D5C69" w:rsidRDefault="00B41C2E" w:rsidP="009C3434">
            <w:pPr>
              <w:spacing w:after="100"/>
              <w:rPr>
                <w:sz w:val="26"/>
                <w:szCs w:val="26"/>
              </w:rPr>
            </w:pPr>
            <w:r w:rsidRPr="008D5C69">
              <w:rPr>
                <w:sz w:val="26"/>
                <w:szCs w:val="26"/>
              </w:rPr>
              <w:t>2) в виде документа на бумажном носителе, подтверждающего содержание электронного документа, в многофункциональном МФЦ</w:t>
            </w:r>
          </w:p>
        </w:tc>
      </w:tr>
      <w:tr w:rsidR="00B41C2E" w:rsidRPr="008D5C69" w:rsidTr="009C3434">
        <w:tc>
          <w:tcPr>
            <w:tcW w:w="0" w:type="auto"/>
            <w:gridSpan w:val="3"/>
            <w:tcBorders>
              <w:top w:val="single" w:sz="8" w:space="0" w:color="000000"/>
              <w:left w:val="single" w:sz="8" w:space="0" w:color="000000"/>
              <w:bottom w:val="single" w:sz="8" w:space="0" w:color="000000"/>
              <w:right w:val="single" w:sz="8" w:space="0" w:color="000000"/>
            </w:tcBorders>
            <w:hideMark/>
          </w:tcPr>
          <w:p w:rsidR="00B41C2E" w:rsidRPr="008D5C69" w:rsidRDefault="00B41C2E" w:rsidP="009C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8D5C69">
              <w:rPr>
                <w:sz w:val="26"/>
                <w:szCs w:val="26"/>
              </w:rPr>
              <w:t>М.П.</w:t>
            </w:r>
          </w:p>
          <w:p w:rsidR="00B41C2E" w:rsidRPr="008D5C69" w:rsidRDefault="00B41C2E" w:rsidP="009C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8D5C69">
              <w:rPr>
                <w:sz w:val="26"/>
                <w:szCs w:val="26"/>
              </w:rPr>
              <w:t xml:space="preserve">    _________ ___________________ _________________________</w:t>
            </w:r>
          </w:p>
          <w:p w:rsidR="00B41C2E" w:rsidRPr="008D5C69" w:rsidRDefault="00B41C2E" w:rsidP="009C3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rPr>
                <w:sz w:val="26"/>
                <w:szCs w:val="26"/>
              </w:rPr>
            </w:pPr>
            <w:r w:rsidRPr="008D5C69">
              <w:rPr>
                <w:sz w:val="26"/>
                <w:szCs w:val="26"/>
              </w:rPr>
              <w:t xml:space="preserve">    (подпись) (инициалы, фамилия) (дата подачи ходатайства)</w:t>
            </w:r>
          </w:p>
        </w:tc>
      </w:tr>
    </w:tbl>
    <w:p w:rsidR="00B41C2E" w:rsidRPr="008D5C69" w:rsidRDefault="00B41C2E" w:rsidP="00B41C2E">
      <w:pPr>
        <w:jc w:val="both"/>
        <w:rPr>
          <w:sz w:val="26"/>
          <w:szCs w:val="26"/>
        </w:rPr>
      </w:pPr>
      <w:r w:rsidRPr="008D5C69">
        <w:rPr>
          <w:sz w:val="26"/>
          <w:szCs w:val="26"/>
        </w:rPr>
        <w:t> </w:t>
      </w:r>
    </w:p>
    <w:p w:rsidR="00B41C2E" w:rsidRPr="008D5C69" w:rsidRDefault="00B41C2E" w:rsidP="00B41C2E">
      <w:pPr>
        <w:ind w:firstLine="540"/>
        <w:jc w:val="both"/>
        <w:rPr>
          <w:sz w:val="26"/>
          <w:szCs w:val="26"/>
        </w:rPr>
      </w:pPr>
      <w:r w:rsidRPr="008D5C69">
        <w:rPr>
          <w:sz w:val="26"/>
          <w:szCs w:val="26"/>
        </w:rPr>
        <w:t>Примечание:</w:t>
      </w:r>
    </w:p>
    <w:p w:rsidR="00B41C2E" w:rsidRPr="008D5C69" w:rsidRDefault="00B41C2E" w:rsidP="00B41C2E">
      <w:pPr>
        <w:ind w:firstLine="540"/>
        <w:jc w:val="both"/>
        <w:rPr>
          <w:sz w:val="26"/>
          <w:szCs w:val="26"/>
        </w:rPr>
      </w:pPr>
      <w:r w:rsidRPr="008D5C69">
        <w:rPr>
          <w:sz w:val="26"/>
          <w:szCs w:val="26"/>
        </w:rPr>
        <w:t>Своей подписью подтверждаю согласие на обработку персональных данных для целей, предусмотренных настоящим Административным регламентом.</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jc w:val="both"/>
        <w:rPr>
          <w:sz w:val="28"/>
          <w:szCs w:val="28"/>
        </w:rPr>
      </w:pPr>
      <w:r w:rsidRPr="00B41C2E">
        <w:rPr>
          <w:sz w:val="28"/>
          <w:szCs w:val="28"/>
        </w:rPr>
        <w:t> </w:t>
      </w:r>
    </w:p>
    <w:p w:rsidR="00B41C2E" w:rsidRDefault="00B41C2E"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Pr="00B41C2E" w:rsidRDefault="008D5C69" w:rsidP="00B41C2E">
      <w:pPr>
        <w:jc w:val="both"/>
        <w:rPr>
          <w:sz w:val="28"/>
          <w:szCs w:val="28"/>
        </w:rPr>
      </w:pPr>
    </w:p>
    <w:p w:rsidR="00B41C2E" w:rsidRPr="00B41C2E" w:rsidRDefault="00B41C2E" w:rsidP="00B41C2E">
      <w:pPr>
        <w:jc w:val="both"/>
        <w:rPr>
          <w:sz w:val="28"/>
          <w:szCs w:val="28"/>
        </w:rPr>
      </w:pPr>
      <w:r w:rsidRPr="00B41C2E">
        <w:rPr>
          <w:sz w:val="28"/>
          <w:szCs w:val="28"/>
        </w:rPr>
        <w:lastRenderedPageBreak/>
        <w:t> </w:t>
      </w:r>
    </w:p>
    <w:p w:rsidR="00B41C2E" w:rsidRPr="008D5C69" w:rsidRDefault="00B41C2E" w:rsidP="008D5C69">
      <w:pPr>
        <w:ind w:left="5664"/>
        <w:rPr>
          <w:sz w:val="22"/>
          <w:szCs w:val="22"/>
        </w:rPr>
      </w:pPr>
      <w:r w:rsidRPr="008D5C69">
        <w:rPr>
          <w:sz w:val="22"/>
          <w:szCs w:val="22"/>
        </w:rPr>
        <w:t>Приложение 2</w:t>
      </w:r>
    </w:p>
    <w:p w:rsidR="00B41C2E" w:rsidRPr="008D5C69" w:rsidRDefault="000A36F5" w:rsidP="008D5C69">
      <w:pPr>
        <w:ind w:left="5664"/>
        <w:rPr>
          <w:sz w:val="22"/>
          <w:szCs w:val="22"/>
        </w:rPr>
      </w:pPr>
      <w:r>
        <w:rPr>
          <w:sz w:val="22"/>
          <w:szCs w:val="22"/>
        </w:rPr>
        <w:t>к А</w:t>
      </w:r>
      <w:r w:rsidR="00B41C2E" w:rsidRPr="008D5C69">
        <w:rPr>
          <w:sz w:val="22"/>
          <w:szCs w:val="22"/>
        </w:rPr>
        <w:t>дминистративному регламенту</w:t>
      </w:r>
    </w:p>
    <w:p w:rsidR="00B41C2E" w:rsidRDefault="00B41C2E" w:rsidP="008D5C69">
      <w:pPr>
        <w:tabs>
          <w:tab w:val="left" w:pos="2208"/>
        </w:tabs>
        <w:jc w:val="both"/>
        <w:rPr>
          <w:sz w:val="28"/>
          <w:szCs w:val="28"/>
        </w:rPr>
      </w:pPr>
      <w:r w:rsidRPr="00B41C2E">
        <w:rPr>
          <w:sz w:val="28"/>
          <w:szCs w:val="28"/>
        </w:rPr>
        <w:t> </w:t>
      </w:r>
      <w:r w:rsidR="008D5C69">
        <w:rPr>
          <w:sz w:val="28"/>
          <w:szCs w:val="28"/>
        </w:rPr>
        <w:tab/>
      </w:r>
    </w:p>
    <w:p w:rsidR="008D5C69" w:rsidRDefault="008D5C69" w:rsidP="008D5C69">
      <w:pPr>
        <w:tabs>
          <w:tab w:val="left" w:pos="2208"/>
        </w:tabs>
        <w:jc w:val="both"/>
        <w:rPr>
          <w:sz w:val="28"/>
          <w:szCs w:val="28"/>
        </w:rPr>
      </w:pPr>
    </w:p>
    <w:p w:rsidR="008D5C69" w:rsidRPr="00B41C2E" w:rsidRDefault="008D5C69" w:rsidP="008D5C69">
      <w:pPr>
        <w:tabs>
          <w:tab w:val="left" w:pos="2208"/>
        </w:tabs>
        <w:jc w:val="both"/>
        <w:rPr>
          <w:sz w:val="28"/>
          <w:szCs w:val="28"/>
        </w:rPr>
      </w:pPr>
    </w:p>
    <w:p w:rsidR="00B41C2E" w:rsidRPr="00B41C2E" w:rsidRDefault="00B41C2E" w:rsidP="00B41C2E">
      <w:pPr>
        <w:jc w:val="center"/>
        <w:rPr>
          <w:sz w:val="28"/>
          <w:szCs w:val="28"/>
        </w:rPr>
      </w:pPr>
      <w:r w:rsidRPr="00B41C2E">
        <w:rPr>
          <w:sz w:val="28"/>
          <w:szCs w:val="28"/>
        </w:rPr>
        <w:t>РАСПИСКА</w:t>
      </w:r>
    </w:p>
    <w:p w:rsidR="00B41C2E" w:rsidRPr="00B41C2E" w:rsidRDefault="00B41C2E" w:rsidP="00B41C2E">
      <w:pPr>
        <w:jc w:val="center"/>
        <w:rPr>
          <w:sz w:val="28"/>
          <w:szCs w:val="28"/>
        </w:rPr>
      </w:pPr>
      <w:r w:rsidRPr="00B41C2E">
        <w:rPr>
          <w:sz w:val="28"/>
          <w:szCs w:val="28"/>
        </w:rPr>
        <w:t>о приеме документов</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ind w:firstLine="540"/>
        <w:jc w:val="both"/>
        <w:rPr>
          <w:sz w:val="28"/>
          <w:szCs w:val="28"/>
        </w:rPr>
      </w:pPr>
      <w:r w:rsidRPr="00B41C2E">
        <w:rPr>
          <w:sz w:val="28"/>
          <w:szCs w:val="28"/>
        </w:rPr>
        <w:t>Заявитель: ______________________________________________</w:t>
      </w:r>
    </w:p>
    <w:p w:rsidR="00B41C2E" w:rsidRPr="00B41C2E" w:rsidRDefault="00B41C2E" w:rsidP="00B41C2E">
      <w:pPr>
        <w:ind w:firstLine="540"/>
        <w:jc w:val="both"/>
        <w:rPr>
          <w:sz w:val="28"/>
          <w:szCs w:val="28"/>
        </w:rPr>
      </w:pPr>
      <w:r w:rsidRPr="00B41C2E">
        <w:rPr>
          <w:sz w:val="28"/>
          <w:szCs w:val="28"/>
        </w:rPr>
        <w:t>Наименование муниципальной услуги: "Перевод земель или земельных участков в составе таких земель из одной категории в другую категорию"</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ind w:firstLine="540"/>
        <w:jc w:val="both"/>
        <w:rPr>
          <w:sz w:val="28"/>
          <w:szCs w:val="28"/>
        </w:rPr>
      </w:pPr>
      <w:r w:rsidRPr="00B41C2E">
        <w:rPr>
          <w:sz w:val="28"/>
          <w:szCs w:val="28"/>
        </w:rPr>
        <w:t>Перечень документов, необходимых для предоставления муниципальной услуги, представленных заявителем</w:t>
      </w:r>
    </w:p>
    <w:p w:rsidR="00B41C2E" w:rsidRPr="00B41C2E" w:rsidRDefault="00B41C2E" w:rsidP="00B41C2E">
      <w:pPr>
        <w:jc w:val="both"/>
        <w:rPr>
          <w:sz w:val="28"/>
          <w:szCs w:val="28"/>
        </w:rPr>
      </w:pPr>
      <w:r w:rsidRPr="00B41C2E">
        <w:rPr>
          <w:sz w:val="28"/>
          <w:szCs w:val="28"/>
        </w:rPr>
        <w:t> </w:t>
      </w:r>
    </w:p>
    <w:tbl>
      <w:tblPr>
        <w:tblW w:w="7500" w:type="dxa"/>
        <w:tblInd w:w="20" w:type="dxa"/>
        <w:tblCellMar>
          <w:left w:w="0" w:type="dxa"/>
          <w:right w:w="0" w:type="dxa"/>
        </w:tblCellMar>
        <w:tblLook w:val="04A0"/>
      </w:tblPr>
      <w:tblGrid>
        <w:gridCol w:w="545"/>
        <w:gridCol w:w="2482"/>
        <w:gridCol w:w="2163"/>
        <w:gridCol w:w="2310"/>
      </w:tblGrid>
      <w:tr w:rsidR="00B41C2E" w:rsidRPr="00B41C2E"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jc w:val="center"/>
              <w:rPr>
                <w:sz w:val="28"/>
                <w:szCs w:val="28"/>
              </w:rPr>
            </w:pPr>
            <w:r w:rsidRPr="00B41C2E">
              <w:rPr>
                <w:sz w:val="28"/>
                <w:szCs w:val="28"/>
              </w:rPr>
              <w:t>N п/п</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jc w:val="center"/>
              <w:rPr>
                <w:sz w:val="28"/>
                <w:szCs w:val="28"/>
              </w:rPr>
            </w:pPr>
            <w:r w:rsidRPr="00B41C2E">
              <w:rPr>
                <w:sz w:val="28"/>
                <w:szCs w:val="28"/>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jc w:val="center"/>
              <w:rPr>
                <w:sz w:val="28"/>
                <w:szCs w:val="28"/>
              </w:rPr>
            </w:pPr>
            <w:r w:rsidRPr="00B41C2E">
              <w:rPr>
                <w:sz w:val="28"/>
                <w:szCs w:val="28"/>
              </w:rPr>
              <w:t>Подлинник/копия</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jc w:val="center"/>
              <w:rPr>
                <w:sz w:val="28"/>
                <w:szCs w:val="28"/>
              </w:rPr>
            </w:pPr>
            <w:r w:rsidRPr="00B41C2E">
              <w:rPr>
                <w:sz w:val="28"/>
                <w:szCs w:val="28"/>
              </w:rPr>
              <w:t>Количество экземпляров</w:t>
            </w:r>
          </w:p>
        </w:tc>
      </w:tr>
      <w:tr w:rsidR="00B41C2E" w:rsidRPr="00B41C2E"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r>
      <w:tr w:rsidR="00B41C2E" w:rsidRPr="00B41C2E"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 </w:t>
            </w:r>
          </w:p>
        </w:tc>
      </w:tr>
    </w:tbl>
    <w:p w:rsidR="00B41C2E" w:rsidRPr="00B41C2E" w:rsidRDefault="00B41C2E" w:rsidP="00B41C2E">
      <w:pPr>
        <w:jc w:val="both"/>
        <w:rPr>
          <w:sz w:val="28"/>
          <w:szCs w:val="28"/>
        </w:rPr>
      </w:pPr>
      <w:r w:rsidRPr="00B41C2E">
        <w:rPr>
          <w:sz w:val="28"/>
          <w:szCs w:val="28"/>
        </w:rPr>
        <w:t> </w:t>
      </w:r>
    </w:p>
    <w:p w:rsidR="00B41C2E" w:rsidRPr="00B41C2E" w:rsidRDefault="00B41C2E" w:rsidP="00B41C2E">
      <w:pPr>
        <w:rPr>
          <w:sz w:val="28"/>
          <w:szCs w:val="28"/>
        </w:rPr>
      </w:pPr>
      <w:r w:rsidRPr="00B41C2E">
        <w:rPr>
          <w:sz w:val="28"/>
          <w:szCs w:val="28"/>
        </w:rPr>
        <w:t>Дата получения результата предоставления муниципальной услуги: _________</w:t>
      </w:r>
    </w:p>
    <w:p w:rsidR="00B41C2E" w:rsidRPr="00B41C2E" w:rsidRDefault="00B41C2E" w:rsidP="00B41C2E">
      <w:pPr>
        <w:ind w:firstLine="540"/>
        <w:jc w:val="both"/>
        <w:rPr>
          <w:sz w:val="28"/>
          <w:szCs w:val="28"/>
        </w:rPr>
      </w:pPr>
      <w:r w:rsidRPr="00B41C2E">
        <w:rPr>
          <w:sz w:val="28"/>
          <w:szCs w:val="28"/>
        </w:rPr>
        <w:t>Принял:</w:t>
      </w:r>
    </w:p>
    <w:p w:rsidR="00B41C2E" w:rsidRPr="00B41C2E" w:rsidRDefault="00B41C2E" w:rsidP="00B41C2E">
      <w:pPr>
        <w:jc w:val="both"/>
        <w:rPr>
          <w:sz w:val="28"/>
          <w:szCs w:val="28"/>
        </w:rPr>
      </w:pPr>
      <w:r w:rsidRPr="00B41C2E">
        <w:rPr>
          <w:sz w:val="28"/>
          <w:szCs w:val="28"/>
        </w:rPr>
        <w:t> </w:t>
      </w:r>
    </w:p>
    <w:tbl>
      <w:tblPr>
        <w:tblW w:w="7480" w:type="dxa"/>
        <w:tblInd w:w="20" w:type="dxa"/>
        <w:tblCellMar>
          <w:left w:w="0" w:type="dxa"/>
          <w:right w:w="0" w:type="dxa"/>
        </w:tblCellMar>
        <w:tblLook w:val="04A0"/>
      </w:tblPr>
      <w:tblGrid>
        <w:gridCol w:w="2566"/>
        <w:gridCol w:w="1745"/>
        <w:gridCol w:w="3169"/>
      </w:tblGrid>
      <w:tr w:rsidR="00B41C2E" w:rsidRPr="00B41C2E" w:rsidTr="009C3434">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Ф.И.О.</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B41C2E" w:rsidRPr="00B41C2E" w:rsidRDefault="00B41C2E" w:rsidP="009C3434">
            <w:pPr>
              <w:spacing w:after="100"/>
              <w:rPr>
                <w:sz w:val="28"/>
                <w:szCs w:val="28"/>
              </w:rPr>
            </w:pPr>
            <w:r w:rsidRPr="00B41C2E">
              <w:rPr>
                <w:sz w:val="28"/>
                <w:szCs w:val="28"/>
              </w:rPr>
              <w:t>Подпись</w:t>
            </w:r>
          </w:p>
        </w:tc>
      </w:tr>
    </w:tbl>
    <w:p w:rsidR="00B41C2E" w:rsidRPr="00B41C2E" w:rsidRDefault="00B41C2E" w:rsidP="00B41C2E">
      <w:pPr>
        <w:jc w:val="both"/>
        <w:rPr>
          <w:sz w:val="28"/>
          <w:szCs w:val="28"/>
        </w:rPr>
      </w:pPr>
      <w:r w:rsidRPr="00B41C2E">
        <w:rPr>
          <w:sz w:val="28"/>
          <w:szCs w:val="28"/>
        </w:rPr>
        <w:t> </w:t>
      </w:r>
    </w:p>
    <w:p w:rsidR="00B41C2E" w:rsidRPr="00B41C2E" w:rsidRDefault="00B41C2E" w:rsidP="00B41C2E">
      <w:pPr>
        <w:jc w:val="both"/>
        <w:rPr>
          <w:sz w:val="28"/>
          <w:szCs w:val="28"/>
        </w:rPr>
      </w:pPr>
      <w:r w:rsidRPr="00B41C2E">
        <w:rPr>
          <w:sz w:val="28"/>
          <w:szCs w:val="28"/>
        </w:rPr>
        <w:t> </w:t>
      </w:r>
    </w:p>
    <w:p w:rsidR="00B41C2E" w:rsidRDefault="00B41C2E"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Default="008D5C69" w:rsidP="00B41C2E">
      <w:pPr>
        <w:jc w:val="both"/>
        <w:rPr>
          <w:sz w:val="28"/>
          <w:szCs w:val="28"/>
        </w:rPr>
      </w:pPr>
    </w:p>
    <w:p w:rsidR="008D5C69" w:rsidRPr="00B41C2E" w:rsidRDefault="008D5C69" w:rsidP="00B41C2E">
      <w:pPr>
        <w:jc w:val="both"/>
        <w:rPr>
          <w:sz w:val="28"/>
          <w:szCs w:val="28"/>
        </w:rPr>
      </w:pPr>
    </w:p>
    <w:p w:rsidR="00B41C2E" w:rsidRPr="00B41C2E" w:rsidRDefault="00B41C2E" w:rsidP="00B41C2E">
      <w:pPr>
        <w:jc w:val="both"/>
        <w:rPr>
          <w:sz w:val="28"/>
          <w:szCs w:val="28"/>
        </w:rPr>
      </w:pPr>
      <w:r w:rsidRPr="00B41C2E">
        <w:rPr>
          <w:sz w:val="28"/>
          <w:szCs w:val="28"/>
        </w:rPr>
        <w:lastRenderedPageBreak/>
        <w:t> </w:t>
      </w:r>
    </w:p>
    <w:p w:rsidR="00B41C2E" w:rsidRPr="008D5C69" w:rsidRDefault="00B41C2E" w:rsidP="008D5C69">
      <w:pPr>
        <w:ind w:left="5664"/>
        <w:rPr>
          <w:sz w:val="22"/>
          <w:szCs w:val="22"/>
        </w:rPr>
      </w:pPr>
      <w:r w:rsidRPr="008D5C69">
        <w:rPr>
          <w:sz w:val="22"/>
          <w:szCs w:val="22"/>
        </w:rPr>
        <w:t>Приложение 3</w:t>
      </w:r>
    </w:p>
    <w:p w:rsidR="00B41C2E" w:rsidRPr="00B41C2E" w:rsidRDefault="000A36F5" w:rsidP="008D5C69">
      <w:pPr>
        <w:ind w:left="5664"/>
        <w:rPr>
          <w:sz w:val="28"/>
          <w:szCs w:val="28"/>
        </w:rPr>
      </w:pPr>
      <w:r>
        <w:rPr>
          <w:sz w:val="22"/>
          <w:szCs w:val="22"/>
        </w:rPr>
        <w:t>к А</w:t>
      </w:r>
      <w:r w:rsidR="00B41C2E" w:rsidRPr="008D5C69">
        <w:rPr>
          <w:sz w:val="22"/>
          <w:szCs w:val="22"/>
        </w:rPr>
        <w:t>дминистративному регламенту</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jc w:val="center"/>
        <w:rPr>
          <w:sz w:val="28"/>
          <w:szCs w:val="28"/>
        </w:rPr>
      </w:pPr>
      <w:r w:rsidRPr="00B41C2E">
        <w:rPr>
          <w:sz w:val="28"/>
          <w:szCs w:val="28"/>
        </w:rPr>
        <w:t>ФОРМА УВЕДОМЛЕНИЯ</w:t>
      </w:r>
    </w:p>
    <w:p w:rsidR="00B41C2E" w:rsidRPr="00B41C2E" w:rsidRDefault="00B41C2E" w:rsidP="00B41C2E">
      <w:pPr>
        <w:jc w:val="center"/>
        <w:rPr>
          <w:sz w:val="28"/>
          <w:szCs w:val="28"/>
        </w:rPr>
      </w:pPr>
      <w:r w:rsidRPr="00B41C2E">
        <w:rPr>
          <w:sz w:val="28"/>
          <w:szCs w:val="28"/>
        </w:rPr>
        <w:t xml:space="preserve">ОБ ОТКАЗЕ В ПРИЕМЕ ХОДАТАЙСТВА </w:t>
      </w:r>
    </w:p>
    <w:p w:rsidR="00B41C2E" w:rsidRPr="00B41C2E" w:rsidRDefault="00B41C2E" w:rsidP="00B41C2E">
      <w:pPr>
        <w:jc w:val="center"/>
        <w:rPr>
          <w:sz w:val="28"/>
          <w:szCs w:val="28"/>
        </w:rPr>
      </w:pPr>
      <w:r w:rsidRPr="00B41C2E">
        <w:rPr>
          <w:sz w:val="28"/>
          <w:szCs w:val="28"/>
        </w:rPr>
        <w:t>О ПЕРЕВОДЕ ЗЕМЕЛЬ ИЛИ ЗЕМЕЛЬНЫХ УЧАСТКОВ</w:t>
      </w:r>
    </w:p>
    <w:p w:rsidR="00B41C2E" w:rsidRPr="00B41C2E" w:rsidRDefault="00B41C2E" w:rsidP="00B41C2E">
      <w:pPr>
        <w:jc w:val="center"/>
        <w:rPr>
          <w:sz w:val="28"/>
          <w:szCs w:val="28"/>
        </w:rPr>
      </w:pPr>
      <w:r w:rsidRPr="00B41C2E">
        <w:rPr>
          <w:sz w:val="28"/>
          <w:szCs w:val="28"/>
        </w:rPr>
        <w:t>В СОСТАВЕ ТАКИХ ЗЕМЕЛЬ ИЗ ОДНОЙ КАТЕГОРИИ В ДРУГУЮ КАТЕГОРИЮ</w:t>
      </w:r>
    </w:p>
    <w:p w:rsidR="00B41C2E" w:rsidRPr="00B41C2E" w:rsidRDefault="00B41C2E" w:rsidP="00B41C2E">
      <w:pPr>
        <w:jc w:val="center"/>
        <w:rPr>
          <w:sz w:val="28"/>
          <w:szCs w:val="28"/>
        </w:rPr>
      </w:pPr>
      <w:r w:rsidRPr="00B41C2E">
        <w:rPr>
          <w:sz w:val="28"/>
          <w:szCs w:val="28"/>
        </w:rPr>
        <w:t>И ДОКУМЕНТОВ, НЕОБХОДИМЫХ ДЛЯ ПРЕДОСТАВЛЕНИЯ МУНИЦИПАЛЬНОЙ</w:t>
      </w:r>
    </w:p>
    <w:p w:rsidR="00B41C2E" w:rsidRPr="00B41C2E" w:rsidRDefault="00B41C2E" w:rsidP="00B41C2E">
      <w:pPr>
        <w:jc w:val="center"/>
        <w:rPr>
          <w:sz w:val="28"/>
          <w:szCs w:val="28"/>
        </w:rPr>
      </w:pPr>
      <w:r w:rsidRPr="00B41C2E">
        <w:rPr>
          <w:sz w:val="28"/>
          <w:szCs w:val="28"/>
        </w:rPr>
        <w:t>УСЛУГИ, ПОСТУПИВШИХ В ЭЛЕКТРОННОЙ ФОРМЕ</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Адресат:</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Адрес:</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УВЕДОМЛЕНИЕ</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об  отказе в приеме ходатайства о предоставлении муниципальной услуги и</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документов,    необходимых   для   предоставления   муниципальной   услуги,</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поступивших в электронной форме</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Уважаемый(ая) _______________!</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В  приеме Вашего ходатайства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о переводе земель</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или  земельных  участков в составе таких земель из одной категории в другую</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категорию и документов, необходимых для предоставления муниципальной услуги</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"Перевод земель или земельных участков в</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составе  таких земель из одной категории в другую категорию", поступивших в</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электронной  форме  ___________________ (дата поступления документов) через</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______________________   (указывается   способ   направления   документов),</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отказано   в   связи   с   недействительностью   электронной   подписи,   с</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использованием которой подписано указанное ходатайство и документы.</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Глава </w:t>
      </w:r>
      <w:r w:rsidR="008D5C69">
        <w:rPr>
          <w:rFonts w:eastAsia="Calibri"/>
          <w:sz w:val="28"/>
          <w:szCs w:val="28"/>
        </w:rPr>
        <w:t>Элитовского</w:t>
      </w:r>
      <w:r w:rsidRPr="00B41C2E">
        <w:rPr>
          <w:sz w:val="28"/>
          <w:szCs w:val="28"/>
        </w:rPr>
        <w:t xml:space="preserve"> сельского поселения                                         Ф.И.О.</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Ф.И.О. исполнителя</w:t>
      </w:r>
    </w:p>
    <w:p w:rsidR="00B41C2E" w:rsidRDefault="00B41C2E" w:rsidP="008D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Тел.</w:t>
      </w:r>
    </w:p>
    <w:p w:rsidR="008D5C69" w:rsidRPr="00B41C2E" w:rsidRDefault="008D5C69" w:rsidP="008D5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41C2E" w:rsidRPr="008D5C69" w:rsidRDefault="00B41C2E" w:rsidP="008D5C69">
      <w:pPr>
        <w:ind w:left="5664"/>
        <w:rPr>
          <w:sz w:val="22"/>
          <w:szCs w:val="22"/>
        </w:rPr>
      </w:pPr>
      <w:r w:rsidRPr="008D5C69">
        <w:rPr>
          <w:sz w:val="22"/>
          <w:szCs w:val="22"/>
        </w:rPr>
        <w:t>Приложение 4</w:t>
      </w:r>
    </w:p>
    <w:p w:rsidR="00B41C2E" w:rsidRPr="008D5C69" w:rsidRDefault="000A36F5" w:rsidP="008D5C69">
      <w:pPr>
        <w:ind w:left="5664"/>
        <w:rPr>
          <w:sz w:val="22"/>
          <w:szCs w:val="22"/>
        </w:rPr>
      </w:pPr>
      <w:r>
        <w:rPr>
          <w:sz w:val="22"/>
          <w:szCs w:val="22"/>
        </w:rPr>
        <w:t>к А</w:t>
      </w:r>
      <w:r w:rsidR="00B41C2E" w:rsidRPr="008D5C69">
        <w:rPr>
          <w:sz w:val="22"/>
          <w:szCs w:val="22"/>
        </w:rPr>
        <w:t>дминистративному регламенту</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jc w:val="center"/>
        <w:rPr>
          <w:sz w:val="28"/>
          <w:szCs w:val="28"/>
        </w:rPr>
      </w:pPr>
      <w:r w:rsidRPr="00B41C2E">
        <w:rPr>
          <w:sz w:val="28"/>
          <w:szCs w:val="28"/>
        </w:rPr>
        <w:t>ФОРМА УВЕДОМЛЕНИЯ</w:t>
      </w:r>
    </w:p>
    <w:p w:rsidR="00B41C2E" w:rsidRPr="00B41C2E" w:rsidRDefault="00B41C2E" w:rsidP="00B41C2E">
      <w:pPr>
        <w:jc w:val="center"/>
        <w:rPr>
          <w:sz w:val="28"/>
          <w:szCs w:val="28"/>
        </w:rPr>
      </w:pPr>
      <w:r w:rsidRPr="00B41C2E">
        <w:rPr>
          <w:sz w:val="28"/>
          <w:szCs w:val="28"/>
        </w:rPr>
        <w:t xml:space="preserve">О ВОЗВРАТЕ ХОДАТАЙСТВА </w:t>
      </w:r>
    </w:p>
    <w:p w:rsidR="00B41C2E" w:rsidRPr="00B41C2E" w:rsidRDefault="00B41C2E" w:rsidP="00B41C2E">
      <w:pPr>
        <w:jc w:val="center"/>
        <w:rPr>
          <w:sz w:val="28"/>
          <w:szCs w:val="28"/>
        </w:rPr>
      </w:pPr>
      <w:r w:rsidRPr="00B41C2E">
        <w:rPr>
          <w:sz w:val="28"/>
          <w:szCs w:val="28"/>
        </w:rPr>
        <w:t>О ПЕРЕВОДЕ ЗЕМЕЛЬ ИЛИ ЗЕМЕЛЬНЫХ УЧАСТКОВ В СОСТАВЕ</w:t>
      </w:r>
    </w:p>
    <w:p w:rsidR="00B41C2E" w:rsidRPr="00B41C2E" w:rsidRDefault="00B41C2E" w:rsidP="00B41C2E">
      <w:pPr>
        <w:jc w:val="center"/>
        <w:rPr>
          <w:sz w:val="28"/>
          <w:szCs w:val="28"/>
        </w:rPr>
      </w:pPr>
      <w:r w:rsidRPr="00B41C2E">
        <w:rPr>
          <w:sz w:val="28"/>
          <w:szCs w:val="28"/>
        </w:rPr>
        <w:t>ТАКИХ ЗЕМЕЛЬ ИЗ ОДНОЙ КАТЕГОРИИ В ДРУГУЮ КАТЕГОРИЮ</w:t>
      </w:r>
    </w:p>
    <w:p w:rsidR="00B41C2E" w:rsidRPr="00B41C2E" w:rsidRDefault="00B41C2E" w:rsidP="00B41C2E">
      <w:pPr>
        <w:jc w:val="center"/>
        <w:rPr>
          <w:sz w:val="28"/>
          <w:szCs w:val="28"/>
        </w:rPr>
      </w:pPr>
      <w:r w:rsidRPr="00B41C2E">
        <w:rPr>
          <w:sz w:val="28"/>
          <w:szCs w:val="28"/>
        </w:rPr>
        <w:t>И ДОКУМЕНТОВ, НЕОБХОДИМЫХ ДЛЯ ПРЕДОСТАВЛЕНИЯ</w:t>
      </w:r>
    </w:p>
    <w:p w:rsidR="00B41C2E" w:rsidRPr="00B41C2E" w:rsidRDefault="00B41C2E" w:rsidP="00B41C2E">
      <w:pPr>
        <w:jc w:val="center"/>
        <w:rPr>
          <w:sz w:val="28"/>
          <w:szCs w:val="28"/>
        </w:rPr>
      </w:pPr>
      <w:r w:rsidRPr="00B41C2E">
        <w:rPr>
          <w:sz w:val="28"/>
          <w:szCs w:val="28"/>
        </w:rPr>
        <w:t>МУНИЦИПАЛЬНОЙ УСЛУГИ</w:t>
      </w:r>
    </w:p>
    <w:p w:rsidR="00B41C2E" w:rsidRPr="00B41C2E" w:rsidRDefault="00B41C2E" w:rsidP="00B41C2E">
      <w:pPr>
        <w:jc w:val="both"/>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Адресат:</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Адрес:</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УВЕДОМЛЕНИЕ</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о возврате ходатайства о переводе земель или земельных участков</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в составе таких земель из одной категории в другую</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категорию и документов, необходимых</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для предоставления муниципальной услуги</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Уважаемый(ая) ___________________!</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Возвращаем Вам ходатайство о переводе земель</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или  земельных  участков в составе таких земель из одной категории в другую</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категорию  с  кадастровым  номером  ___________,  расположенным  по адресу:</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___________________,    и   представленные   документы,   необходимые   для</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предоставления муниципальной услуги, по следующим основаниям.</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(Далее указываются основания возврата ходатайства и документов).</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Глава </w:t>
      </w:r>
      <w:r w:rsidR="008D5C69">
        <w:rPr>
          <w:rFonts w:eastAsia="Calibri"/>
          <w:sz w:val="28"/>
          <w:szCs w:val="28"/>
        </w:rPr>
        <w:t>Элитовского</w:t>
      </w:r>
      <w:r w:rsidRPr="00B41C2E">
        <w:rPr>
          <w:sz w:val="28"/>
          <w:szCs w:val="28"/>
        </w:rPr>
        <w:t xml:space="preserve"> сельского поселения</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xml:space="preserve">                                         Ф.И.О.</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 </w:t>
      </w:r>
    </w:p>
    <w:p w:rsidR="00B41C2E" w:rsidRPr="00B41C2E" w:rsidRDefault="00B41C2E" w:rsidP="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41C2E">
        <w:rPr>
          <w:sz w:val="28"/>
          <w:szCs w:val="28"/>
        </w:rPr>
        <w:t>Ф.И.О. исполнителя</w:t>
      </w:r>
    </w:p>
    <w:p w:rsidR="009C3434" w:rsidRPr="00B41C2E" w:rsidRDefault="009C3434">
      <w:pPr>
        <w:rPr>
          <w:sz w:val="28"/>
          <w:szCs w:val="28"/>
        </w:rPr>
      </w:pPr>
    </w:p>
    <w:p w:rsidR="00B41C2E" w:rsidRPr="00B41C2E" w:rsidRDefault="00B41C2E">
      <w:pPr>
        <w:rPr>
          <w:sz w:val="28"/>
          <w:szCs w:val="28"/>
        </w:rPr>
      </w:pPr>
    </w:p>
    <w:sectPr w:rsidR="00B41C2E" w:rsidRPr="00B41C2E" w:rsidSect="00506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1C2E"/>
    <w:rsid w:val="000A36F5"/>
    <w:rsid w:val="00155D06"/>
    <w:rsid w:val="00241342"/>
    <w:rsid w:val="002966B2"/>
    <w:rsid w:val="003B0302"/>
    <w:rsid w:val="0050604A"/>
    <w:rsid w:val="00533F69"/>
    <w:rsid w:val="0069363C"/>
    <w:rsid w:val="00733BA0"/>
    <w:rsid w:val="008A060F"/>
    <w:rsid w:val="008D5C69"/>
    <w:rsid w:val="009C3434"/>
    <w:rsid w:val="00AD0FD5"/>
    <w:rsid w:val="00B41C2E"/>
    <w:rsid w:val="00BD1409"/>
    <w:rsid w:val="00C70443"/>
    <w:rsid w:val="00CA432D"/>
    <w:rsid w:val="00D11631"/>
    <w:rsid w:val="00D73009"/>
    <w:rsid w:val="00ED751F"/>
    <w:rsid w:val="00EE043E"/>
    <w:rsid w:val="00EF3D68"/>
    <w:rsid w:val="00F27D37"/>
    <w:rsid w:val="00F434A0"/>
    <w:rsid w:val="00F62048"/>
    <w:rsid w:val="00FA1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9"/>
    <w:qFormat/>
    <w:rsid w:val="00B41C2E"/>
    <w:pPr>
      <w:keepNext/>
      <w:tabs>
        <w:tab w:val="num" w:pos="432"/>
      </w:tabs>
      <w:suppressAutoHyphens/>
      <w:spacing w:line="100" w:lineRule="atLeast"/>
      <w:ind w:left="432" w:hanging="432"/>
      <w:jc w:val="right"/>
      <w:outlineLvl w:val="0"/>
    </w:pPr>
    <w:rPr>
      <w:rFonts w:ascii="Cambria" w:hAnsi="Cambria"/>
      <w:sz w:val="32"/>
      <w:szCs w:val="32"/>
    </w:rPr>
  </w:style>
  <w:style w:type="paragraph" w:styleId="2">
    <w:name w:val="heading 2"/>
    <w:basedOn w:val="a"/>
    <w:next w:val="a0"/>
    <w:link w:val="20"/>
    <w:uiPriority w:val="99"/>
    <w:qFormat/>
    <w:rsid w:val="00B41C2E"/>
    <w:pPr>
      <w:keepNext/>
      <w:tabs>
        <w:tab w:val="num" w:pos="576"/>
      </w:tabs>
      <w:suppressAutoHyphens/>
      <w:spacing w:before="240" w:after="60" w:line="100" w:lineRule="atLeast"/>
      <w:ind w:left="576" w:hanging="576"/>
      <w:outlineLvl w:val="1"/>
    </w:pPr>
    <w:rPr>
      <w:rFonts w:ascii="Cambria" w:hAnsi="Cambria"/>
      <w:sz w:val="26"/>
      <w:szCs w:val="26"/>
    </w:rPr>
  </w:style>
  <w:style w:type="paragraph" w:styleId="3">
    <w:name w:val="heading 3"/>
    <w:basedOn w:val="a"/>
    <w:next w:val="a0"/>
    <w:link w:val="30"/>
    <w:uiPriority w:val="99"/>
    <w:qFormat/>
    <w:rsid w:val="00B41C2E"/>
    <w:pPr>
      <w:keepNext/>
      <w:tabs>
        <w:tab w:val="num" w:pos="720"/>
      </w:tabs>
      <w:suppressAutoHyphens/>
      <w:spacing w:before="240" w:after="60" w:line="100" w:lineRule="atLeast"/>
      <w:ind w:left="720" w:hanging="720"/>
      <w:outlineLvl w:val="2"/>
    </w:pPr>
    <w:rPr>
      <w:rFonts w:ascii="Arial" w:hAnsi="Arial"/>
      <w:b/>
      <w:bCs/>
      <w:sz w:val="26"/>
      <w:szCs w:val="26"/>
    </w:rPr>
  </w:style>
  <w:style w:type="paragraph" w:styleId="4">
    <w:name w:val="heading 4"/>
    <w:basedOn w:val="a"/>
    <w:next w:val="a0"/>
    <w:link w:val="40"/>
    <w:uiPriority w:val="99"/>
    <w:qFormat/>
    <w:rsid w:val="00B41C2E"/>
    <w:pPr>
      <w:keepNext/>
      <w:tabs>
        <w:tab w:val="num" w:pos="864"/>
      </w:tabs>
      <w:suppressAutoHyphens/>
      <w:spacing w:line="216" w:lineRule="auto"/>
      <w:ind w:left="864" w:hanging="864"/>
      <w:jc w:val="center"/>
      <w:outlineLvl w:val="3"/>
    </w:pPr>
    <w:rPr>
      <w:b/>
      <w:bCs/>
      <w:sz w:val="20"/>
      <w:szCs w:val="20"/>
    </w:rPr>
  </w:style>
  <w:style w:type="paragraph" w:styleId="5">
    <w:name w:val="heading 5"/>
    <w:basedOn w:val="a"/>
    <w:next w:val="a0"/>
    <w:link w:val="50"/>
    <w:uiPriority w:val="99"/>
    <w:qFormat/>
    <w:rsid w:val="00B41C2E"/>
    <w:pPr>
      <w:tabs>
        <w:tab w:val="num" w:pos="1008"/>
      </w:tabs>
      <w:suppressAutoHyphens/>
      <w:spacing w:before="240" w:after="60" w:line="100" w:lineRule="atLeast"/>
      <w:ind w:left="1008" w:hanging="1008"/>
      <w:outlineLvl w:val="4"/>
    </w:pPr>
    <w:rPr>
      <w:b/>
      <w:bCs/>
      <w:i/>
      <w:iCs/>
      <w:sz w:val="26"/>
      <w:szCs w:val="26"/>
    </w:rPr>
  </w:style>
  <w:style w:type="paragraph" w:styleId="6">
    <w:name w:val="heading 6"/>
    <w:basedOn w:val="a"/>
    <w:next w:val="a0"/>
    <w:link w:val="60"/>
    <w:uiPriority w:val="99"/>
    <w:qFormat/>
    <w:rsid w:val="00B41C2E"/>
    <w:pPr>
      <w:tabs>
        <w:tab w:val="left" w:pos="1152"/>
      </w:tabs>
      <w:suppressAutoHyphens/>
      <w:spacing w:before="240" w:after="60" w:line="100" w:lineRule="atLeast"/>
      <w:ind w:left="1152" w:hanging="1152"/>
      <w:jc w:val="both"/>
      <w:outlineLvl w:val="5"/>
    </w:pPr>
    <w:rPr>
      <w:i/>
      <w:iCs/>
      <w:sz w:val="20"/>
      <w:szCs w:val="20"/>
    </w:rPr>
  </w:style>
  <w:style w:type="paragraph" w:styleId="7">
    <w:name w:val="heading 7"/>
    <w:basedOn w:val="a"/>
    <w:next w:val="a0"/>
    <w:link w:val="70"/>
    <w:uiPriority w:val="99"/>
    <w:qFormat/>
    <w:rsid w:val="00B41C2E"/>
    <w:pPr>
      <w:tabs>
        <w:tab w:val="num" w:pos="1296"/>
      </w:tabs>
      <w:suppressAutoHyphens/>
      <w:spacing w:before="240" w:after="60" w:line="100" w:lineRule="atLeast"/>
      <w:ind w:left="1296" w:hanging="1296"/>
      <w:jc w:val="center"/>
      <w:outlineLvl w:val="6"/>
    </w:pPr>
  </w:style>
  <w:style w:type="paragraph" w:styleId="8">
    <w:name w:val="heading 8"/>
    <w:basedOn w:val="a"/>
    <w:next w:val="a0"/>
    <w:link w:val="80"/>
    <w:uiPriority w:val="99"/>
    <w:qFormat/>
    <w:rsid w:val="00B41C2E"/>
    <w:pPr>
      <w:tabs>
        <w:tab w:val="left" w:pos="1440"/>
      </w:tabs>
      <w:suppressAutoHyphens/>
      <w:spacing w:before="240" w:after="60" w:line="100" w:lineRule="atLeast"/>
      <w:ind w:left="1440" w:hanging="1440"/>
      <w:jc w:val="both"/>
      <w:outlineLvl w:val="7"/>
    </w:pPr>
    <w:rPr>
      <w:rFonts w:ascii="Arial" w:hAnsi="Arial"/>
      <w:i/>
      <w:iCs/>
      <w:sz w:val="20"/>
      <w:szCs w:val="20"/>
    </w:rPr>
  </w:style>
  <w:style w:type="paragraph" w:styleId="9">
    <w:name w:val="heading 9"/>
    <w:basedOn w:val="a"/>
    <w:next w:val="a0"/>
    <w:link w:val="90"/>
    <w:uiPriority w:val="99"/>
    <w:qFormat/>
    <w:rsid w:val="00B41C2E"/>
    <w:pPr>
      <w:tabs>
        <w:tab w:val="left" w:pos="1584"/>
      </w:tabs>
      <w:suppressAutoHyphens/>
      <w:spacing w:before="240" w:after="60" w:line="100" w:lineRule="atLeast"/>
      <w:ind w:left="1584" w:hanging="1584"/>
      <w:jc w:val="both"/>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
    <w:uiPriority w:val="99"/>
    <w:unhideWhenUsed/>
    <w:qFormat/>
    <w:rsid w:val="00B41C2E"/>
    <w:pPr>
      <w:jc w:val="center"/>
    </w:pPr>
    <w:rPr>
      <w:b/>
      <w:caps/>
      <w:spacing w:val="10"/>
      <w:kern w:val="2"/>
      <w:sz w:val="32"/>
      <w:szCs w:val="20"/>
    </w:rPr>
  </w:style>
  <w:style w:type="paragraph" w:styleId="a0">
    <w:name w:val="Body Text"/>
    <w:basedOn w:val="a"/>
    <w:link w:val="a5"/>
    <w:uiPriority w:val="99"/>
    <w:unhideWhenUsed/>
    <w:rsid w:val="00B41C2E"/>
    <w:pPr>
      <w:spacing w:after="120"/>
    </w:pPr>
  </w:style>
  <w:style w:type="character" w:customStyle="1" w:styleId="a5">
    <w:name w:val="Основной текст Знак"/>
    <w:basedOn w:val="a1"/>
    <w:link w:val="a0"/>
    <w:uiPriority w:val="99"/>
    <w:rsid w:val="00B41C2E"/>
    <w:rPr>
      <w:rFonts w:ascii="Times New Roman" w:eastAsia="Times New Roman" w:hAnsi="Times New Roman" w:cs="Times New Roman"/>
      <w:sz w:val="24"/>
      <w:szCs w:val="24"/>
      <w:lang w:eastAsia="ru-RU"/>
    </w:rPr>
  </w:style>
  <w:style w:type="paragraph" w:styleId="a6">
    <w:name w:val="No Spacing"/>
    <w:uiPriority w:val="99"/>
    <w:qFormat/>
    <w:rsid w:val="00B41C2E"/>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9"/>
    <w:rsid w:val="00B41C2E"/>
    <w:rPr>
      <w:rFonts w:ascii="Cambria" w:eastAsia="Times New Roman" w:hAnsi="Cambria" w:cs="Times New Roman"/>
      <w:sz w:val="32"/>
      <w:szCs w:val="32"/>
      <w:lang w:eastAsia="ru-RU"/>
    </w:rPr>
  </w:style>
  <w:style w:type="character" w:customStyle="1" w:styleId="20">
    <w:name w:val="Заголовок 2 Знак"/>
    <w:basedOn w:val="a1"/>
    <w:link w:val="2"/>
    <w:uiPriority w:val="99"/>
    <w:rsid w:val="00B41C2E"/>
    <w:rPr>
      <w:rFonts w:ascii="Cambria" w:eastAsia="Times New Roman" w:hAnsi="Cambria" w:cs="Times New Roman"/>
      <w:sz w:val="26"/>
      <w:szCs w:val="26"/>
      <w:lang w:eastAsia="ru-RU"/>
    </w:rPr>
  </w:style>
  <w:style w:type="character" w:customStyle="1" w:styleId="30">
    <w:name w:val="Заголовок 3 Знак"/>
    <w:basedOn w:val="a1"/>
    <w:link w:val="3"/>
    <w:uiPriority w:val="99"/>
    <w:rsid w:val="00B41C2E"/>
    <w:rPr>
      <w:rFonts w:ascii="Arial" w:eastAsia="Times New Roman" w:hAnsi="Arial" w:cs="Times New Roman"/>
      <w:b/>
      <w:bCs/>
      <w:sz w:val="26"/>
      <w:szCs w:val="26"/>
      <w:lang w:eastAsia="ru-RU"/>
    </w:rPr>
  </w:style>
  <w:style w:type="character" w:customStyle="1" w:styleId="40">
    <w:name w:val="Заголовок 4 Знак"/>
    <w:basedOn w:val="a1"/>
    <w:link w:val="4"/>
    <w:uiPriority w:val="99"/>
    <w:rsid w:val="00B41C2E"/>
    <w:rPr>
      <w:rFonts w:ascii="Times New Roman" w:eastAsia="Times New Roman" w:hAnsi="Times New Roman" w:cs="Times New Roman"/>
      <w:b/>
      <w:bCs/>
      <w:sz w:val="20"/>
      <w:szCs w:val="20"/>
      <w:lang w:eastAsia="ru-RU"/>
    </w:rPr>
  </w:style>
  <w:style w:type="character" w:customStyle="1" w:styleId="50">
    <w:name w:val="Заголовок 5 Знак"/>
    <w:basedOn w:val="a1"/>
    <w:link w:val="5"/>
    <w:uiPriority w:val="99"/>
    <w:rsid w:val="00B41C2E"/>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B41C2E"/>
    <w:rPr>
      <w:rFonts w:ascii="Times New Roman" w:eastAsia="Times New Roman" w:hAnsi="Times New Roman" w:cs="Times New Roman"/>
      <w:i/>
      <w:iCs/>
      <w:sz w:val="20"/>
      <w:szCs w:val="20"/>
      <w:lang w:eastAsia="ru-RU"/>
    </w:rPr>
  </w:style>
  <w:style w:type="character" w:customStyle="1" w:styleId="70">
    <w:name w:val="Заголовок 7 Знак"/>
    <w:basedOn w:val="a1"/>
    <w:link w:val="7"/>
    <w:uiPriority w:val="99"/>
    <w:rsid w:val="00B41C2E"/>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B41C2E"/>
    <w:rPr>
      <w:rFonts w:ascii="Arial" w:eastAsia="Times New Roman" w:hAnsi="Arial" w:cs="Times New Roman"/>
      <w:i/>
      <w:iCs/>
      <w:sz w:val="20"/>
      <w:szCs w:val="20"/>
      <w:lang w:eastAsia="ru-RU"/>
    </w:rPr>
  </w:style>
  <w:style w:type="character" w:customStyle="1" w:styleId="90">
    <w:name w:val="Заголовок 9 Знак"/>
    <w:basedOn w:val="a1"/>
    <w:link w:val="9"/>
    <w:uiPriority w:val="99"/>
    <w:rsid w:val="00B41C2E"/>
    <w:rPr>
      <w:rFonts w:ascii="Arial" w:eastAsia="Times New Roman" w:hAnsi="Arial" w:cs="Times New Roman"/>
      <w:b/>
      <w:bCs/>
      <w:i/>
      <w:iCs/>
      <w:sz w:val="18"/>
      <w:szCs w:val="18"/>
      <w:lang w:eastAsia="ru-RU"/>
    </w:rPr>
  </w:style>
  <w:style w:type="character" w:styleId="a7">
    <w:name w:val="Hyperlink"/>
    <w:uiPriority w:val="99"/>
    <w:rsid w:val="00B41C2E"/>
    <w:rPr>
      <w:rFonts w:cs="Times New Roman"/>
      <w:color w:val="0000FF"/>
      <w:u w:val="single"/>
    </w:rPr>
  </w:style>
  <w:style w:type="character" w:customStyle="1" w:styleId="a8">
    <w:name w:val="Верхний колонтитул Знак"/>
    <w:uiPriority w:val="99"/>
    <w:rsid w:val="00B41C2E"/>
    <w:rPr>
      <w:rFonts w:cs="Times New Roman"/>
    </w:rPr>
  </w:style>
  <w:style w:type="character" w:customStyle="1" w:styleId="a9">
    <w:name w:val="Нижний колонтитул Знак"/>
    <w:uiPriority w:val="99"/>
    <w:rsid w:val="00B41C2E"/>
    <w:rPr>
      <w:rFonts w:cs="Times New Roman"/>
    </w:rPr>
  </w:style>
  <w:style w:type="character" w:customStyle="1" w:styleId="aa">
    <w:name w:val="Текст выноски Знак"/>
    <w:uiPriority w:val="99"/>
    <w:rsid w:val="00B41C2E"/>
    <w:rPr>
      <w:rFonts w:ascii="Tahoma" w:hAnsi="Tahoma" w:cs="Tahoma"/>
      <w:sz w:val="16"/>
      <w:szCs w:val="16"/>
    </w:rPr>
  </w:style>
  <w:style w:type="character" w:customStyle="1" w:styleId="11">
    <w:name w:val="Заголовок 1 Знак1"/>
    <w:uiPriority w:val="99"/>
    <w:rsid w:val="00B41C2E"/>
    <w:rPr>
      <w:rFonts w:ascii="Times New Roman" w:hAnsi="Times New Roman"/>
      <w:b/>
      <w:i/>
      <w:sz w:val="24"/>
    </w:rPr>
  </w:style>
  <w:style w:type="character" w:customStyle="1" w:styleId="23">
    <w:name w:val="Заголовок 2 Знак3"/>
    <w:uiPriority w:val="99"/>
    <w:rsid w:val="00B41C2E"/>
    <w:rPr>
      <w:rFonts w:ascii="Arial" w:hAnsi="Arial"/>
      <w:b/>
      <w:i/>
      <w:sz w:val="28"/>
    </w:rPr>
  </w:style>
  <w:style w:type="character" w:customStyle="1" w:styleId="ab">
    <w:name w:val="Текст сноски Знак"/>
    <w:uiPriority w:val="99"/>
    <w:rsid w:val="00B41C2E"/>
    <w:rPr>
      <w:rFonts w:ascii="Times New Roman" w:hAnsi="Times New Roman" w:cs="Times New Roman"/>
      <w:sz w:val="20"/>
      <w:szCs w:val="20"/>
    </w:rPr>
  </w:style>
  <w:style w:type="character" w:customStyle="1" w:styleId="ConsPlusNormal">
    <w:name w:val="ConsPlusNormal Знак"/>
    <w:uiPriority w:val="99"/>
    <w:rsid w:val="00B41C2E"/>
    <w:rPr>
      <w:rFonts w:ascii="Arial" w:hAnsi="Arial"/>
      <w:sz w:val="20"/>
    </w:rPr>
  </w:style>
  <w:style w:type="character" w:customStyle="1" w:styleId="ac">
    <w:name w:val="Основной текст с отступом Знак"/>
    <w:uiPriority w:val="99"/>
    <w:rsid w:val="00B41C2E"/>
    <w:rPr>
      <w:rFonts w:ascii="Times New Roman" w:hAnsi="Times New Roman" w:cs="Times New Roman"/>
      <w:sz w:val="24"/>
      <w:szCs w:val="24"/>
    </w:rPr>
  </w:style>
  <w:style w:type="character" w:customStyle="1" w:styleId="HTML">
    <w:name w:val="Стандартный HTML Знак"/>
    <w:uiPriority w:val="99"/>
    <w:rsid w:val="00B41C2E"/>
    <w:rPr>
      <w:rFonts w:ascii="Courier New" w:hAnsi="Courier New" w:cs="Courier New"/>
      <w:color w:val="000090"/>
      <w:sz w:val="20"/>
      <w:szCs w:val="20"/>
    </w:rPr>
  </w:style>
  <w:style w:type="character" w:styleId="ad">
    <w:name w:val="page number"/>
    <w:uiPriority w:val="99"/>
    <w:rsid w:val="00B41C2E"/>
    <w:rPr>
      <w:rFonts w:cs="Times New Roman"/>
    </w:rPr>
  </w:style>
  <w:style w:type="character" w:customStyle="1" w:styleId="41">
    <w:name w:val="Знак Знак4"/>
    <w:uiPriority w:val="99"/>
    <w:rsid w:val="00B41C2E"/>
    <w:rPr>
      <w:rFonts w:ascii="Arial" w:hAnsi="Arial"/>
      <w:sz w:val="24"/>
      <w:lang w:val="ru-RU" w:eastAsia="ar-SA" w:bidi="ar-SA"/>
    </w:rPr>
  </w:style>
  <w:style w:type="character" w:customStyle="1" w:styleId="21">
    <w:name w:val="Основной текст 2 Знак"/>
    <w:uiPriority w:val="99"/>
    <w:rsid w:val="00B41C2E"/>
    <w:rPr>
      <w:rFonts w:ascii="Times New Roman" w:hAnsi="Times New Roman" w:cs="Times New Roman"/>
      <w:b/>
      <w:bCs/>
      <w:sz w:val="24"/>
      <w:szCs w:val="24"/>
    </w:rPr>
  </w:style>
  <w:style w:type="character" w:customStyle="1" w:styleId="ae">
    <w:name w:val="Подпись Знак"/>
    <w:uiPriority w:val="99"/>
    <w:rsid w:val="00B41C2E"/>
    <w:rPr>
      <w:rFonts w:ascii="Times New Roman" w:hAnsi="Times New Roman" w:cs="Times New Roman"/>
      <w:b/>
      <w:bCs/>
      <w:sz w:val="28"/>
      <w:szCs w:val="28"/>
    </w:rPr>
  </w:style>
  <w:style w:type="character" w:customStyle="1" w:styleId="af">
    <w:name w:val="Красная строка Знак"/>
    <w:uiPriority w:val="99"/>
    <w:rsid w:val="00B41C2E"/>
  </w:style>
  <w:style w:type="character" w:customStyle="1" w:styleId="31">
    <w:name w:val="Основной текст 3 Знак"/>
    <w:uiPriority w:val="99"/>
    <w:rsid w:val="00B41C2E"/>
    <w:rPr>
      <w:rFonts w:ascii="Times New Roman" w:hAnsi="Times New Roman" w:cs="Times New Roman"/>
      <w:sz w:val="16"/>
      <w:szCs w:val="16"/>
    </w:rPr>
  </w:style>
  <w:style w:type="character" w:customStyle="1" w:styleId="BodyTextIndentChar">
    <w:name w:val="Body Text Indent Char"/>
    <w:uiPriority w:val="99"/>
    <w:rsid w:val="00B41C2E"/>
    <w:rPr>
      <w:sz w:val="24"/>
      <w:lang w:val="ru-RU" w:eastAsia="ar-SA" w:bidi="ar-SA"/>
    </w:rPr>
  </w:style>
  <w:style w:type="character" w:customStyle="1" w:styleId="BodyTextChar">
    <w:name w:val="Body Text Char"/>
    <w:uiPriority w:val="99"/>
    <w:rsid w:val="00B41C2E"/>
    <w:rPr>
      <w:sz w:val="24"/>
      <w:lang w:val="ru-RU" w:eastAsia="ar-SA" w:bidi="ar-SA"/>
    </w:rPr>
  </w:style>
  <w:style w:type="character" w:customStyle="1" w:styleId="FontStyle13">
    <w:name w:val="Font Style13"/>
    <w:uiPriority w:val="99"/>
    <w:rsid w:val="00B41C2E"/>
    <w:rPr>
      <w:rFonts w:ascii="Times New Roman" w:hAnsi="Times New Roman"/>
      <w:sz w:val="22"/>
    </w:rPr>
  </w:style>
  <w:style w:type="character" w:styleId="af0">
    <w:name w:val="FollowedHyperlink"/>
    <w:uiPriority w:val="99"/>
    <w:rsid w:val="00B41C2E"/>
    <w:rPr>
      <w:rFonts w:cs="Times New Roman"/>
      <w:color w:val="800080"/>
      <w:u w:val="single"/>
    </w:rPr>
  </w:style>
  <w:style w:type="character" w:styleId="af1">
    <w:name w:val="footnote reference"/>
    <w:uiPriority w:val="99"/>
    <w:semiHidden/>
    <w:rsid w:val="00B41C2E"/>
    <w:rPr>
      <w:rFonts w:cs="Times New Roman"/>
      <w:vertAlign w:val="superscript"/>
    </w:rPr>
  </w:style>
  <w:style w:type="character" w:customStyle="1" w:styleId="af2">
    <w:name w:val="Знак Знак"/>
    <w:uiPriority w:val="99"/>
    <w:rsid w:val="00B41C2E"/>
    <w:rPr>
      <w:rFonts w:ascii="Tahoma" w:hAnsi="Tahoma"/>
      <w:sz w:val="20"/>
      <w:lang w:val="en-US"/>
    </w:rPr>
  </w:style>
  <w:style w:type="character" w:customStyle="1" w:styleId="35">
    <w:name w:val="Знак Знак35"/>
    <w:uiPriority w:val="99"/>
    <w:rsid w:val="00B41C2E"/>
    <w:rPr>
      <w:rFonts w:ascii="Arial" w:hAnsi="Arial"/>
      <w:b/>
      <w:i/>
      <w:sz w:val="28"/>
      <w:lang w:val="en-US"/>
    </w:rPr>
  </w:style>
  <w:style w:type="character" w:customStyle="1" w:styleId="34">
    <w:name w:val="Знак Знак34"/>
    <w:uiPriority w:val="99"/>
    <w:rsid w:val="00B41C2E"/>
    <w:rPr>
      <w:rFonts w:ascii="Arial" w:hAnsi="Arial"/>
      <w:b/>
      <w:sz w:val="26"/>
      <w:lang w:val="en-US"/>
    </w:rPr>
  </w:style>
  <w:style w:type="character" w:customStyle="1" w:styleId="33">
    <w:name w:val="Знак Знак33"/>
    <w:uiPriority w:val="99"/>
    <w:rsid w:val="00B41C2E"/>
    <w:rPr>
      <w:rFonts w:ascii="Times New Roman" w:hAnsi="Times New Roman"/>
      <w:b/>
      <w:sz w:val="20"/>
      <w:lang w:val="en-US"/>
    </w:rPr>
  </w:style>
  <w:style w:type="character" w:customStyle="1" w:styleId="32">
    <w:name w:val="Знак Знак32"/>
    <w:uiPriority w:val="99"/>
    <w:rsid w:val="00B41C2E"/>
    <w:rPr>
      <w:rFonts w:ascii="Times New Roman" w:hAnsi="Times New Roman"/>
      <w:b/>
      <w:i/>
      <w:sz w:val="26"/>
      <w:lang w:val="en-US"/>
    </w:rPr>
  </w:style>
  <w:style w:type="character" w:customStyle="1" w:styleId="af3">
    <w:name w:val="Текст примечания Знак"/>
    <w:uiPriority w:val="99"/>
    <w:rsid w:val="00B41C2E"/>
    <w:rPr>
      <w:rFonts w:ascii="Calibri" w:hAnsi="Calibri" w:cs="Calibri"/>
      <w:sz w:val="20"/>
      <w:szCs w:val="20"/>
    </w:rPr>
  </w:style>
  <w:style w:type="character" w:customStyle="1" w:styleId="af4">
    <w:name w:val="Тема примечания Знак"/>
    <w:uiPriority w:val="99"/>
    <w:rsid w:val="00B41C2E"/>
    <w:rPr>
      <w:rFonts w:ascii="Calibri" w:hAnsi="Calibri" w:cs="Calibri"/>
      <w:b/>
      <w:bCs/>
      <w:sz w:val="20"/>
      <w:szCs w:val="20"/>
    </w:rPr>
  </w:style>
  <w:style w:type="character" w:customStyle="1" w:styleId="blk">
    <w:name w:val="blk"/>
    <w:uiPriority w:val="99"/>
    <w:rsid w:val="00B41C2E"/>
  </w:style>
  <w:style w:type="character" w:customStyle="1" w:styleId="u">
    <w:name w:val="u"/>
    <w:uiPriority w:val="99"/>
    <w:rsid w:val="00B41C2E"/>
  </w:style>
  <w:style w:type="character" w:customStyle="1" w:styleId="17">
    <w:name w:val="Знак Знак17"/>
    <w:uiPriority w:val="99"/>
    <w:rsid w:val="00B41C2E"/>
    <w:rPr>
      <w:rFonts w:eastAsia="Times New Roman"/>
      <w:i/>
      <w:sz w:val="22"/>
      <w:lang w:val="ru-RU"/>
    </w:rPr>
  </w:style>
  <w:style w:type="character" w:customStyle="1" w:styleId="16">
    <w:name w:val="Знак Знак16"/>
    <w:uiPriority w:val="99"/>
    <w:rsid w:val="00B41C2E"/>
    <w:rPr>
      <w:rFonts w:ascii="Arial" w:hAnsi="Arial"/>
      <w:lang w:val="ru-RU"/>
    </w:rPr>
  </w:style>
  <w:style w:type="character" w:customStyle="1" w:styleId="12">
    <w:name w:val="бпОсновной текст Знак Знак1"/>
    <w:uiPriority w:val="99"/>
    <w:rsid w:val="00B41C2E"/>
    <w:rPr>
      <w:rFonts w:ascii="Times New Roman" w:hAnsi="Times New Roman"/>
      <w:sz w:val="24"/>
      <w:lang w:val="en-US"/>
    </w:rPr>
  </w:style>
  <w:style w:type="character" w:customStyle="1" w:styleId="af5">
    <w:name w:val="Название Знак"/>
    <w:uiPriority w:val="99"/>
    <w:rsid w:val="00B41C2E"/>
    <w:rPr>
      <w:rFonts w:ascii="Arial" w:hAnsi="Arial" w:cs="Arial"/>
      <w:b/>
      <w:bCs/>
      <w:sz w:val="24"/>
      <w:szCs w:val="24"/>
    </w:rPr>
  </w:style>
  <w:style w:type="character" w:customStyle="1" w:styleId="36">
    <w:name w:val="Основной текст с отступом 3 Знак"/>
    <w:uiPriority w:val="99"/>
    <w:rsid w:val="00B41C2E"/>
    <w:rPr>
      <w:rFonts w:ascii="Times New Roman" w:hAnsi="Times New Roman" w:cs="Times New Roman"/>
      <w:sz w:val="16"/>
      <w:szCs w:val="16"/>
    </w:rPr>
  </w:style>
  <w:style w:type="character" w:customStyle="1" w:styleId="af6">
    <w:name w:val="Текст Знак"/>
    <w:uiPriority w:val="99"/>
    <w:rsid w:val="00B41C2E"/>
    <w:rPr>
      <w:rFonts w:ascii="Courier New" w:hAnsi="Courier New" w:cs="Courier New"/>
      <w:sz w:val="20"/>
      <w:szCs w:val="20"/>
    </w:rPr>
  </w:style>
  <w:style w:type="character" w:customStyle="1" w:styleId="13">
    <w:name w:val="Обычный1 Знак"/>
    <w:uiPriority w:val="99"/>
    <w:rsid w:val="00B41C2E"/>
    <w:rPr>
      <w:rFonts w:ascii="Times New Roman" w:hAnsi="Times New Roman"/>
      <w:sz w:val="20"/>
    </w:rPr>
  </w:style>
  <w:style w:type="character" w:customStyle="1" w:styleId="Heading1Char">
    <w:name w:val="Heading 1 Char"/>
    <w:uiPriority w:val="99"/>
    <w:rsid w:val="00B41C2E"/>
    <w:rPr>
      <w:rFonts w:ascii="Arial" w:hAnsi="Arial"/>
      <w:b/>
      <w:color w:val="000080"/>
      <w:lang w:val="ru-RU"/>
    </w:rPr>
  </w:style>
  <w:style w:type="character" w:customStyle="1" w:styleId="Heading2Char">
    <w:name w:val="Heading 2 Char"/>
    <w:uiPriority w:val="99"/>
    <w:rsid w:val="00B41C2E"/>
    <w:rPr>
      <w:rFonts w:ascii="Arial" w:hAnsi="Arial"/>
      <w:sz w:val="24"/>
      <w:lang w:val="ru-RU"/>
    </w:rPr>
  </w:style>
  <w:style w:type="character" w:customStyle="1" w:styleId="Heading3Char">
    <w:name w:val="Heading 3 Char"/>
    <w:uiPriority w:val="99"/>
    <w:rsid w:val="00B41C2E"/>
    <w:rPr>
      <w:rFonts w:ascii="Arial" w:hAnsi="Arial"/>
      <w:b/>
      <w:sz w:val="24"/>
      <w:lang w:val="ru-RU"/>
    </w:rPr>
  </w:style>
  <w:style w:type="character" w:customStyle="1" w:styleId="Heading4Char">
    <w:name w:val="Heading 4 Char"/>
    <w:uiPriority w:val="99"/>
    <w:rsid w:val="00B41C2E"/>
    <w:rPr>
      <w:sz w:val="24"/>
      <w:lang w:val="ru-RU"/>
    </w:rPr>
  </w:style>
  <w:style w:type="character" w:customStyle="1" w:styleId="BodyTextChar1">
    <w:name w:val="Body Text Char1"/>
    <w:uiPriority w:val="99"/>
    <w:rsid w:val="00B41C2E"/>
    <w:rPr>
      <w:sz w:val="24"/>
      <w:lang w:val="ru-RU"/>
    </w:rPr>
  </w:style>
  <w:style w:type="character" w:customStyle="1" w:styleId="BodyTextIndentChar1">
    <w:name w:val="Body Text Indent Char1"/>
    <w:uiPriority w:val="99"/>
    <w:rsid w:val="00B41C2E"/>
    <w:rPr>
      <w:sz w:val="24"/>
      <w:lang w:val="ru-RU"/>
    </w:rPr>
  </w:style>
  <w:style w:type="character" w:customStyle="1" w:styleId="15">
    <w:name w:val="Знак Знак15"/>
    <w:uiPriority w:val="99"/>
    <w:rsid w:val="00B41C2E"/>
    <w:rPr>
      <w:rFonts w:ascii="Times New Roman" w:hAnsi="Times New Roman"/>
      <w:sz w:val="24"/>
      <w:lang w:val="en-US"/>
    </w:rPr>
  </w:style>
  <w:style w:type="character" w:styleId="af7">
    <w:name w:val="Strong"/>
    <w:uiPriority w:val="99"/>
    <w:qFormat/>
    <w:rsid w:val="00B41C2E"/>
    <w:rPr>
      <w:rFonts w:cs="Times New Roman"/>
      <w:b/>
      <w:bCs/>
    </w:rPr>
  </w:style>
  <w:style w:type="character" w:customStyle="1" w:styleId="HeaderChar">
    <w:name w:val="Header Char"/>
    <w:uiPriority w:val="99"/>
    <w:rsid w:val="00B41C2E"/>
    <w:rPr>
      <w:sz w:val="24"/>
      <w:lang w:val="ru-RU" w:eastAsia="ar-SA" w:bidi="ar-SA"/>
    </w:rPr>
  </w:style>
  <w:style w:type="character" w:customStyle="1" w:styleId="FooterChar">
    <w:name w:val="Footer Char"/>
    <w:uiPriority w:val="99"/>
    <w:rsid w:val="00B41C2E"/>
    <w:rPr>
      <w:sz w:val="24"/>
      <w:lang w:val="ru-RU" w:eastAsia="ar-SA" w:bidi="ar-SA"/>
    </w:rPr>
  </w:style>
  <w:style w:type="character" w:customStyle="1" w:styleId="120">
    <w:name w:val="Знак Знак12"/>
    <w:uiPriority w:val="99"/>
    <w:rsid w:val="00B41C2E"/>
    <w:rPr>
      <w:rFonts w:ascii="Arial" w:hAnsi="Arial"/>
      <w:b/>
      <w:color w:val="000080"/>
      <w:sz w:val="20"/>
      <w:lang w:val="en-US"/>
    </w:rPr>
  </w:style>
  <w:style w:type="character" w:customStyle="1" w:styleId="SignatureChar">
    <w:name w:val="Signature Char"/>
    <w:uiPriority w:val="99"/>
    <w:rsid w:val="00B41C2E"/>
    <w:rPr>
      <w:b/>
      <w:sz w:val="28"/>
      <w:lang w:val="ru-RU"/>
    </w:rPr>
  </w:style>
  <w:style w:type="character" w:customStyle="1" w:styleId="af8">
    <w:name w:val="Цветовое выделение"/>
    <w:uiPriority w:val="99"/>
    <w:rsid w:val="00B41C2E"/>
    <w:rPr>
      <w:b/>
      <w:color w:val="000080"/>
      <w:sz w:val="20"/>
    </w:rPr>
  </w:style>
  <w:style w:type="character" w:customStyle="1" w:styleId="af9">
    <w:name w:val="Гипертекстовая ссылка"/>
    <w:uiPriority w:val="99"/>
    <w:rsid w:val="00B41C2E"/>
    <w:rPr>
      <w:b/>
      <w:color w:val="008000"/>
      <w:sz w:val="20"/>
      <w:u w:val="single"/>
    </w:rPr>
  </w:style>
  <w:style w:type="character" w:customStyle="1" w:styleId="afa">
    <w:name w:val="Продолжение ссылки"/>
    <w:uiPriority w:val="99"/>
    <w:rsid w:val="00B41C2E"/>
    <w:rPr>
      <w:rFonts w:cs="Times New Roman"/>
      <w:b/>
      <w:bCs/>
      <w:color w:val="008000"/>
      <w:sz w:val="20"/>
      <w:szCs w:val="20"/>
      <w:u w:val="single"/>
    </w:rPr>
  </w:style>
  <w:style w:type="character" w:customStyle="1" w:styleId="BodyTextFirstIndentChar">
    <w:name w:val="Body Text First Indent Char"/>
    <w:uiPriority w:val="99"/>
    <w:rsid w:val="00B41C2E"/>
    <w:rPr>
      <w:rFonts w:cs="Times New Roman"/>
      <w:sz w:val="24"/>
      <w:szCs w:val="24"/>
      <w:lang w:val="ru-RU"/>
    </w:rPr>
  </w:style>
  <w:style w:type="character" w:customStyle="1" w:styleId="BodyText2Char">
    <w:name w:val="Body Text 2 Char"/>
    <w:uiPriority w:val="99"/>
    <w:rsid w:val="00B41C2E"/>
    <w:rPr>
      <w:sz w:val="24"/>
      <w:lang w:val="ru-RU"/>
    </w:rPr>
  </w:style>
  <w:style w:type="character" w:customStyle="1" w:styleId="BodyText3Char">
    <w:name w:val="Body Text 3 Char"/>
    <w:uiPriority w:val="99"/>
    <w:rsid w:val="00B41C2E"/>
    <w:rPr>
      <w:sz w:val="16"/>
      <w:lang w:val="ru-RU"/>
    </w:rPr>
  </w:style>
  <w:style w:type="character" w:customStyle="1" w:styleId="27">
    <w:name w:val="Знак Знак27"/>
    <w:uiPriority w:val="99"/>
    <w:rsid w:val="00B41C2E"/>
    <w:rPr>
      <w:sz w:val="28"/>
      <w:lang w:val="ru-RU"/>
    </w:rPr>
  </w:style>
  <w:style w:type="character" w:customStyle="1" w:styleId="26">
    <w:name w:val="Знак Знак26"/>
    <w:uiPriority w:val="99"/>
    <w:rsid w:val="00B41C2E"/>
    <w:rPr>
      <w:rFonts w:ascii="Arial" w:hAnsi="Arial"/>
      <w:b/>
      <w:sz w:val="26"/>
      <w:lang w:val="ru-RU"/>
    </w:rPr>
  </w:style>
  <w:style w:type="character" w:customStyle="1" w:styleId="25">
    <w:name w:val="Знак Знак25"/>
    <w:uiPriority w:val="99"/>
    <w:rsid w:val="00B41C2E"/>
    <w:rPr>
      <w:rFonts w:ascii="Arial" w:hAnsi="Arial"/>
      <w:b/>
      <w:sz w:val="24"/>
      <w:lang w:val="ru-RU"/>
    </w:rPr>
  </w:style>
  <w:style w:type="character" w:styleId="afb">
    <w:name w:val="Emphasis"/>
    <w:uiPriority w:val="99"/>
    <w:qFormat/>
    <w:rsid w:val="00B41C2E"/>
    <w:rPr>
      <w:rFonts w:cs="Times New Roman"/>
      <w:i/>
      <w:iCs/>
    </w:rPr>
  </w:style>
  <w:style w:type="character" w:customStyle="1" w:styleId="HTML1">
    <w:name w:val="Стандартный HTML Знак1"/>
    <w:uiPriority w:val="99"/>
    <w:rsid w:val="00B41C2E"/>
    <w:rPr>
      <w:rFonts w:ascii="Courier New" w:hAnsi="Courier New"/>
      <w:lang w:val="en-US" w:eastAsia="ar-SA" w:bidi="ar-SA"/>
    </w:rPr>
  </w:style>
  <w:style w:type="character" w:customStyle="1" w:styleId="28">
    <w:name w:val="Знак Знак28"/>
    <w:uiPriority w:val="99"/>
    <w:rsid w:val="00B41C2E"/>
    <w:rPr>
      <w:sz w:val="24"/>
      <w:lang w:val="ru-RU"/>
    </w:rPr>
  </w:style>
  <w:style w:type="character" w:customStyle="1" w:styleId="22">
    <w:name w:val="Заголовок 2 Знак2"/>
    <w:uiPriority w:val="99"/>
    <w:rsid w:val="00B41C2E"/>
    <w:rPr>
      <w:rFonts w:ascii="Arial" w:hAnsi="Arial"/>
      <w:b/>
      <w:i/>
      <w:sz w:val="28"/>
      <w:lang w:val="ru-RU"/>
    </w:rPr>
  </w:style>
  <w:style w:type="character" w:customStyle="1" w:styleId="230">
    <w:name w:val="Знак Знак23"/>
    <w:uiPriority w:val="99"/>
    <w:rsid w:val="00B41C2E"/>
    <w:rPr>
      <w:rFonts w:ascii="Times New Roman" w:hAnsi="Times New Roman"/>
      <w:sz w:val="24"/>
    </w:rPr>
  </w:style>
  <w:style w:type="character" w:customStyle="1" w:styleId="220">
    <w:name w:val="Знак Знак22"/>
    <w:uiPriority w:val="99"/>
    <w:rsid w:val="00B41C2E"/>
    <w:rPr>
      <w:rFonts w:ascii="Times New Roman" w:hAnsi="Times New Roman"/>
      <w:sz w:val="28"/>
    </w:rPr>
  </w:style>
  <w:style w:type="character" w:customStyle="1" w:styleId="210">
    <w:name w:val="Знак Знак21"/>
    <w:uiPriority w:val="99"/>
    <w:rsid w:val="00B41C2E"/>
    <w:rPr>
      <w:rFonts w:ascii="Arial" w:hAnsi="Arial"/>
      <w:b/>
      <w:sz w:val="26"/>
    </w:rPr>
  </w:style>
  <w:style w:type="character" w:customStyle="1" w:styleId="200">
    <w:name w:val="Знак Знак20"/>
    <w:uiPriority w:val="99"/>
    <w:rsid w:val="00B41C2E"/>
    <w:rPr>
      <w:rFonts w:ascii="Times New Roman" w:hAnsi="Times New Roman"/>
      <w:b/>
      <w:sz w:val="28"/>
    </w:rPr>
  </w:style>
  <w:style w:type="character" w:customStyle="1" w:styleId="211">
    <w:name w:val="Заголовок 2 Знак1"/>
    <w:uiPriority w:val="99"/>
    <w:rsid w:val="00B41C2E"/>
    <w:rPr>
      <w:rFonts w:ascii="Arial" w:hAnsi="Arial"/>
      <w:b/>
      <w:i/>
      <w:sz w:val="28"/>
      <w:lang w:val="ru-RU"/>
    </w:rPr>
  </w:style>
  <w:style w:type="character" w:customStyle="1" w:styleId="221">
    <w:name w:val="Знак Знак221"/>
    <w:uiPriority w:val="99"/>
    <w:rsid w:val="00B41C2E"/>
    <w:rPr>
      <w:sz w:val="24"/>
      <w:lang w:val="ru-RU"/>
    </w:rPr>
  </w:style>
  <w:style w:type="character" w:customStyle="1" w:styleId="2110">
    <w:name w:val="Знак Знак211"/>
    <w:uiPriority w:val="99"/>
    <w:rsid w:val="00B41C2E"/>
    <w:rPr>
      <w:sz w:val="28"/>
      <w:lang w:val="ru-RU"/>
    </w:rPr>
  </w:style>
  <w:style w:type="character" w:customStyle="1" w:styleId="201">
    <w:name w:val="Знак Знак201"/>
    <w:uiPriority w:val="99"/>
    <w:rsid w:val="00B41C2E"/>
    <w:rPr>
      <w:rFonts w:ascii="Arial" w:hAnsi="Arial"/>
      <w:b/>
      <w:sz w:val="26"/>
      <w:lang w:val="ru-RU"/>
    </w:rPr>
  </w:style>
  <w:style w:type="character" w:customStyle="1" w:styleId="19">
    <w:name w:val="Знак Знак19"/>
    <w:uiPriority w:val="99"/>
    <w:rsid w:val="00B41C2E"/>
    <w:rPr>
      <w:rFonts w:ascii="Arial" w:hAnsi="Arial"/>
      <w:b/>
      <w:sz w:val="24"/>
      <w:lang w:val="ru-RU" w:eastAsia="ar-SA" w:bidi="ar-SA"/>
    </w:rPr>
  </w:style>
  <w:style w:type="character" w:customStyle="1" w:styleId="18">
    <w:name w:val="Знак Знак18"/>
    <w:uiPriority w:val="99"/>
    <w:rsid w:val="00B41C2E"/>
    <w:rPr>
      <w:b/>
      <w:i/>
      <w:sz w:val="24"/>
      <w:lang w:val="ru-RU" w:eastAsia="ar-SA" w:bidi="ar-SA"/>
    </w:rPr>
  </w:style>
  <w:style w:type="character" w:customStyle="1" w:styleId="151">
    <w:name w:val="Знак Знак151"/>
    <w:uiPriority w:val="99"/>
    <w:rsid w:val="00B41C2E"/>
    <w:rPr>
      <w:rFonts w:ascii="Arial" w:hAnsi="Arial"/>
      <w:i/>
      <w:lang w:val="ru-RU"/>
    </w:rPr>
  </w:style>
  <w:style w:type="character" w:customStyle="1" w:styleId="110">
    <w:name w:val="Знак Знак11"/>
    <w:uiPriority w:val="99"/>
    <w:rsid w:val="00B41C2E"/>
    <w:rPr>
      <w:sz w:val="24"/>
      <w:lang w:val="ru-RU"/>
    </w:rPr>
  </w:style>
  <w:style w:type="character" w:customStyle="1" w:styleId="91">
    <w:name w:val="Знак Знак9"/>
    <w:uiPriority w:val="99"/>
    <w:rsid w:val="00B41C2E"/>
    <w:rPr>
      <w:lang w:val="ru-RU"/>
    </w:rPr>
  </w:style>
  <w:style w:type="character" w:customStyle="1" w:styleId="37">
    <w:name w:val="Знак Знак3"/>
    <w:uiPriority w:val="99"/>
    <w:rsid w:val="00B41C2E"/>
    <w:rPr>
      <w:b/>
      <w:sz w:val="28"/>
      <w:lang w:val="ru-RU"/>
    </w:rPr>
  </w:style>
  <w:style w:type="character" w:customStyle="1" w:styleId="14">
    <w:name w:val="Знак Знак14"/>
    <w:uiPriority w:val="99"/>
    <w:rsid w:val="00B41C2E"/>
    <w:rPr>
      <w:sz w:val="24"/>
      <w:lang w:val="ru-RU"/>
    </w:rPr>
  </w:style>
  <w:style w:type="character" w:customStyle="1" w:styleId="24">
    <w:name w:val="Знак Знак2"/>
    <w:uiPriority w:val="99"/>
    <w:rsid w:val="00B41C2E"/>
    <w:rPr>
      <w:rFonts w:ascii="Times New Roman" w:hAnsi="Times New Roman"/>
      <w:sz w:val="24"/>
      <w:lang w:val="ru-RU"/>
    </w:rPr>
  </w:style>
  <w:style w:type="character" w:customStyle="1" w:styleId="100">
    <w:name w:val="Знак Знак10"/>
    <w:uiPriority w:val="99"/>
    <w:rsid w:val="00B41C2E"/>
    <w:rPr>
      <w:sz w:val="24"/>
      <w:lang w:val="ru-RU"/>
    </w:rPr>
  </w:style>
  <w:style w:type="character" w:customStyle="1" w:styleId="1a">
    <w:name w:val="Знак Знак1"/>
    <w:uiPriority w:val="99"/>
    <w:rsid w:val="00B41C2E"/>
    <w:rPr>
      <w:sz w:val="16"/>
      <w:lang w:val="ru-RU"/>
    </w:rPr>
  </w:style>
  <w:style w:type="character" w:customStyle="1" w:styleId="51">
    <w:name w:val="Знак Знак5"/>
    <w:uiPriority w:val="99"/>
    <w:rsid w:val="00B41C2E"/>
    <w:rPr>
      <w:rFonts w:ascii="Tahoma" w:hAnsi="Tahoma"/>
      <w:sz w:val="16"/>
    </w:rPr>
  </w:style>
  <w:style w:type="character" w:customStyle="1" w:styleId="121">
    <w:name w:val="Знак Знак121"/>
    <w:uiPriority w:val="99"/>
    <w:rsid w:val="00B41C2E"/>
    <w:rPr>
      <w:rFonts w:ascii="Arial" w:hAnsi="Arial"/>
      <w:b/>
      <w:color w:val="000080"/>
      <w:sz w:val="20"/>
      <w:lang w:val="en-US"/>
    </w:rPr>
  </w:style>
  <w:style w:type="character" w:customStyle="1" w:styleId="1b">
    <w:name w:val="Текст выноски Знак1"/>
    <w:uiPriority w:val="99"/>
    <w:rsid w:val="00B41C2E"/>
    <w:rPr>
      <w:rFonts w:ascii="Tahoma" w:hAnsi="Tahoma"/>
      <w:sz w:val="16"/>
      <w:lang w:val="en-US" w:eastAsia="ar-SA" w:bidi="ar-SA"/>
    </w:rPr>
  </w:style>
  <w:style w:type="character" w:customStyle="1" w:styleId="1c">
    <w:name w:val="Схема документа Знак1"/>
    <w:uiPriority w:val="99"/>
    <w:rsid w:val="00B41C2E"/>
    <w:rPr>
      <w:rFonts w:ascii="Tahoma" w:hAnsi="Tahoma"/>
      <w:sz w:val="16"/>
      <w:lang w:val="en-US" w:eastAsia="ar-SA" w:bidi="ar-SA"/>
    </w:rPr>
  </w:style>
  <w:style w:type="character" w:customStyle="1" w:styleId="29">
    <w:name w:val="Заголовок 2 Знак Знак Знак"/>
    <w:uiPriority w:val="99"/>
    <w:rsid w:val="00B41C2E"/>
    <w:rPr>
      <w:rFonts w:ascii="Arial" w:hAnsi="Arial"/>
      <w:b/>
      <w:i/>
      <w:sz w:val="28"/>
      <w:lang w:val="ru-RU" w:eastAsia="ar-SA" w:bidi="ar-SA"/>
    </w:rPr>
  </w:style>
  <w:style w:type="character" w:customStyle="1" w:styleId="Heading1Char1">
    <w:name w:val="Heading 1 Char1"/>
    <w:uiPriority w:val="99"/>
    <w:rsid w:val="00B41C2E"/>
    <w:rPr>
      <w:rFonts w:ascii="Tahoma" w:hAnsi="Tahoma"/>
      <w:lang w:val="en-US" w:eastAsia="ar-SA" w:bidi="ar-SA"/>
    </w:rPr>
  </w:style>
  <w:style w:type="character" w:customStyle="1" w:styleId="Heading2Char1">
    <w:name w:val="Heading 2 Char1"/>
    <w:uiPriority w:val="99"/>
    <w:rsid w:val="00B41C2E"/>
    <w:rPr>
      <w:rFonts w:ascii="Arial" w:hAnsi="Arial"/>
      <w:b/>
      <w:i/>
      <w:sz w:val="28"/>
      <w:lang w:val="ru-RU" w:eastAsia="ar-SA" w:bidi="ar-SA"/>
    </w:rPr>
  </w:style>
  <w:style w:type="character" w:customStyle="1" w:styleId="Heading3Char1">
    <w:name w:val="Heading 3 Char1"/>
    <w:uiPriority w:val="99"/>
    <w:rsid w:val="00B41C2E"/>
    <w:rPr>
      <w:rFonts w:ascii="Arial" w:hAnsi="Arial"/>
      <w:b/>
      <w:sz w:val="26"/>
      <w:lang w:val="ru-RU" w:eastAsia="ar-SA" w:bidi="ar-SA"/>
    </w:rPr>
  </w:style>
  <w:style w:type="character" w:customStyle="1" w:styleId="Heading4Char1">
    <w:name w:val="Heading 4 Char1"/>
    <w:uiPriority w:val="99"/>
    <w:rsid w:val="00B41C2E"/>
    <w:rPr>
      <w:rFonts w:eastAsia="Times New Roman"/>
      <w:b/>
      <w:sz w:val="24"/>
      <w:lang w:val="ru-RU" w:eastAsia="ar-SA" w:bidi="ar-SA"/>
    </w:rPr>
  </w:style>
  <w:style w:type="character" w:customStyle="1" w:styleId="Heading5Char">
    <w:name w:val="Heading 5 Char"/>
    <w:uiPriority w:val="99"/>
    <w:rsid w:val="00B41C2E"/>
    <w:rPr>
      <w:rFonts w:eastAsia="Times New Roman"/>
      <w:b/>
      <w:i/>
      <w:sz w:val="26"/>
      <w:lang w:val="ru-RU" w:eastAsia="ar-SA" w:bidi="ar-SA"/>
    </w:rPr>
  </w:style>
  <w:style w:type="character" w:customStyle="1" w:styleId="Heading6Char">
    <w:name w:val="Heading 6 Char"/>
    <w:uiPriority w:val="99"/>
    <w:rsid w:val="00B41C2E"/>
    <w:rPr>
      <w:rFonts w:eastAsia="Times New Roman"/>
      <w:i/>
      <w:sz w:val="22"/>
      <w:lang w:val="ru-RU" w:eastAsia="ar-SA" w:bidi="ar-SA"/>
    </w:rPr>
  </w:style>
  <w:style w:type="character" w:customStyle="1" w:styleId="Heading7Char">
    <w:name w:val="Heading 7 Char"/>
    <w:uiPriority w:val="99"/>
    <w:rsid w:val="00B41C2E"/>
    <w:rPr>
      <w:rFonts w:eastAsia="Times New Roman"/>
      <w:sz w:val="24"/>
      <w:lang w:val="ru-RU" w:eastAsia="ar-SA" w:bidi="ar-SA"/>
    </w:rPr>
  </w:style>
  <w:style w:type="character" w:customStyle="1" w:styleId="Heading8Char">
    <w:name w:val="Heading 8 Char"/>
    <w:uiPriority w:val="99"/>
    <w:rsid w:val="00B41C2E"/>
    <w:rPr>
      <w:rFonts w:ascii="Arial" w:hAnsi="Arial"/>
      <w:i/>
      <w:lang w:val="ru-RU" w:eastAsia="ar-SA" w:bidi="ar-SA"/>
    </w:rPr>
  </w:style>
  <w:style w:type="character" w:customStyle="1" w:styleId="Heading9Char">
    <w:name w:val="Heading 9 Char"/>
    <w:uiPriority w:val="99"/>
    <w:rsid w:val="00B41C2E"/>
    <w:rPr>
      <w:rFonts w:ascii="Arial" w:hAnsi="Arial"/>
      <w:b/>
      <w:i/>
      <w:sz w:val="18"/>
      <w:lang w:val="ru-RU" w:eastAsia="ar-SA" w:bidi="ar-SA"/>
    </w:rPr>
  </w:style>
  <w:style w:type="character" w:customStyle="1" w:styleId="HeaderChar1">
    <w:name w:val="Header Char1"/>
    <w:uiPriority w:val="99"/>
    <w:rsid w:val="00B41C2E"/>
    <w:rPr>
      <w:rFonts w:ascii="Calibri" w:hAnsi="Calibri"/>
      <w:sz w:val="22"/>
      <w:lang w:val="ru-RU" w:eastAsia="ar-SA" w:bidi="ar-SA"/>
    </w:rPr>
  </w:style>
  <w:style w:type="character" w:customStyle="1" w:styleId="FooterChar1">
    <w:name w:val="Footer Char1"/>
    <w:uiPriority w:val="99"/>
    <w:rsid w:val="00B41C2E"/>
    <w:rPr>
      <w:rFonts w:ascii="Calibri" w:hAnsi="Calibri"/>
      <w:sz w:val="22"/>
      <w:lang w:val="ru-RU" w:eastAsia="ar-SA" w:bidi="ar-SA"/>
    </w:rPr>
  </w:style>
  <w:style w:type="character" w:customStyle="1" w:styleId="BodyTextChar2">
    <w:name w:val="Body Text Char2"/>
    <w:uiPriority w:val="99"/>
    <w:rsid w:val="00B41C2E"/>
    <w:rPr>
      <w:rFonts w:eastAsia="Times New Roman"/>
      <w:sz w:val="24"/>
      <w:lang w:val="ru-RU" w:eastAsia="ar-SA" w:bidi="ar-SA"/>
    </w:rPr>
  </w:style>
  <w:style w:type="character" w:customStyle="1" w:styleId="BodyTextIndentChar2">
    <w:name w:val="Body Text Indent Char2"/>
    <w:uiPriority w:val="99"/>
    <w:rsid w:val="00B41C2E"/>
    <w:rPr>
      <w:rFonts w:eastAsia="Times New Roman"/>
      <w:sz w:val="24"/>
      <w:lang w:val="ru-RU" w:eastAsia="ar-SA" w:bidi="ar-SA"/>
    </w:rPr>
  </w:style>
  <w:style w:type="character" w:customStyle="1" w:styleId="HTMLPreformattedChar">
    <w:name w:val="HTML Preformatted Char"/>
    <w:uiPriority w:val="99"/>
    <w:rsid w:val="00B41C2E"/>
    <w:rPr>
      <w:rFonts w:ascii="Courier New" w:hAnsi="Courier New"/>
      <w:color w:val="000090"/>
      <w:lang w:val="ru-RU" w:eastAsia="ar-SA" w:bidi="ar-SA"/>
    </w:rPr>
  </w:style>
  <w:style w:type="character" w:customStyle="1" w:styleId="BodyText2Char1">
    <w:name w:val="Body Text 2 Char1"/>
    <w:uiPriority w:val="99"/>
    <w:rsid w:val="00B41C2E"/>
    <w:rPr>
      <w:rFonts w:eastAsia="Times New Roman"/>
      <w:b/>
      <w:sz w:val="24"/>
      <w:lang w:val="ru-RU" w:eastAsia="ar-SA" w:bidi="ar-SA"/>
    </w:rPr>
  </w:style>
  <w:style w:type="character" w:customStyle="1" w:styleId="SignatureChar1">
    <w:name w:val="Signature Char1"/>
    <w:uiPriority w:val="99"/>
    <w:rsid w:val="00B41C2E"/>
    <w:rPr>
      <w:rFonts w:eastAsia="Times New Roman"/>
      <w:b/>
      <w:sz w:val="28"/>
      <w:lang w:val="ru-RU" w:eastAsia="ar-SA" w:bidi="ar-SA"/>
    </w:rPr>
  </w:style>
  <w:style w:type="character" w:customStyle="1" w:styleId="BodyTextFirstIndentChar1">
    <w:name w:val="Body Text First Indent Char1"/>
    <w:uiPriority w:val="99"/>
    <w:rsid w:val="00B41C2E"/>
    <w:rPr>
      <w:rFonts w:eastAsia="Times New Roman"/>
      <w:sz w:val="24"/>
      <w:lang w:val="ru-RU" w:eastAsia="ar-SA" w:bidi="ar-SA"/>
    </w:rPr>
  </w:style>
  <w:style w:type="character" w:customStyle="1" w:styleId="BodyText3Char1">
    <w:name w:val="Body Text 3 Char1"/>
    <w:uiPriority w:val="99"/>
    <w:rsid w:val="00B41C2E"/>
    <w:rPr>
      <w:rFonts w:eastAsia="Times New Roman"/>
      <w:sz w:val="16"/>
      <w:lang w:val="ru-RU" w:eastAsia="ar-SA" w:bidi="ar-SA"/>
    </w:rPr>
  </w:style>
  <w:style w:type="character" w:customStyle="1" w:styleId="TitleChar">
    <w:name w:val="Title Char"/>
    <w:uiPriority w:val="99"/>
    <w:rsid w:val="00B41C2E"/>
    <w:rPr>
      <w:rFonts w:ascii="Arial" w:hAnsi="Arial"/>
      <w:b/>
      <w:sz w:val="24"/>
      <w:lang w:val="ru-RU" w:eastAsia="ar-SA" w:bidi="ar-SA"/>
    </w:rPr>
  </w:style>
  <w:style w:type="character" w:customStyle="1" w:styleId="BodyTextIndent3Char">
    <w:name w:val="Body Text Indent 3 Char"/>
    <w:uiPriority w:val="99"/>
    <w:rsid w:val="00B41C2E"/>
    <w:rPr>
      <w:rFonts w:eastAsia="Times New Roman"/>
      <w:sz w:val="16"/>
      <w:lang w:val="ru-RU" w:eastAsia="ar-SA" w:bidi="ar-SA"/>
    </w:rPr>
  </w:style>
  <w:style w:type="character" w:customStyle="1" w:styleId="PlainTextChar">
    <w:name w:val="Plain Text Char"/>
    <w:uiPriority w:val="99"/>
    <w:rsid w:val="00B41C2E"/>
    <w:rPr>
      <w:rFonts w:ascii="Courier New" w:hAnsi="Courier New"/>
      <w:lang w:val="ru-RU" w:eastAsia="ar-SA" w:bidi="ar-SA"/>
    </w:rPr>
  </w:style>
  <w:style w:type="character" w:customStyle="1" w:styleId="2a">
    <w:name w:val="Красная строка 2 Знак"/>
    <w:uiPriority w:val="99"/>
    <w:rsid w:val="00B41C2E"/>
    <w:rPr>
      <w:rFonts w:ascii="Times New Roman" w:hAnsi="Times New Roman" w:cs="Times New Roman"/>
      <w:sz w:val="20"/>
      <w:szCs w:val="20"/>
    </w:rPr>
  </w:style>
  <w:style w:type="character" w:customStyle="1" w:styleId="apple-style-span">
    <w:name w:val="apple-style-span"/>
    <w:uiPriority w:val="99"/>
    <w:rsid w:val="00B41C2E"/>
    <w:rPr>
      <w:rFonts w:cs="Times New Roman"/>
    </w:rPr>
  </w:style>
  <w:style w:type="character" w:styleId="afc">
    <w:name w:val="annotation reference"/>
    <w:uiPriority w:val="99"/>
    <w:semiHidden/>
    <w:rsid w:val="00B41C2E"/>
    <w:rPr>
      <w:rFonts w:cs="Times New Roman"/>
      <w:sz w:val="16"/>
      <w:szCs w:val="16"/>
    </w:rPr>
  </w:style>
  <w:style w:type="character" w:customStyle="1" w:styleId="ListLabel1">
    <w:name w:val="ListLabel 1"/>
    <w:uiPriority w:val="99"/>
    <w:rsid w:val="00B41C2E"/>
    <w:rPr>
      <w:color w:val="auto"/>
      <w:sz w:val="28"/>
    </w:rPr>
  </w:style>
  <w:style w:type="character" w:customStyle="1" w:styleId="ListLabel2">
    <w:name w:val="ListLabel 2"/>
    <w:uiPriority w:val="99"/>
    <w:rsid w:val="00B41C2E"/>
    <w:rPr>
      <w:sz w:val="24"/>
    </w:rPr>
  </w:style>
  <w:style w:type="character" w:customStyle="1" w:styleId="ListLabel3">
    <w:name w:val="ListLabel 3"/>
    <w:uiPriority w:val="99"/>
    <w:rsid w:val="00B41C2E"/>
    <w:rPr>
      <w:rFonts w:eastAsia="Times New Roman"/>
      <w:sz w:val="22"/>
    </w:rPr>
  </w:style>
  <w:style w:type="character" w:customStyle="1" w:styleId="ListLabel4">
    <w:name w:val="ListLabel 4"/>
    <w:uiPriority w:val="99"/>
    <w:rsid w:val="00B41C2E"/>
    <w:rPr>
      <w:sz w:val="28"/>
    </w:rPr>
  </w:style>
  <w:style w:type="character" w:customStyle="1" w:styleId="ListLabel5">
    <w:name w:val="ListLabel 5"/>
    <w:uiPriority w:val="99"/>
    <w:rsid w:val="00B41C2E"/>
  </w:style>
  <w:style w:type="character" w:customStyle="1" w:styleId="ListLabel6">
    <w:name w:val="ListLabel 6"/>
    <w:uiPriority w:val="99"/>
    <w:rsid w:val="00B41C2E"/>
  </w:style>
  <w:style w:type="character" w:customStyle="1" w:styleId="ListLabel7">
    <w:name w:val="ListLabel 7"/>
    <w:uiPriority w:val="99"/>
    <w:rsid w:val="00B41C2E"/>
  </w:style>
  <w:style w:type="character" w:customStyle="1" w:styleId="ListLabel8">
    <w:name w:val="ListLabel 8"/>
    <w:uiPriority w:val="99"/>
    <w:rsid w:val="00B41C2E"/>
  </w:style>
  <w:style w:type="paragraph" w:styleId="afd">
    <w:name w:val="Title"/>
    <w:basedOn w:val="a"/>
    <w:next w:val="afe"/>
    <w:link w:val="1d"/>
    <w:uiPriority w:val="10"/>
    <w:qFormat/>
    <w:rsid w:val="00B41C2E"/>
    <w:pPr>
      <w:suppressAutoHyphens/>
      <w:spacing w:line="100" w:lineRule="atLeast"/>
      <w:jc w:val="center"/>
    </w:pPr>
    <w:rPr>
      <w:rFonts w:ascii="Cambria" w:hAnsi="Cambria"/>
      <w:b/>
      <w:bCs/>
      <w:kern w:val="28"/>
      <w:sz w:val="32"/>
      <w:szCs w:val="32"/>
      <w:lang w:eastAsia="ar-SA"/>
    </w:rPr>
  </w:style>
  <w:style w:type="character" w:customStyle="1" w:styleId="1d">
    <w:name w:val="Название Знак1"/>
    <w:basedOn w:val="a1"/>
    <w:link w:val="afd"/>
    <w:uiPriority w:val="10"/>
    <w:rsid w:val="00B41C2E"/>
    <w:rPr>
      <w:rFonts w:ascii="Cambria" w:eastAsia="Times New Roman" w:hAnsi="Cambria" w:cs="Times New Roman"/>
      <w:b/>
      <w:bCs/>
      <w:kern w:val="28"/>
      <w:sz w:val="32"/>
      <w:szCs w:val="32"/>
      <w:lang w:eastAsia="ar-SA"/>
    </w:rPr>
  </w:style>
  <w:style w:type="character" w:customStyle="1" w:styleId="1e">
    <w:name w:val="Основной текст Знак1"/>
    <w:uiPriority w:val="99"/>
    <w:semiHidden/>
    <w:locked/>
    <w:rsid w:val="00B41C2E"/>
    <w:rPr>
      <w:rFonts w:ascii="Calibri" w:eastAsia="SimSun" w:hAnsi="Calibri" w:cs="Calibri"/>
      <w:lang w:eastAsia="ar-SA" w:bidi="ar-SA"/>
    </w:rPr>
  </w:style>
  <w:style w:type="paragraph" w:styleId="afe">
    <w:name w:val="Subtitle"/>
    <w:basedOn w:val="afd"/>
    <w:next w:val="a0"/>
    <w:link w:val="aff"/>
    <w:uiPriority w:val="11"/>
    <w:qFormat/>
    <w:rsid w:val="00B41C2E"/>
    <w:pPr>
      <w:keepNext/>
      <w:spacing w:before="240" w:after="120" w:line="276" w:lineRule="auto"/>
    </w:pPr>
    <w:rPr>
      <w:b w:val="0"/>
      <w:bCs w:val="0"/>
      <w:kern w:val="0"/>
      <w:sz w:val="24"/>
      <w:szCs w:val="24"/>
    </w:rPr>
  </w:style>
  <w:style w:type="character" w:customStyle="1" w:styleId="aff">
    <w:name w:val="Подзаголовок Знак"/>
    <w:basedOn w:val="a1"/>
    <w:link w:val="afe"/>
    <w:uiPriority w:val="11"/>
    <w:rsid w:val="00B41C2E"/>
    <w:rPr>
      <w:rFonts w:ascii="Cambria" w:eastAsia="Times New Roman" w:hAnsi="Cambria" w:cs="Times New Roman"/>
      <w:sz w:val="24"/>
      <w:szCs w:val="24"/>
      <w:lang w:eastAsia="ar-SA"/>
    </w:rPr>
  </w:style>
  <w:style w:type="paragraph" w:styleId="aff0">
    <w:name w:val="List"/>
    <w:basedOn w:val="a0"/>
    <w:uiPriority w:val="99"/>
    <w:rsid w:val="00B41C2E"/>
    <w:pPr>
      <w:suppressAutoHyphens/>
      <w:spacing w:after="0" w:line="100" w:lineRule="atLeast"/>
      <w:jc w:val="both"/>
    </w:pPr>
    <w:rPr>
      <w:rFonts w:ascii="Calibri" w:eastAsia="SimSun" w:hAnsi="Calibri" w:cs="Calibri"/>
      <w:sz w:val="20"/>
      <w:szCs w:val="20"/>
      <w:lang w:eastAsia="ar-SA"/>
    </w:rPr>
  </w:style>
  <w:style w:type="paragraph" w:customStyle="1" w:styleId="1f">
    <w:name w:val="Название1"/>
    <w:basedOn w:val="a"/>
    <w:uiPriority w:val="99"/>
    <w:rsid w:val="00B41C2E"/>
    <w:pPr>
      <w:suppressLineNumbers/>
      <w:suppressAutoHyphens/>
      <w:spacing w:before="120" w:after="120" w:line="276" w:lineRule="auto"/>
    </w:pPr>
    <w:rPr>
      <w:rFonts w:ascii="Calibri" w:eastAsia="SimSun" w:hAnsi="Calibri" w:cs="Calibri"/>
      <w:i/>
      <w:iCs/>
      <w:lang w:eastAsia="ar-SA"/>
    </w:rPr>
  </w:style>
  <w:style w:type="paragraph" w:customStyle="1" w:styleId="1f0">
    <w:name w:val="Указатель1"/>
    <w:basedOn w:val="a"/>
    <w:uiPriority w:val="99"/>
    <w:rsid w:val="00B41C2E"/>
    <w:pPr>
      <w:suppressLineNumbers/>
      <w:suppressAutoHyphens/>
      <w:spacing w:after="200" w:line="276" w:lineRule="auto"/>
    </w:pPr>
    <w:rPr>
      <w:rFonts w:ascii="Calibri" w:eastAsia="SimSun" w:hAnsi="Calibri" w:cs="Calibri"/>
      <w:sz w:val="22"/>
      <w:szCs w:val="22"/>
      <w:lang w:eastAsia="ar-SA"/>
    </w:rPr>
  </w:style>
  <w:style w:type="paragraph" w:customStyle="1" w:styleId="ConsPlusNormal0">
    <w:name w:val="ConsPlusNormal"/>
    <w:uiPriority w:val="99"/>
    <w:rsid w:val="00B41C2E"/>
    <w:pPr>
      <w:suppressAutoHyphens/>
      <w:spacing w:after="0" w:line="100" w:lineRule="atLeast"/>
    </w:pPr>
    <w:rPr>
      <w:rFonts w:ascii="Arial" w:eastAsia="SimSun" w:hAnsi="Arial" w:cs="Arial"/>
      <w:sz w:val="20"/>
      <w:szCs w:val="20"/>
      <w:lang w:eastAsia="ar-SA"/>
    </w:rPr>
  </w:style>
  <w:style w:type="paragraph" w:styleId="aff1">
    <w:name w:val="header"/>
    <w:basedOn w:val="a"/>
    <w:link w:val="1f1"/>
    <w:uiPriority w:val="99"/>
    <w:rsid w:val="00B41C2E"/>
    <w:pPr>
      <w:suppressLineNumbers/>
      <w:tabs>
        <w:tab w:val="center" w:pos="4677"/>
        <w:tab w:val="right" w:pos="9355"/>
      </w:tabs>
      <w:suppressAutoHyphens/>
      <w:spacing w:line="100" w:lineRule="atLeast"/>
    </w:pPr>
    <w:rPr>
      <w:rFonts w:ascii="Calibri" w:eastAsia="SimSun" w:hAnsi="Calibri" w:cs="Calibri"/>
      <w:sz w:val="20"/>
      <w:szCs w:val="20"/>
      <w:lang w:eastAsia="ar-SA"/>
    </w:rPr>
  </w:style>
  <w:style w:type="character" w:customStyle="1" w:styleId="1f1">
    <w:name w:val="Верхний колонтитул Знак1"/>
    <w:basedOn w:val="a1"/>
    <w:link w:val="aff1"/>
    <w:uiPriority w:val="99"/>
    <w:rsid w:val="00B41C2E"/>
    <w:rPr>
      <w:rFonts w:ascii="Calibri" w:eastAsia="SimSun" w:hAnsi="Calibri" w:cs="Calibri"/>
      <w:sz w:val="20"/>
      <w:szCs w:val="20"/>
      <w:lang w:eastAsia="ar-SA"/>
    </w:rPr>
  </w:style>
  <w:style w:type="paragraph" w:styleId="aff2">
    <w:name w:val="footer"/>
    <w:basedOn w:val="a"/>
    <w:link w:val="1f2"/>
    <w:uiPriority w:val="99"/>
    <w:rsid w:val="00B41C2E"/>
    <w:pPr>
      <w:suppressLineNumbers/>
      <w:tabs>
        <w:tab w:val="center" w:pos="4677"/>
        <w:tab w:val="right" w:pos="9355"/>
      </w:tabs>
      <w:suppressAutoHyphens/>
      <w:spacing w:line="100" w:lineRule="atLeast"/>
    </w:pPr>
    <w:rPr>
      <w:rFonts w:ascii="Calibri" w:eastAsia="SimSun" w:hAnsi="Calibri" w:cs="Calibri"/>
      <w:sz w:val="20"/>
      <w:szCs w:val="20"/>
      <w:lang w:eastAsia="ar-SA"/>
    </w:rPr>
  </w:style>
  <w:style w:type="character" w:customStyle="1" w:styleId="1f2">
    <w:name w:val="Нижний колонтитул Знак1"/>
    <w:basedOn w:val="a1"/>
    <w:link w:val="aff2"/>
    <w:uiPriority w:val="99"/>
    <w:rsid w:val="00B41C2E"/>
    <w:rPr>
      <w:rFonts w:ascii="Calibri" w:eastAsia="SimSun" w:hAnsi="Calibri" w:cs="Calibri"/>
      <w:sz w:val="20"/>
      <w:szCs w:val="20"/>
      <w:lang w:eastAsia="ar-SA"/>
    </w:rPr>
  </w:style>
  <w:style w:type="paragraph" w:styleId="aff3">
    <w:name w:val="List Paragraph"/>
    <w:basedOn w:val="a"/>
    <w:uiPriority w:val="99"/>
    <w:qFormat/>
    <w:rsid w:val="00B41C2E"/>
    <w:pPr>
      <w:suppressAutoHyphens/>
      <w:spacing w:after="200" w:line="276" w:lineRule="auto"/>
      <w:ind w:left="720"/>
    </w:pPr>
    <w:rPr>
      <w:rFonts w:ascii="Calibri" w:eastAsia="SimSun" w:hAnsi="Calibri" w:cs="Calibri"/>
      <w:sz w:val="22"/>
      <w:szCs w:val="22"/>
      <w:lang w:eastAsia="ar-SA"/>
    </w:rPr>
  </w:style>
  <w:style w:type="paragraph" w:styleId="aff4">
    <w:name w:val="Balloon Text"/>
    <w:basedOn w:val="a"/>
    <w:link w:val="2b"/>
    <w:uiPriority w:val="99"/>
    <w:semiHidden/>
    <w:rsid w:val="00B41C2E"/>
    <w:pPr>
      <w:suppressAutoHyphens/>
      <w:spacing w:line="100" w:lineRule="atLeast"/>
    </w:pPr>
    <w:rPr>
      <w:rFonts w:ascii="Tahoma" w:eastAsia="SimSun" w:hAnsi="Tahoma" w:cs="Tahoma"/>
      <w:sz w:val="16"/>
      <w:szCs w:val="16"/>
      <w:lang w:eastAsia="ar-SA"/>
    </w:rPr>
  </w:style>
  <w:style w:type="character" w:customStyle="1" w:styleId="2b">
    <w:name w:val="Текст выноски Знак2"/>
    <w:basedOn w:val="a1"/>
    <w:link w:val="aff4"/>
    <w:uiPriority w:val="99"/>
    <w:semiHidden/>
    <w:rsid w:val="00B41C2E"/>
    <w:rPr>
      <w:rFonts w:ascii="Tahoma" w:eastAsia="SimSun" w:hAnsi="Tahoma" w:cs="Tahoma"/>
      <w:sz w:val="16"/>
      <w:szCs w:val="16"/>
      <w:lang w:eastAsia="ar-SA"/>
    </w:rPr>
  </w:style>
  <w:style w:type="paragraph" w:customStyle="1" w:styleId="aff5">
    <w:name w:val="МУ Обычный стиль"/>
    <w:basedOn w:val="a"/>
    <w:uiPriority w:val="99"/>
    <w:rsid w:val="00B41C2E"/>
    <w:pPr>
      <w:widowControl w:val="0"/>
      <w:tabs>
        <w:tab w:val="left" w:pos="1134"/>
        <w:tab w:val="left" w:pos="1560"/>
      </w:tabs>
      <w:suppressAutoHyphens/>
      <w:spacing w:line="276" w:lineRule="auto"/>
      <w:jc w:val="both"/>
    </w:pPr>
    <w:rPr>
      <w:rFonts w:eastAsia="SimSun"/>
      <w:sz w:val="28"/>
      <w:szCs w:val="28"/>
      <w:lang w:eastAsia="ar-SA"/>
    </w:rPr>
  </w:style>
  <w:style w:type="paragraph" w:customStyle="1" w:styleId="ConsPlusNonformat">
    <w:name w:val="ConsPlusNonformat"/>
    <w:uiPriority w:val="99"/>
    <w:rsid w:val="00B41C2E"/>
    <w:pPr>
      <w:widowControl w:val="0"/>
      <w:suppressAutoHyphens/>
      <w:spacing w:after="0" w:line="100" w:lineRule="atLeast"/>
    </w:pPr>
    <w:rPr>
      <w:rFonts w:ascii="Courier New" w:eastAsia="SimSun" w:hAnsi="Courier New" w:cs="Courier New"/>
      <w:sz w:val="20"/>
      <w:szCs w:val="20"/>
      <w:lang w:eastAsia="ar-SA"/>
    </w:rPr>
  </w:style>
  <w:style w:type="paragraph" w:styleId="aff6">
    <w:name w:val="footnote text"/>
    <w:basedOn w:val="a"/>
    <w:link w:val="1f3"/>
    <w:uiPriority w:val="99"/>
    <w:semiHidden/>
    <w:rsid w:val="00B41C2E"/>
    <w:pPr>
      <w:suppressAutoHyphens/>
      <w:spacing w:line="100" w:lineRule="atLeast"/>
    </w:pPr>
    <w:rPr>
      <w:rFonts w:ascii="Calibri" w:eastAsia="SimSun" w:hAnsi="Calibri" w:cs="Calibri"/>
      <w:sz w:val="20"/>
      <w:szCs w:val="20"/>
      <w:lang w:eastAsia="ar-SA"/>
    </w:rPr>
  </w:style>
  <w:style w:type="character" w:customStyle="1" w:styleId="1f3">
    <w:name w:val="Текст сноски Знак1"/>
    <w:basedOn w:val="a1"/>
    <w:link w:val="aff6"/>
    <w:uiPriority w:val="99"/>
    <w:semiHidden/>
    <w:rsid w:val="00B41C2E"/>
    <w:rPr>
      <w:rFonts w:ascii="Calibri" w:eastAsia="SimSun" w:hAnsi="Calibri" w:cs="Calibri"/>
      <w:sz w:val="20"/>
      <w:szCs w:val="20"/>
      <w:lang w:eastAsia="ar-SA"/>
    </w:rPr>
  </w:style>
  <w:style w:type="paragraph" w:styleId="aff7">
    <w:name w:val="Body Text Indent"/>
    <w:basedOn w:val="a0"/>
    <w:link w:val="1f4"/>
    <w:uiPriority w:val="99"/>
    <w:rsid w:val="00B41C2E"/>
    <w:pPr>
      <w:suppressAutoHyphens/>
      <w:spacing w:line="100" w:lineRule="atLeast"/>
      <w:ind w:firstLine="210"/>
    </w:pPr>
    <w:rPr>
      <w:rFonts w:ascii="Calibri" w:eastAsia="SimSun" w:hAnsi="Calibri" w:cs="Calibri"/>
      <w:sz w:val="20"/>
      <w:szCs w:val="20"/>
      <w:lang w:eastAsia="ar-SA"/>
    </w:rPr>
  </w:style>
  <w:style w:type="character" w:customStyle="1" w:styleId="1f4">
    <w:name w:val="Основной текст с отступом Знак1"/>
    <w:basedOn w:val="a1"/>
    <w:link w:val="aff7"/>
    <w:uiPriority w:val="99"/>
    <w:rsid w:val="00B41C2E"/>
    <w:rPr>
      <w:rFonts w:ascii="Calibri" w:eastAsia="SimSun" w:hAnsi="Calibri" w:cs="Calibri"/>
      <w:sz w:val="20"/>
      <w:szCs w:val="20"/>
      <w:lang w:eastAsia="ar-SA"/>
    </w:rPr>
  </w:style>
  <w:style w:type="paragraph" w:customStyle="1" w:styleId="aff8">
    <w:name w:val="Знак"/>
    <w:basedOn w:val="a"/>
    <w:uiPriority w:val="99"/>
    <w:rsid w:val="00B41C2E"/>
    <w:pPr>
      <w:widowControl w:val="0"/>
      <w:suppressAutoHyphens/>
      <w:spacing w:after="160" w:line="240" w:lineRule="exact"/>
      <w:jc w:val="both"/>
    </w:pPr>
    <w:rPr>
      <w:rFonts w:ascii="Calibri" w:hAnsi="Calibri" w:cs="Calibri"/>
      <w:lang w:val="en-US" w:eastAsia="ar-SA"/>
    </w:rPr>
  </w:style>
  <w:style w:type="paragraph" w:customStyle="1" w:styleId="ConsPlusTitle">
    <w:name w:val="ConsPlusTitle"/>
    <w:rsid w:val="00B41C2E"/>
    <w:pPr>
      <w:widowControl w:val="0"/>
      <w:suppressAutoHyphens/>
      <w:spacing w:after="0" w:line="100" w:lineRule="atLeast"/>
    </w:pPr>
    <w:rPr>
      <w:rFonts w:ascii="Calibri" w:eastAsia="Times New Roman" w:hAnsi="Calibri" w:cs="Calibri"/>
      <w:b/>
      <w:bCs/>
      <w:sz w:val="24"/>
      <w:szCs w:val="24"/>
      <w:lang w:eastAsia="ar-SA"/>
    </w:rPr>
  </w:style>
  <w:style w:type="paragraph" w:styleId="HTML0">
    <w:name w:val="HTML Preformatted"/>
    <w:basedOn w:val="a"/>
    <w:link w:val="HTML2"/>
    <w:uiPriority w:val="99"/>
    <w:rsid w:val="00B4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SimSun" w:hAnsi="Courier New" w:cs="Courier New"/>
      <w:sz w:val="20"/>
      <w:szCs w:val="20"/>
      <w:lang w:eastAsia="ar-SA"/>
    </w:rPr>
  </w:style>
  <w:style w:type="character" w:customStyle="1" w:styleId="HTML2">
    <w:name w:val="Стандартный HTML Знак2"/>
    <w:basedOn w:val="a1"/>
    <w:link w:val="HTML0"/>
    <w:uiPriority w:val="99"/>
    <w:rsid w:val="00B41C2E"/>
    <w:rPr>
      <w:rFonts w:ascii="Courier New" w:eastAsia="SimSun" w:hAnsi="Courier New" w:cs="Courier New"/>
      <w:sz w:val="20"/>
      <w:szCs w:val="20"/>
      <w:lang w:eastAsia="ar-SA"/>
    </w:rPr>
  </w:style>
  <w:style w:type="paragraph" w:styleId="2c">
    <w:name w:val="Body Text 2"/>
    <w:basedOn w:val="a"/>
    <w:link w:val="212"/>
    <w:uiPriority w:val="99"/>
    <w:rsid w:val="00B41C2E"/>
    <w:pPr>
      <w:suppressAutoHyphens/>
      <w:spacing w:line="100" w:lineRule="atLeast"/>
    </w:pPr>
    <w:rPr>
      <w:rFonts w:ascii="Calibri" w:eastAsia="SimSun" w:hAnsi="Calibri" w:cs="Calibri"/>
      <w:sz w:val="20"/>
      <w:szCs w:val="20"/>
      <w:lang w:eastAsia="ar-SA"/>
    </w:rPr>
  </w:style>
  <w:style w:type="character" w:customStyle="1" w:styleId="212">
    <w:name w:val="Основной текст 2 Знак1"/>
    <w:basedOn w:val="a1"/>
    <w:link w:val="2c"/>
    <w:uiPriority w:val="99"/>
    <w:rsid w:val="00B41C2E"/>
    <w:rPr>
      <w:rFonts w:ascii="Calibri" w:eastAsia="SimSun" w:hAnsi="Calibri" w:cs="Calibri"/>
      <w:sz w:val="20"/>
      <w:szCs w:val="20"/>
      <w:lang w:eastAsia="ar-SA"/>
    </w:rPr>
  </w:style>
  <w:style w:type="paragraph" w:customStyle="1" w:styleId="aff9">
    <w:name w:val="Готовый"/>
    <w:basedOn w:val="a"/>
    <w:uiPriority w:val="99"/>
    <w:rsid w:val="00B41C2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a">
    <w:name w:val="Signature"/>
    <w:basedOn w:val="a"/>
    <w:link w:val="1f5"/>
    <w:uiPriority w:val="99"/>
    <w:rsid w:val="00B41C2E"/>
    <w:pPr>
      <w:suppressLineNumbers/>
      <w:suppressAutoHyphens/>
      <w:spacing w:line="100" w:lineRule="atLeast"/>
      <w:ind w:left="4252"/>
    </w:pPr>
    <w:rPr>
      <w:rFonts w:ascii="Calibri" w:eastAsia="SimSun" w:hAnsi="Calibri" w:cs="Calibri"/>
      <w:sz w:val="20"/>
      <w:szCs w:val="20"/>
      <w:lang w:eastAsia="ar-SA"/>
    </w:rPr>
  </w:style>
  <w:style w:type="character" w:customStyle="1" w:styleId="1f5">
    <w:name w:val="Подпись Знак1"/>
    <w:basedOn w:val="a1"/>
    <w:link w:val="affa"/>
    <w:uiPriority w:val="99"/>
    <w:rsid w:val="00B41C2E"/>
    <w:rPr>
      <w:rFonts w:ascii="Calibri" w:eastAsia="SimSun" w:hAnsi="Calibri" w:cs="Calibri"/>
      <w:sz w:val="20"/>
      <w:szCs w:val="20"/>
      <w:lang w:eastAsia="ar-SA"/>
    </w:rPr>
  </w:style>
  <w:style w:type="paragraph" w:styleId="38">
    <w:name w:val="Body Text 3"/>
    <w:basedOn w:val="a"/>
    <w:link w:val="310"/>
    <w:uiPriority w:val="99"/>
    <w:rsid w:val="00B41C2E"/>
    <w:pPr>
      <w:suppressAutoHyphens/>
      <w:spacing w:after="120" w:line="100" w:lineRule="atLeast"/>
    </w:pPr>
    <w:rPr>
      <w:rFonts w:ascii="Calibri" w:eastAsia="SimSun" w:hAnsi="Calibri" w:cs="Calibri"/>
      <w:sz w:val="16"/>
      <w:szCs w:val="16"/>
      <w:lang w:eastAsia="ar-SA"/>
    </w:rPr>
  </w:style>
  <w:style w:type="character" w:customStyle="1" w:styleId="310">
    <w:name w:val="Основной текст 3 Знак1"/>
    <w:basedOn w:val="a1"/>
    <w:link w:val="38"/>
    <w:uiPriority w:val="99"/>
    <w:rsid w:val="00B41C2E"/>
    <w:rPr>
      <w:rFonts w:ascii="Calibri" w:eastAsia="SimSun" w:hAnsi="Calibri" w:cs="Calibri"/>
      <w:sz w:val="16"/>
      <w:szCs w:val="16"/>
      <w:lang w:eastAsia="ar-SA"/>
    </w:rPr>
  </w:style>
  <w:style w:type="paragraph" w:styleId="affb">
    <w:name w:val="Normal (Web)"/>
    <w:basedOn w:val="a"/>
    <w:uiPriority w:val="99"/>
    <w:rsid w:val="00B41C2E"/>
    <w:pPr>
      <w:suppressAutoHyphens/>
      <w:spacing w:before="280" w:after="280"/>
    </w:pPr>
    <w:rPr>
      <w:rFonts w:ascii="Calibri" w:hAnsi="Calibri" w:cs="Calibri"/>
      <w:lang w:eastAsia="ar-SA"/>
    </w:rPr>
  </w:style>
  <w:style w:type="paragraph" w:customStyle="1" w:styleId="1f6">
    <w:name w:val="Абзац списка1"/>
    <w:basedOn w:val="a"/>
    <w:uiPriority w:val="99"/>
    <w:rsid w:val="00B41C2E"/>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B41C2E"/>
    <w:pPr>
      <w:widowControl w:val="0"/>
      <w:suppressAutoHyphens/>
      <w:spacing w:line="317" w:lineRule="exact"/>
    </w:pPr>
    <w:rPr>
      <w:rFonts w:ascii="Calibri" w:hAnsi="Calibri" w:cs="Calibri"/>
      <w:lang w:eastAsia="ar-SA"/>
    </w:rPr>
  </w:style>
  <w:style w:type="paragraph" w:customStyle="1" w:styleId="affc">
    <w:name w:val="Знак Знак Знак Знак Знак Знак Знак Знак Знак Знак"/>
    <w:basedOn w:val="a"/>
    <w:uiPriority w:val="99"/>
    <w:rsid w:val="00B41C2E"/>
    <w:pPr>
      <w:suppressAutoHyphens/>
      <w:spacing w:after="160" w:line="240" w:lineRule="exact"/>
      <w:jc w:val="center"/>
    </w:pPr>
    <w:rPr>
      <w:rFonts w:ascii="Verdana" w:hAnsi="Verdana" w:cs="Verdana"/>
      <w:lang w:val="en-US" w:eastAsia="ar-SA"/>
    </w:rPr>
  </w:style>
  <w:style w:type="paragraph" w:styleId="affd">
    <w:name w:val="annotation text"/>
    <w:basedOn w:val="a"/>
    <w:link w:val="1f7"/>
    <w:uiPriority w:val="99"/>
    <w:semiHidden/>
    <w:rsid w:val="00B41C2E"/>
    <w:pPr>
      <w:suppressAutoHyphens/>
      <w:spacing w:after="200" w:line="100" w:lineRule="atLeast"/>
    </w:pPr>
    <w:rPr>
      <w:rFonts w:ascii="Calibri" w:eastAsia="SimSun" w:hAnsi="Calibri" w:cs="Calibri"/>
      <w:sz w:val="20"/>
      <w:szCs w:val="20"/>
      <w:lang w:eastAsia="ar-SA"/>
    </w:rPr>
  </w:style>
  <w:style w:type="character" w:customStyle="1" w:styleId="1f7">
    <w:name w:val="Текст примечания Знак1"/>
    <w:basedOn w:val="a1"/>
    <w:link w:val="affd"/>
    <w:uiPriority w:val="99"/>
    <w:semiHidden/>
    <w:rsid w:val="00B41C2E"/>
    <w:rPr>
      <w:rFonts w:ascii="Calibri" w:eastAsia="SimSun" w:hAnsi="Calibri" w:cs="Calibri"/>
      <w:sz w:val="20"/>
      <w:szCs w:val="20"/>
      <w:lang w:eastAsia="ar-SA"/>
    </w:rPr>
  </w:style>
  <w:style w:type="paragraph" w:styleId="affe">
    <w:name w:val="annotation subject"/>
    <w:basedOn w:val="affd"/>
    <w:link w:val="1f8"/>
    <w:uiPriority w:val="99"/>
    <w:semiHidden/>
    <w:rsid w:val="00B41C2E"/>
    <w:rPr>
      <w:b/>
      <w:bCs/>
    </w:rPr>
  </w:style>
  <w:style w:type="character" w:customStyle="1" w:styleId="1f8">
    <w:name w:val="Тема примечания Знак1"/>
    <w:basedOn w:val="1f7"/>
    <w:link w:val="affe"/>
    <w:uiPriority w:val="99"/>
    <w:semiHidden/>
    <w:rsid w:val="00B41C2E"/>
    <w:rPr>
      <w:b/>
      <w:bCs/>
    </w:rPr>
  </w:style>
  <w:style w:type="paragraph" w:customStyle="1" w:styleId="1251">
    <w:name w:val="Стиль Без интервала + 125 пт Черный По ширине Первая строка:  1..."/>
    <w:uiPriority w:val="99"/>
    <w:rsid w:val="00B41C2E"/>
    <w:pPr>
      <w:widowControl w:val="0"/>
      <w:suppressAutoHyphens/>
      <w:ind w:firstLine="709"/>
      <w:jc w:val="both"/>
    </w:pPr>
    <w:rPr>
      <w:rFonts w:ascii="Times New Roman" w:eastAsia="SimSun" w:hAnsi="Times New Roman" w:cs="Times New Roman"/>
      <w:color w:val="000000"/>
      <w:spacing w:val="1"/>
      <w:sz w:val="25"/>
      <w:szCs w:val="25"/>
      <w:lang w:eastAsia="ar-SA"/>
    </w:rPr>
  </w:style>
  <w:style w:type="paragraph" w:customStyle="1" w:styleId="1f9">
    <w:name w:val="Без интервала1"/>
    <w:uiPriority w:val="99"/>
    <w:rsid w:val="00B41C2E"/>
    <w:pPr>
      <w:suppressAutoHyphens/>
      <w:spacing w:after="0" w:line="100" w:lineRule="atLeast"/>
    </w:pPr>
    <w:rPr>
      <w:rFonts w:ascii="Calibri" w:eastAsia="Times New Roman" w:hAnsi="Calibri" w:cs="Calibri"/>
      <w:lang w:eastAsia="ar-SA"/>
    </w:rPr>
  </w:style>
  <w:style w:type="paragraph" w:customStyle="1" w:styleId="ConsPlusDocList">
    <w:name w:val="ConsPlusDocList"/>
    <w:uiPriority w:val="99"/>
    <w:rsid w:val="00B41C2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3">
    <w:name w:val="Основной текст 21"/>
    <w:basedOn w:val="a"/>
    <w:uiPriority w:val="99"/>
    <w:rsid w:val="00B41C2E"/>
    <w:pPr>
      <w:suppressAutoHyphens/>
      <w:spacing w:line="216" w:lineRule="auto"/>
      <w:ind w:firstLine="709"/>
      <w:jc w:val="both"/>
    </w:pPr>
    <w:rPr>
      <w:rFonts w:ascii="Calibri" w:hAnsi="Calibri" w:cs="Calibri"/>
      <w:sz w:val="20"/>
      <w:szCs w:val="20"/>
      <w:lang w:eastAsia="ar-SA"/>
    </w:rPr>
  </w:style>
  <w:style w:type="paragraph" w:styleId="39">
    <w:name w:val="Body Text Indent 3"/>
    <w:basedOn w:val="a"/>
    <w:link w:val="311"/>
    <w:uiPriority w:val="99"/>
    <w:rsid w:val="00B41C2E"/>
    <w:pPr>
      <w:suppressAutoHyphens/>
      <w:spacing w:after="120" w:line="100" w:lineRule="atLeast"/>
      <w:ind w:left="283"/>
      <w:jc w:val="center"/>
    </w:pPr>
    <w:rPr>
      <w:rFonts w:ascii="Calibri" w:eastAsia="SimSun" w:hAnsi="Calibri" w:cs="Calibri"/>
      <w:sz w:val="16"/>
      <w:szCs w:val="16"/>
      <w:lang w:eastAsia="ar-SA"/>
    </w:rPr>
  </w:style>
  <w:style w:type="character" w:customStyle="1" w:styleId="311">
    <w:name w:val="Основной текст с отступом 3 Знак1"/>
    <w:basedOn w:val="a1"/>
    <w:link w:val="39"/>
    <w:uiPriority w:val="99"/>
    <w:rsid w:val="00B41C2E"/>
    <w:rPr>
      <w:rFonts w:ascii="Calibri" w:eastAsia="SimSun" w:hAnsi="Calibri" w:cs="Calibri"/>
      <w:sz w:val="16"/>
      <w:szCs w:val="16"/>
      <w:lang w:eastAsia="ar-SA"/>
    </w:rPr>
  </w:style>
  <w:style w:type="paragraph" w:styleId="afff">
    <w:name w:val="Plain Text"/>
    <w:basedOn w:val="a"/>
    <w:link w:val="1fa"/>
    <w:uiPriority w:val="99"/>
    <w:rsid w:val="00B41C2E"/>
    <w:pPr>
      <w:suppressAutoHyphens/>
      <w:spacing w:line="100" w:lineRule="atLeast"/>
      <w:jc w:val="center"/>
    </w:pPr>
    <w:rPr>
      <w:rFonts w:ascii="Courier New" w:eastAsia="SimSun" w:hAnsi="Courier New" w:cs="Courier New"/>
      <w:sz w:val="20"/>
      <w:szCs w:val="20"/>
      <w:lang w:eastAsia="ar-SA"/>
    </w:rPr>
  </w:style>
  <w:style w:type="character" w:customStyle="1" w:styleId="1fa">
    <w:name w:val="Текст Знак1"/>
    <w:basedOn w:val="a1"/>
    <w:link w:val="afff"/>
    <w:uiPriority w:val="99"/>
    <w:rsid w:val="00B41C2E"/>
    <w:rPr>
      <w:rFonts w:ascii="Courier New" w:eastAsia="SimSun" w:hAnsi="Courier New" w:cs="Courier New"/>
      <w:sz w:val="20"/>
      <w:szCs w:val="20"/>
      <w:lang w:eastAsia="ar-SA"/>
    </w:rPr>
  </w:style>
  <w:style w:type="paragraph" w:customStyle="1" w:styleId="ConsNormal">
    <w:name w:val="ConsNormal"/>
    <w:uiPriority w:val="99"/>
    <w:rsid w:val="00B41C2E"/>
    <w:pPr>
      <w:widowControl w:val="0"/>
      <w:suppressAutoHyphens/>
      <w:spacing w:after="0" w:line="100" w:lineRule="atLeast"/>
      <w:ind w:right="19772" w:firstLine="720"/>
      <w:jc w:val="center"/>
    </w:pPr>
    <w:rPr>
      <w:rFonts w:ascii="Arial" w:eastAsia="Times New Roman" w:hAnsi="Arial" w:cs="Arial"/>
      <w:sz w:val="20"/>
      <w:szCs w:val="20"/>
      <w:lang w:eastAsia="ar-SA"/>
    </w:rPr>
  </w:style>
  <w:style w:type="paragraph" w:customStyle="1" w:styleId="ConsTitle">
    <w:name w:val="ConsTitle"/>
    <w:uiPriority w:val="99"/>
    <w:rsid w:val="00B41C2E"/>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B41C2E"/>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0">
    <w:name w:val="Нумерованный Список"/>
    <w:basedOn w:val="a"/>
    <w:uiPriority w:val="99"/>
    <w:rsid w:val="00B41C2E"/>
    <w:pPr>
      <w:suppressAutoHyphens/>
      <w:spacing w:before="120" w:after="120" w:line="100" w:lineRule="atLeast"/>
      <w:jc w:val="both"/>
    </w:pPr>
    <w:rPr>
      <w:rFonts w:ascii="Calibri" w:hAnsi="Calibri" w:cs="Calibri"/>
      <w:lang w:eastAsia="ar-SA"/>
    </w:rPr>
  </w:style>
  <w:style w:type="paragraph" w:customStyle="1" w:styleId="ConsNonformat">
    <w:name w:val="ConsNonformat"/>
    <w:uiPriority w:val="99"/>
    <w:rsid w:val="00B41C2E"/>
    <w:pPr>
      <w:widowControl w:val="0"/>
      <w:suppressAutoHyphens/>
      <w:spacing w:after="0" w:line="100" w:lineRule="atLeast"/>
      <w:ind w:right="19772"/>
      <w:jc w:val="center"/>
    </w:pPr>
    <w:rPr>
      <w:rFonts w:ascii="Courier New" w:eastAsia="Times New Roman" w:hAnsi="Courier New" w:cs="Courier New"/>
      <w:sz w:val="20"/>
      <w:szCs w:val="20"/>
      <w:lang w:eastAsia="ar-SA"/>
    </w:rPr>
  </w:style>
  <w:style w:type="paragraph" w:customStyle="1" w:styleId="ConsCell">
    <w:name w:val="ConsCell"/>
    <w:uiPriority w:val="99"/>
    <w:rsid w:val="00B41C2E"/>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B41C2E"/>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B41C2E"/>
    <w:pPr>
      <w:suppressAutoHyphens/>
      <w:spacing w:line="100" w:lineRule="atLeast"/>
      <w:jc w:val="center"/>
    </w:pPr>
    <w:rPr>
      <w:rFonts w:ascii="Verdana" w:hAnsi="Verdana" w:cs="Verdana"/>
      <w:color w:val="000000"/>
      <w:sz w:val="16"/>
      <w:szCs w:val="16"/>
      <w:lang w:eastAsia="ar-SA"/>
    </w:rPr>
  </w:style>
  <w:style w:type="paragraph" w:customStyle="1" w:styleId="afff1">
    <w:name w:val="Адресат"/>
    <w:basedOn w:val="a"/>
    <w:uiPriority w:val="99"/>
    <w:rsid w:val="00B41C2E"/>
    <w:pPr>
      <w:suppressAutoHyphens/>
      <w:spacing w:after="120" w:line="240" w:lineRule="exact"/>
      <w:jc w:val="center"/>
    </w:pPr>
    <w:rPr>
      <w:rFonts w:ascii="Calibri" w:hAnsi="Calibri" w:cs="Calibri"/>
      <w:b/>
      <w:bCs/>
      <w:sz w:val="28"/>
      <w:szCs w:val="28"/>
      <w:lang w:eastAsia="ar-SA"/>
    </w:rPr>
  </w:style>
  <w:style w:type="paragraph" w:customStyle="1" w:styleId="afff2">
    <w:name w:val="Приложение"/>
    <w:basedOn w:val="a0"/>
    <w:uiPriority w:val="99"/>
    <w:rsid w:val="00B41C2E"/>
    <w:pPr>
      <w:tabs>
        <w:tab w:val="left" w:pos="1673"/>
      </w:tabs>
      <w:suppressAutoHyphens/>
      <w:spacing w:before="240" w:after="0" w:line="240" w:lineRule="exact"/>
      <w:ind w:left="1985" w:hanging="1985"/>
      <w:jc w:val="both"/>
    </w:pPr>
    <w:rPr>
      <w:rFonts w:ascii="Calibri" w:eastAsia="SimSun" w:hAnsi="Calibri" w:cs="Calibri"/>
      <w:b/>
      <w:bCs/>
      <w:sz w:val="20"/>
      <w:szCs w:val="20"/>
      <w:lang w:eastAsia="ar-SA"/>
    </w:rPr>
  </w:style>
  <w:style w:type="paragraph" w:customStyle="1" w:styleId="afff3">
    <w:name w:val="Заголовок к тексту"/>
    <w:basedOn w:val="a"/>
    <w:uiPriority w:val="99"/>
    <w:rsid w:val="00B41C2E"/>
    <w:pPr>
      <w:suppressAutoHyphens/>
      <w:spacing w:after="480" w:line="240" w:lineRule="exact"/>
      <w:jc w:val="center"/>
    </w:pPr>
    <w:rPr>
      <w:rFonts w:ascii="Calibri" w:hAnsi="Calibri" w:cs="Calibri"/>
      <w:sz w:val="28"/>
      <w:szCs w:val="28"/>
      <w:lang w:eastAsia="ar-SA"/>
    </w:rPr>
  </w:style>
  <w:style w:type="paragraph" w:customStyle="1" w:styleId="afff4">
    <w:name w:val="регистрационные поля"/>
    <w:basedOn w:val="a"/>
    <w:uiPriority w:val="99"/>
    <w:rsid w:val="00B41C2E"/>
    <w:pPr>
      <w:suppressAutoHyphens/>
      <w:spacing w:line="240" w:lineRule="exact"/>
      <w:jc w:val="center"/>
    </w:pPr>
    <w:rPr>
      <w:rFonts w:ascii="Calibri" w:hAnsi="Calibri" w:cs="Calibri"/>
      <w:b/>
      <w:bCs/>
      <w:sz w:val="28"/>
      <w:szCs w:val="28"/>
      <w:lang w:val="en-US" w:eastAsia="ar-SA"/>
    </w:rPr>
  </w:style>
  <w:style w:type="paragraph" w:customStyle="1" w:styleId="afff5">
    <w:name w:val="Исполнитель"/>
    <w:basedOn w:val="a0"/>
    <w:uiPriority w:val="99"/>
    <w:rsid w:val="00B41C2E"/>
    <w:pPr>
      <w:suppressAutoHyphens/>
      <w:spacing w:line="240" w:lineRule="exact"/>
    </w:pPr>
    <w:rPr>
      <w:rFonts w:ascii="Calibri" w:eastAsia="SimSun" w:hAnsi="Calibri" w:cs="Calibri"/>
      <w:b/>
      <w:bCs/>
      <w:lang w:eastAsia="ar-SA"/>
    </w:rPr>
  </w:style>
  <w:style w:type="paragraph" w:customStyle="1" w:styleId="afff6">
    <w:name w:val="Подпись на общем бланке"/>
    <w:basedOn w:val="affa"/>
    <w:uiPriority w:val="99"/>
    <w:rsid w:val="00B41C2E"/>
    <w:pPr>
      <w:tabs>
        <w:tab w:val="right" w:pos="9639"/>
      </w:tabs>
      <w:spacing w:before="480" w:line="240" w:lineRule="exact"/>
      <w:ind w:left="0"/>
      <w:jc w:val="center"/>
    </w:pPr>
    <w:rPr>
      <w:b/>
      <w:bCs/>
    </w:rPr>
  </w:style>
  <w:style w:type="paragraph" w:customStyle="1" w:styleId="afff7">
    <w:name w:val="Таблицы (моноширинный)"/>
    <w:basedOn w:val="a"/>
    <w:uiPriority w:val="99"/>
    <w:rsid w:val="00B41C2E"/>
    <w:pPr>
      <w:suppressAutoHyphens/>
      <w:spacing w:line="100" w:lineRule="atLeast"/>
      <w:jc w:val="both"/>
    </w:pPr>
    <w:rPr>
      <w:rFonts w:ascii="Courier New" w:hAnsi="Courier New" w:cs="Courier New"/>
      <w:sz w:val="20"/>
      <w:szCs w:val="20"/>
      <w:lang w:eastAsia="ar-SA"/>
    </w:rPr>
  </w:style>
  <w:style w:type="paragraph" w:customStyle="1" w:styleId="afff8">
    <w:name w:val="Заголовок статьи"/>
    <w:basedOn w:val="a"/>
    <w:uiPriority w:val="99"/>
    <w:rsid w:val="00B41C2E"/>
    <w:pPr>
      <w:suppressAutoHyphens/>
      <w:spacing w:line="100" w:lineRule="atLeast"/>
      <w:ind w:left="1612" w:hanging="892"/>
      <w:jc w:val="both"/>
    </w:pPr>
    <w:rPr>
      <w:rFonts w:ascii="Arial" w:hAnsi="Arial" w:cs="Arial"/>
      <w:sz w:val="20"/>
      <w:szCs w:val="20"/>
      <w:lang w:eastAsia="ar-SA"/>
    </w:rPr>
  </w:style>
  <w:style w:type="paragraph" w:customStyle="1" w:styleId="afff9">
    <w:name w:val="Комментарий"/>
    <w:basedOn w:val="a"/>
    <w:uiPriority w:val="99"/>
    <w:rsid w:val="00B41C2E"/>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B41C2E"/>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ff7"/>
    <w:uiPriority w:val="99"/>
    <w:rsid w:val="00B41C2E"/>
    <w:pPr>
      <w:spacing w:after="60"/>
      <w:ind w:firstLine="709"/>
      <w:jc w:val="both"/>
    </w:pPr>
    <w:rPr>
      <w:sz w:val="28"/>
      <w:szCs w:val="28"/>
    </w:rPr>
  </w:style>
  <w:style w:type="paragraph" w:customStyle="1" w:styleId="1fd">
    <w:name w:val="Знак1"/>
    <w:basedOn w:val="a"/>
    <w:uiPriority w:val="99"/>
    <w:rsid w:val="00B41C2E"/>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B41C2E"/>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ConsPlusCell">
    <w:name w:val="ConsPlusCell"/>
    <w:uiPriority w:val="99"/>
    <w:rsid w:val="00B41C2E"/>
    <w:pPr>
      <w:suppressAutoHyphens/>
      <w:spacing w:after="0" w:line="100" w:lineRule="atLeast"/>
      <w:jc w:val="center"/>
    </w:pPr>
    <w:rPr>
      <w:rFonts w:ascii="Arial" w:eastAsia="Times New Roman" w:hAnsi="Arial" w:cs="Arial"/>
      <w:sz w:val="20"/>
      <w:szCs w:val="20"/>
      <w:lang w:eastAsia="ar-SA"/>
    </w:rPr>
  </w:style>
  <w:style w:type="paragraph" w:customStyle="1" w:styleId="afffa">
    <w:name w:val="Знак Знак Знак Знак Знак Знак Знак"/>
    <w:basedOn w:val="a"/>
    <w:uiPriority w:val="99"/>
    <w:rsid w:val="00B41C2E"/>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B41C2E"/>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B41C2E"/>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B41C2E"/>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B41C2E"/>
    <w:pPr>
      <w:suppressAutoHyphens/>
      <w:spacing w:before="100" w:after="100" w:line="100" w:lineRule="atLeast"/>
      <w:jc w:val="center"/>
    </w:pPr>
    <w:rPr>
      <w:rFonts w:ascii="Calibri" w:hAnsi="Calibri" w:cs="Calibri"/>
      <w:color w:val="000000"/>
      <w:lang w:eastAsia="ar-SA"/>
    </w:rPr>
  </w:style>
  <w:style w:type="paragraph" w:customStyle="1" w:styleId="afffb">
    <w:name w:val="......."/>
    <w:basedOn w:val="a"/>
    <w:uiPriority w:val="99"/>
    <w:rsid w:val="00B41C2E"/>
    <w:pPr>
      <w:suppressAutoHyphens/>
      <w:spacing w:line="100" w:lineRule="atLeast"/>
      <w:jc w:val="center"/>
    </w:pPr>
    <w:rPr>
      <w:rFonts w:ascii="Calibri" w:hAnsi="Calibri" w:cs="Calibri"/>
      <w:lang w:eastAsia="ar-SA"/>
    </w:rPr>
  </w:style>
  <w:style w:type="paragraph" w:customStyle="1" w:styleId="2d">
    <w:name w:val="Обычный2"/>
    <w:uiPriority w:val="99"/>
    <w:rsid w:val="00B41C2E"/>
    <w:pPr>
      <w:widowControl w:val="0"/>
      <w:suppressAutoHyphens/>
      <w:spacing w:after="0" w:line="100" w:lineRule="atLeast"/>
    </w:pPr>
    <w:rPr>
      <w:rFonts w:ascii="Calibri" w:eastAsia="Times New Roman" w:hAnsi="Calibri" w:cs="Calibri"/>
      <w:sz w:val="20"/>
      <w:szCs w:val="20"/>
      <w:lang w:eastAsia="ar-SA"/>
    </w:rPr>
  </w:style>
  <w:style w:type="paragraph" w:styleId="2e">
    <w:name w:val="Body Text First Indent 2"/>
    <w:basedOn w:val="aff7"/>
    <w:link w:val="214"/>
    <w:uiPriority w:val="99"/>
    <w:rsid w:val="00B41C2E"/>
    <w:pPr>
      <w:widowControl w:val="0"/>
      <w:ind w:left="283"/>
    </w:pPr>
  </w:style>
  <w:style w:type="character" w:customStyle="1" w:styleId="214">
    <w:name w:val="Красная строка 2 Знак1"/>
    <w:basedOn w:val="1f4"/>
    <w:link w:val="2e"/>
    <w:uiPriority w:val="99"/>
    <w:rsid w:val="00B41C2E"/>
  </w:style>
  <w:style w:type="paragraph" w:customStyle="1" w:styleId="222">
    <w:name w:val="Основной текст 22"/>
    <w:basedOn w:val="a"/>
    <w:uiPriority w:val="99"/>
    <w:rsid w:val="00B41C2E"/>
    <w:pPr>
      <w:suppressAutoHyphens/>
      <w:spacing w:line="216" w:lineRule="auto"/>
      <w:ind w:firstLine="709"/>
      <w:jc w:val="both"/>
    </w:pPr>
    <w:rPr>
      <w:rFonts w:ascii="Calibri" w:hAnsi="Calibri" w:cs="Calibri"/>
      <w:sz w:val="20"/>
      <w:szCs w:val="20"/>
      <w:lang w:eastAsia="ar-SA"/>
    </w:rPr>
  </w:style>
  <w:style w:type="paragraph" w:customStyle="1" w:styleId="Default">
    <w:name w:val="Default"/>
    <w:uiPriority w:val="99"/>
    <w:rsid w:val="00B41C2E"/>
    <w:pPr>
      <w:suppressAutoHyphens/>
      <w:spacing w:after="0" w:line="100" w:lineRule="atLeast"/>
    </w:pPr>
    <w:rPr>
      <w:rFonts w:ascii="Calibri" w:eastAsia="Times New Roman"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B41C2E"/>
    <w:pPr>
      <w:suppressAutoHyphens/>
      <w:spacing w:line="100" w:lineRule="atLeast"/>
    </w:pPr>
    <w:rPr>
      <w:rFonts w:ascii="Verdana" w:hAnsi="Verdana" w:cs="Verdana"/>
      <w:sz w:val="20"/>
      <w:szCs w:val="20"/>
      <w:lang w:val="en-US" w:eastAsia="ar-SA"/>
    </w:rPr>
  </w:style>
  <w:style w:type="paragraph" w:customStyle="1" w:styleId="afffc">
    <w:name w:val="Прижатый влево"/>
    <w:basedOn w:val="a"/>
    <w:next w:val="a"/>
    <w:uiPriority w:val="99"/>
    <w:rsid w:val="00B41C2E"/>
    <w:pPr>
      <w:autoSpaceDE w:val="0"/>
      <w:autoSpaceDN w:val="0"/>
      <w:adjustRightInd w:val="0"/>
    </w:pPr>
    <w:rPr>
      <w:rFonts w:ascii="Arial" w:hAnsi="Arial" w:cs="Arial"/>
    </w:rPr>
  </w:style>
  <w:style w:type="paragraph" w:customStyle="1" w:styleId="afffd">
    <w:name w:val="Знак Знак Знак Знак"/>
    <w:basedOn w:val="a"/>
    <w:uiPriority w:val="99"/>
    <w:rsid w:val="00B41C2E"/>
    <w:rPr>
      <w:rFonts w:ascii="Verdana" w:hAnsi="Verdana" w:cs="Verdana"/>
      <w:sz w:val="20"/>
      <w:szCs w:val="20"/>
      <w:lang w:val="en-US" w:eastAsia="en-US"/>
    </w:rPr>
  </w:style>
  <w:style w:type="paragraph" w:customStyle="1" w:styleId="s1">
    <w:name w:val="s_1"/>
    <w:basedOn w:val="a"/>
    <w:uiPriority w:val="99"/>
    <w:rsid w:val="00B41C2E"/>
    <w:pPr>
      <w:spacing w:before="100" w:beforeAutospacing="1" w:after="100" w:afterAutospacing="1"/>
    </w:pPr>
    <w:rPr>
      <w:rFonts w:ascii="Calibri" w:hAnsi="Calibri" w:cs="Calibri"/>
    </w:rPr>
  </w:style>
  <w:style w:type="character" w:customStyle="1" w:styleId="ListLabel11">
    <w:name w:val="ListLabel 11"/>
    <w:uiPriority w:val="99"/>
    <w:rsid w:val="00B41C2E"/>
    <w:rPr>
      <w:rFonts w:ascii="Times New Roman" w:hAnsi="Times New Roman"/>
      <w:color w:val="FF0000"/>
      <w:sz w:val="28"/>
    </w:rPr>
  </w:style>
  <w:style w:type="character" w:customStyle="1" w:styleId="UnresolvedMention">
    <w:name w:val="Unresolved Mention"/>
    <w:uiPriority w:val="99"/>
    <w:semiHidden/>
    <w:unhideWhenUsed/>
    <w:rsid w:val="00B41C2E"/>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8BCCD2EB540BD4976DB0BA2B843A0ACC041576FC7D29610F1D3261584e5U5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322C-D378-4D6B-AD2F-19DD6F05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20243</Words>
  <Characters>115387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2023-02-21T02:26:00Z</cp:lastPrinted>
  <dcterms:created xsi:type="dcterms:W3CDTF">2022-12-27T05:48:00Z</dcterms:created>
  <dcterms:modified xsi:type="dcterms:W3CDTF">2023-02-28T03:04:00Z</dcterms:modified>
</cp:coreProperties>
</file>