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CF4" w:rsidRPr="00BA50A3" w:rsidRDefault="00605CF4" w:rsidP="00605CF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50A3">
        <w:rPr>
          <w:rFonts w:ascii="Times New Roman" w:hAnsi="Times New Roman"/>
          <w:b/>
          <w:sz w:val="28"/>
          <w:szCs w:val="28"/>
        </w:rPr>
        <w:t>АДМИНИСТРАЦИЯ ЭЛИТОВСКОГО СЕЛЬСКОГО ПОСЕЛЕНИЯ</w:t>
      </w:r>
    </w:p>
    <w:p w:rsidR="00605CF4" w:rsidRPr="00BA50A3" w:rsidRDefault="00605CF4" w:rsidP="00605CF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50A3">
        <w:rPr>
          <w:rFonts w:ascii="Times New Roman" w:hAnsi="Times New Roman"/>
          <w:b/>
          <w:sz w:val="28"/>
          <w:szCs w:val="28"/>
        </w:rPr>
        <w:t>МОСКАЛЕНСКОГО МУНИЦИПАЛЬНОГО РАЙОНА</w:t>
      </w:r>
    </w:p>
    <w:p w:rsidR="00605CF4" w:rsidRPr="00BA50A3" w:rsidRDefault="00605CF4" w:rsidP="00605CF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50A3">
        <w:rPr>
          <w:rFonts w:ascii="Times New Roman" w:hAnsi="Times New Roman"/>
          <w:b/>
          <w:sz w:val="28"/>
          <w:szCs w:val="28"/>
        </w:rPr>
        <w:t>ОМСКОЙ ОБЛАСТИ</w:t>
      </w:r>
    </w:p>
    <w:p w:rsidR="00573825" w:rsidRPr="00E21F43" w:rsidRDefault="00605CF4" w:rsidP="00605CF4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  <w:r w:rsidRPr="00BA50A3">
        <w:rPr>
          <w:rFonts w:ascii="Times New Roman" w:hAnsi="Times New Roman"/>
          <w:b/>
          <w:sz w:val="28"/>
          <w:szCs w:val="28"/>
        </w:rPr>
        <w:t>______________________________________________________</w:t>
      </w:r>
    </w:p>
    <w:p w:rsidR="00605CF4" w:rsidRDefault="00605CF4" w:rsidP="00075312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573825" w:rsidRPr="00605CF4" w:rsidRDefault="00573825" w:rsidP="00605CF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05CF4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573825" w:rsidRPr="00E21F43" w:rsidRDefault="00573825" w:rsidP="00075312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573825" w:rsidRPr="00F958B1" w:rsidRDefault="00E21F43" w:rsidP="0007531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958B1">
        <w:rPr>
          <w:rFonts w:ascii="Times New Roman" w:eastAsia="Times New Roman" w:hAnsi="Times New Roman"/>
          <w:sz w:val="28"/>
          <w:szCs w:val="28"/>
          <w:lang w:eastAsia="ru-RU"/>
        </w:rPr>
        <w:t>__</w:t>
      </w:r>
      <w:r w:rsidR="0030310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887FAD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F958B1">
        <w:rPr>
          <w:rFonts w:ascii="Times New Roman" w:eastAsia="Times New Roman" w:hAnsi="Times New Roman"/>
          <w:sz w:val="28"/>
          <w:szCs w:val="28"/>
          <w:lang w:eastAsia="ru-RU"/>
        </w:rPr>
        <w:t>4.2025</w:t>
      </w:r>
      <w:r w:rsidR="0030310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73825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F958B1">
        <w:rPr>
          <w:rFonts w:ascii="Times New Roman" w:eastAsia="Times New Roman" w:hAnsi="Times New Roman"/>
          <w:sz w:val="28"/>
          <w:szCs w:val="28"/>
          <w:lang w:eastAsia="ru-RU"/>
        </w:rPr>
        <w:t>__</w:t>
      </w:r>
    </w:p>
    <w:p w:rsidR="00573825" w:rsidRPr="004D2137" w:rsidRDefault="00573825" w:rsidP="000753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537955" w:rsidRPr="00537955" w:rsidRDefault="00537955" w:rsidP="00075312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537955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О присвоении адресов </w:t>
      </w:r>
      <w:r w:rsidR="00E21F43">
        <w:rPr>
          <w:rFonts w:ascii="Times New Roman" w:eastAsia="Times New Roman" w:hAnsi="Times New Roman"/>
          <w:iCs/>
          <w:sz w:val="28"/>
          <w:szCs w:val="28"/>
          <w:lang w:eastAsia="ru-RU"/>
        </w:rPr>
        <w:t>земельным участкам</w:t>
      </w:r>
    </w:p>
    <w:p w:rsidR="00537955" w:rsidRPr="00537955" w:rsidRDefault="00537955" w:rsidP="00075312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E21F43" w:rsidRDefault="00C44502" w:rsidP="00E21F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C44502">
        <w:rPr>
          <w:rFonts w:ascii="Times New Roman" w:hAnsi="Times New Roman"/>
          <w:sz w:val="28"/>
          <w:szCs w:val="28"/>
        </w:rPr>
        <w:t xml:space="preserve">уководствуясь </w:t>
      </w:r>
      <w:r w:rsidR="006F2BEB">
        <w:rPr>
          <w:rFonts w:ascii="Times New Roman" w:hAnsi="Times New Roman"/>
          <w:sz w:val="28"/>
          <w:szCs w:val="28"/>
        </w:rPr>
        <w:t>Федеральным законом</w:t>
      </w:r>
      <w:r w:rsidR="006F2BEB" w:rsidRPr="006F2BEB">
        <w:rPr>
          <w:rFonts w:ascii="Times New Roman" w:hAnsi="Times New Roman"/>
          <w:sz w:val="28"/>
          <w:szCs w:val="28"/>
        </w:rPr>
        <w:t xml:space="preserve"> от 28.12.2013 №443-ФЗ «О федеральной информационной адресной системе и о внесении изменений в Федеральный закон «Об общих принципах организации самоуправления в Российской Федерации»</w:t>
      </w:r>
      <w:r w:rsidR="006F2BEB">
        <w:rPr>
          <w:rFonts w:ascii="Times New Roman" w:hAnsi="Times New Roman"/>
          <w:sz w:val="28"/>
          <w:szCs w:val="28"/>
        </w:rPr>
        <w:t xml:space="preserve">, </w:t>
      </w:r>
      <w:r w:rsidR="0093269A" w:rsidRPr="0093269A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19.11.2014 №1221 «Об утверждении Правил присвоения, изменения и аннулирования адресов»</w:t>
      </w:r>
    </w:p>
    <w:p w:rsidR="00A5361B" w:rsidRDefault="00A5361B" w:rsidP="00E21F43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73825" w:rsidRDefault="00573825" w:rsidP="00075312">
      <w:pPr>
        <w:widowControl w:val="0"/>
        <w:spacing w:after="0" w:line="240" w:lineRule="auto"/>
        <w:ind w:right="12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D21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ПОСТАНОВЛЯ</w:t>
      </w:r>
      <w:r w:rsidR="00BA09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ЕТ</w:t>
      </w:r>
      <w:r w:rsidRPr="004D21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A5361B" w:rsidRPr="004D2137" w:rsidRDefault="00A5361B" w:rsidP="00075312">
      <w:pPr>
        <w:widowControl w:val="0"/>
        <w:spacing w:after="0" w:line="240" w:lineRule="auto"/>
        <w:ind w:right="12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E7CCC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CE7CC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E21F43">
        <w:rPr>
          <w:rFonts w:ascii="Times New Roman" w:eastAsia="Times New Roman" w:hAnsi="Times New Roman"/>
          <w:sz w:val="28"/>
          <w:szCs w:val="28"/>
          <w:lang w:eastAsia="ru-RU"/>
        </w:rPr>
        <w:t>Земельным участкам</w:t>
      </w:r>
      <w:r w:rsidR="00E965DF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ED104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E7CCC" w:rsidRPr="00ED1118">
        <w:rPr>
          <w:rFonts w:ascii="Times New Roman" w:eastAsia="Times New Roman" w:hAnsi="Times New Roman"/>
          <w:sz w:val="28"/>
          <w:szCs w:val="28"/>
          <w:lang w:eastAsia="ru-RU"/>
        </w:rPr>
        <w:t xml:space="preserve">расположенным </w:t>
      </w:r>
      <w:r w:rsidR="00E21F43" w:rsidRPr="00ED1118">
        <w:rPr>
          <w:rFonts w:ascii="Times New Roman" w:eastAsia="Times New Roman" w:hAnsi="Times New Roman"/>
          <w:sz w:val="28"/>
          <w:szCs w:val="28"/>
          <w:lang w:eastAsia="ru-RU"/>
        </w:rPr>
        <w:t xml:space="preserve">в границах </w:t>
      </w:r>
      <w:r w:rsidR="00ED104E" w:rsidRPr="00ED1118">
        <w:rPr>
          <w:rFonts w:ascii="Times New Roman" w:eastAsia="Times New Roman" w:hAnsi="Times New Roman"/>
          <w:sz w:val="28"/>
          <w:szCs w:val="28"/>
          <w:lang w:eastAsia="ru-RU"/>
        </w:rPr>
        <w:t>Элитовского</w:t>
      </w:r>
      <w:r w:rsidR="008A6EFE" w:rsidRPr="00ED1118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  <w:r w:rsidR="00CE7CCC" w:rsidRPr="00ED111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CE7CCC" w:rsidRPr="00E21F43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="00CE7CCC">
        <w:rPr>
          <w:rFonts w:ascii="Times New Roman" w:eastAsia="Times New Roman" w:hAnsi="Times New Roman"/>
          <w:sz w:val="28"/>
          <w:szCs w:val="28"/>
          <w:lang w:eastAsia="ru-RU"/>
        </w:rPr>
        <w:t xml:space="preserve">присвоить </w:t>
      </w:r>
      <w:r w:rsidR="00705D6B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CE7CCC">
        <w:rPr>
          <w:rFonts w:ascii="Times New Roman" w:eastAsia="Times New Roman" w:hAnsi="Times New Roman"/>
          <w:sz w:val="28"/>
          <w:szCs w:val="28"/>
          <w:lang w:eastAsia="ru-RU"/>
        </w:rPr>
        <w:t>дреса и разместить в Государственном адресном реестре</w:t>
      </w:r>
      <w:r w:rsidR="00705D6B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Приложением.</w:t>
      </w:r>
    </w:p>
    <w:p w:rsidR="00705D6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05D6B" w:rsidRPr="00705D6B">
        <w:rPr>
          <w:rFonts w:ascii="Times New Roman" w:eastAsia="Times New Roman" w:hAnsi="Times New Roman"/>
          <w:sz w:val="28"/>
          <w:szCs w:val="28"/>
          <w:lang w:eastAsia="ru-RU"/>
        </w:rPr>
        <w:t>. Контроль за исполнением оставляю за собой</w:t>
      </w:r>
      <w:r w:rsidR="00ED111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C4AEC" w:rsidRDefault="00EC4AEC" w:rsidP="0007531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4723" w:rsidRDefault="00494723" w:rsidP="0007531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4723" w:rsidRDefault="00494723" w:rsidP="0007531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4AA2" w:rsidRPr="00CE4AA2" w:rsidRDefault="00CE4AA2" w:rsidP="00CE4AA2">
      <w:pPr>
        <w:pStyle w:val="a6"/>
        <w:rPr>
          <w:sz w:val="28"/>
          <w:szCs w:val="28"/>
        </w:rPr>
      </w:pPr>
      <w:r w:rsidRPr="00CE4AA2">
        <w:rPr>
          <w:sz w:val="28"/>
          <w:szCs w:val="28"/>
        </w:rPr>
        <w:t>Временно исполняющий полномочия</w:t>
      </w:r>
    </w:p>
    <w:p w:rsidR="00CE4AA2" w:rsidRPr="00CE4AA2" w:rsidRDefault="00CE4AA2" w:rsidP="00CE4AA2">
      <w:pPr>
        <w:pStyle w:val="a6"/>
        <w:rPr>
          <w:sz w:val="28"/>
          <w:szCs w:val="28"/>
        </w:rPr>
      </w:pPr>
      <w:r w:rsidRPr="00CE4AA2">
        <w:rPr>
          <w:sz w:val="28"/>
          <w:szCs w:val="28"/>
        </w:rPr>
        <w:t xml:space="preserve">главы Администрации Элитовского </w:t>
      </w:r>
    </w:p>
    <w:p w:rsidR="00CE4AA2" w:rsidRPr="00CE4AA2" w:rsidRDefault="00CE4AA2" w:rsidP="00CE4AA2">
      <w:pPr>
        <w:pStyle w:val="a6"/>
        <w:rPr>
          <w:sz w:val="28"/>
          <w:szCs w:val="28"/>
        </w:rPr>
      </w:pPr>
      <w:r w:rsidRPr="00CE4AA2">
        <w:rPr>
          <w:sz w:val="28"/>
          <w:szCs w:val="28"/>
        </w:rPr>
        <w:t xml:space="preserve">сельского поселения Москаленского </w:t>
      </w:r>
    </w:p>
    <w:p w:rsidR="00537955" w:rsidRPr="00CE4AA2" w:rsidRDefault="00CE4AA2" w:rsidP="00CE4A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4AA2">
        <w:rPr>
          <w:rFonts w:ascii="Times New Roman" w:hAnsi="Times New Roman"/>
          <w:sz w:val="28"/>
          <w:szCs w:val="28"/>
        </w:rPr>
        <w:t>муниципального ра</w:t>
      </w:r>
      <w:r>
        <w:rPr>
          <w:rFonts w:ascii="Times New Roman" w:hAnsi="Times New Roman"/>
          <w:sz w:val="28"/>
          <w:szCs w:val="28"/>
        </w:rPr>
        <w:t xml:space="preserve">йона Омской области:         </w:t>
      </w:r>
      <w:r w:rsidRPr="00CE4AA2">
        <w:rPr>
          <w:rFonts w:ascii="Times New Roman" w:hAnsi="Times New Roman"/>
          <w:sz w:val="28"/>
          <w:szCs w:val="28"/>
        </w:rPr>
        <w:t xml:space="preserve">                            А.В. Сорокина</w:t>
      </w:r>
    </w:p>
    <w:p w:rsidR="00A5361B" w:rsidRPr="00CE4AA2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4723" w:rsidRPr="00632EAB" w:rsidRDefault="00494723" w:rsidP="00ED111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W w:w="0" w:type="auto"/>
        <w:tblInd w:w="4786" w:type="dxa"/>
        <w:tblLook w:val="04A0"/>
      </w:tblPr>
      <w:tblGrid>
        <w:gridCol w:w="4763"/>
      </w:tblGrid>
      <w:tr w:rsidR="00705D6B" w:rsidRPr="00632EAB" w:rsidTr="00605CF4">
        <w:trPr>
          <w:trHeight w:val="1020"/>
        </w:trPr>
        <w:tc>
          <w:tcPr>
            <w:tcW w:w="4763" w:type="dxa"/>
            <w:shd w:val="clear" w:color="auto" w:fill="auto"/>
          </w:tcPr>
          <w:p w:rsidR="00705D6B" w:rsidRPr="00632EAB" w:rsidRDefault="00705D6B" w:rsidP="00705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2E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Приложение</w:t>
            </w:r>
          </w:p>
          <w:p w:rsidR="00705D6B" w:rsidRPr="00632EAB" w:rsidRDefault="00705D6B" w:rsidP="00705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2E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 Постановлению</w:t>
            </w:r>
          </w:p>
          <w:p w:rsidR="00A837DE" w:rsidRPr="00632EAB" w:rsidRDefault="00705D6B" w:rsidP="00A53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2E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Администрации </w:t>
            </w:r>
            <w:r w:rsidR="00ED104E" w:rsidRPr="00632E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Элитовского</w:t>
            </w:r>
          </w:p>
          <w:p w:rsidR="00A837DE" w:rsidRPr="00632EAB" w:rsidRDefault="00705D6B" w:rsidP="00A53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2E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сельского поселения </w:t>
            </w:r>
            <w:r w:rsidR="00ED104E" w:rsidRPr="00632E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Москаленского</w:t>
            </w:r>
            <w:r w:rsidR="00A837DE" w:rsidRPr="00632E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  <w:p w:rsidR="00A837DE" w:rsidRPr="00632EAB" w:rsidRDefault="00705D6B" w:rsidP="00A53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2E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муниципального района</w:t>
            </w:r>
          </w:p>
          <w:p w:rsidR="00705D6B" w:rsidRPr="00632EAB" w:rsidRDefault="00705D6B" w:rsidP="00A53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2E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Омской области</w:t>
            </w:r>
          </w:p>
        </w:tc>
      </w:tr>
      <w:tr w:rsidR="00705D6B" w:rsidRPr="00632EAB" w:rsidTr="00605CF4">
        <w:trPr>
          <w:trHeight w:val="399"/>
        </w:trPr>
        <w:tc>
          <w:tcPr>
            <w:tcW w:w="4763" w:type="dxa"/>
            <w:shd w:val="clear" w:color="auto" w:fill="auto"/>
            <w:vAlign w:val="bottom"/>
          </w:tcPr>
          <w:p w:rsidR="00705D6B" w:rsidRPr="00632EAB" w:rsidRDefault="00705D6B" w:rsidP="00753B11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2E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от </w:t>
            </w:r>
            <w:r w:rsidR="00F958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__.</w:t>
            </w:r>
            <w:r w:rsidR="00753B1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  <w:r w:rsidR="00F958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4.2025</w:t>
            </w:r>
            <w:r w:rsidRPr="00632E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№  __________</w:t>
            </w:r>
          </w:p>
        </w:tc>
      </w:tr>
    </w:tbl>
    <w:p w:rsidR="00705D6B" w:rsidRDefault="00705D6B" w:rsidP="0049472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752A" w:rsidRPr="0033752A" w:rsidRDefault="0033752A" w:rsidP="00EC4AE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752A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Перечень </w:t>
      </w:r>
      <w:r w:rsidR="00CF7B52">
        <w:rPr>
          <w:rFonts w:ascii="Times New Roman" w:eastAsia="Times New Roman" w:hAnsi="Times New Roman"/>
          <w:sz w:val="28"/>
          <w:szCs w:val="28"/>
          <w:lang w:eastAsia="ru-RU"/>
        </w:rPr>
        <w:t>земельных участков</w:t>
      </w:r>
    </w:p>
    <w:p w:rsidR="0033752A" w:rsidRPr="0033752A" w:rsidRDefault="0033752A" w:rsidP="00EC4AE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752A" w:rsidRPr="0033752A" w:rsidRDefault="0033752A" w:rsidP="00EC4AE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752A">
        <w:rPr>
          <w:rFonts w:ascii="Times New Roman" w:eastAsia="Times New Roman" w:hAnsi="Times New Roman"/>
          <w:sz w:val="28"/>
          <w:szCs w:val="28"/>
          <w:lang w:eastAsia="ru-RU"/>
        </w:rPr>
        <w:t xml:space="preserve">Адресообразующие элементы, используемые при описании адреса: </w:t>
      </w:r>
    </w:p>
    <w:p w:rsidR="00705D6B" w:rsidRDefault="00EC4AEC" w:rsidP="00EC4AE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4AEC">
        <w:rPr>
          <w:rFonts w:ascii="Times New Roman" w:eastAsia="Times New Roman" w:hAnsi="Times New Roman"/>
          <w:sz w:val="28"/>
          <w:szCs w:val="28"/>
          <w:lang w:eastAsia="ru-RU"/>
        </w:rPr>
        <w:t>Российская Федерация</w:t>
      </w:r>
    </w:p>
    <w:p w:rsidR="003866FD" w:rsidRDefault="003866FD" w:rsidP="00EC4AE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tbl>
      <w:tblPr>
        <w:tblStyle w:val="a4"/>
        <w:tblW w:w="9356" w:type="dxa"/>
        <w:tblInd w:w="108" w:type="dxa"/>
        <w:tblLayout w:type="fixed"/>
        <w:tblLook w:val="00A0"/>
      </w:tblPr>
      <w:tblGrid>
        <w:gridCol w:w="708"/>
        <w:gridCol w:w="6380"/>
        <w:gridCol w:w="2268"/>
      </w:tblGrid>
      <w:tr w:rsidR="00EB20CF" w:rsidRPr="0030310E" w:rsidTr="00C333EB">
        <w:tc>
          <w:tcPr>
            <w:tcW w:w="708" w:type="dxa"/>
          </w:tcPr>
          <w:p w:rsidR="00EB20CF" w:rsidRPr="0030310E" w:rsidRDefault="00EB20CF" w:rsidP="00BE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0310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380" w:type="dxa"/>
          </w:tcPr>
          <w:p w:rsidR="00EB20CF" w:rsidRPr="0030310E" w:rsidRDefault="00EB20CF" w:rsidP="00BE0824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0310E">
              <w:rPr>
                <w:rFonts w:ascii="Times New Roman" w:hAnsi="Times New Roman"/>
                <w:sz w:val="24"/>
                <w:szCs w:val="24"/>
                <w:lang w:eastAsia="ru-RU"/>
              </w:rPr>
              <w:t>Адрес</w:t>
            </w:r>
            <w:r w:rsidR="00183CDC" w:rsidRPr="003031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земельного участка</w:t>
            </w:r>
          </w:p>
        </w:tc>
        <w:tc>
          <w:tcPr>
            <w:tcW w:w="2268" w:type="dxa"/>
          </w:tcPr>
          <w:p w:rsidR="00EB20CF" w:rsidRPr="0030310E" w:rsidRDefault="00EB20CF" w:rsidP="00BE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0310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Кадастровый номер </w:t>
            </w:r>
            <w:r w:rsidR="00183CDC" w:rsidRPr="0030310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земельного участка</w:t>
            </w:r>
          </w:p>
        </w:tc>
      </w:tr>
      <w:tr w:rsidR="00E87E1A" w:rsidRPr="00AF3C0B" w:rsidTr="00C333EB">
        <w:tc>
          <w:tcPr>
            <w:tcW w:w="708" w:type="dxa"/>
          </w:tcPr>
          <w:p w:rsidR="00E87E1A" w:rsidRPr="00AF3C0B" w:rsidRDefault="00E87E1A" w:rsidP="00BE0824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80" w:type="dxa"/>
          </w:tcPr>
          <w:p w:rsidR="00E87E1A" w:rsidRPr="00AF3C0B" w:rsidRDefault="00F958B1" w:rsidP="00C90D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3C0B">
              <w:rPr>
                <w:rFonts w:ascii="Times New Roman" w:hAnsi="Times New Roman"/>
                <w:color w:val="000000"/>
                <w:sz w:val="24"/>
                <w:szCs w:val="24"/>
              </w:rPr>
              <w:t>Омская Область, муниципальный район Москаленский, сельское поселение Элитовское, поселок Помурино, улица Железнодорожная, земельный участок 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E87E1A" w:rsidRPr="00AF3C0B" w:rsidRDefault="00E87E1A" w:rsidP="00605C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3C0B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 w:rsidR="00ED1118" w:rsidRPr="00AF3C0B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Pr="00AF3C0B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="00ED1118" w:rsidRPr="00AF3C0B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  <w:r w:rsidR="00C90DE9" w:rsidRPr="00AF3C0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D1118" w:rsidRPr="00AF3C0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Pr="00AF3C0B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="00F958B1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</w:tr>
      <w:tr w:rsidR="00E87E1A" w:rsidRPr="00AF3C0B" w:rsidTr="00C333EB">
        <w:trPr>
          <w:trHeight w:val="708"/>
        </w:trPr>
        <w:tc>
          <w:tcPr>
            <w:tcW w:w="708" w:type="dxa"/>
          </w:tcPr>
          <w:p w:rsidR="00E87E1A" w:rsidRPr="00AF3C0B" w:rsidRDefault="00E87E1A" w:rsidP="00BE0824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80" w:type="dxa"/>
          </w:tcPr>
          <w:p w:rsidR="00E87E1A" w:rsidRPr="00AF3C0B" w:rsidRDefault="00F958B1" w:rsidP="00BE08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3C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Москаленский, сельское поселение Элитовское, поселок Помурино, улица Железнодорожная,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E87E1A" w:rsidRPr="00AF3C0B" w:rsidRDefault="00C90DE9" w:rsidP="00C90D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3C0B">
              <w:rPr>
                <w:rFonts w:ascii="Times New Roman" w:hAnsi="Times New Roman"/>
                <w:color w:val="000000"/>
                <w:sz w:val="24"/>
                <w:szCs w:val="24"/>
              </w:rPr>
              <w:t>55:13:1202</w:t>
            </w:r>
            <w:r w:rsidR="00605CF4" w:rsidRPr="00AF3C0B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 w:rsidR="00F958B1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</w:tr>
      <w:tr w:rsidR="00E87E1A" w:rsidRPr="00AF3C0B" w:rsidTr="00C333EB">
        <w:trPr>
          <w:trHeight w:val="939"/>
        </w:trPr>
        <w:tc>
          <w:tcPr>
            <w:tcW w:w="708" w:type="dxa"/>
          </w:tcPr>
          <w:p w:rsidR="00E87E1A" w:rsidRPr="00AF3C0B" w:rsidRDefault="00E87E1A" w:rsidP="00BE0824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80" w:type="dxa"/>
          </w:tcPr>
          <w:p w:rsidR="00E87E1A" w:rsidRPr="00AF3C0B" w:rsidRDefault="00F958B1" w:rsidP="00C90D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3C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Москаленский, сельское поселение Элитовское, поселок Помурино, улица Северная,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E87E1A" w:rsidRPr="00AF3C0B" w:rsidRDefault="00C90DE9" w:rsidP="00C90D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3C0B">
              <w:rPr>
                <w:rFonts w:ascii="Times New Roman" w:hAnsi="Times New Roman"/>
                <w:color w:val="000000"/>
                <w:sz w:val="24"/>
                <w:szCs w:val="24"/>
              </w:rPr>
              <w:t>55:13:1202</w:t>
            </w:r>
            <w:r w:rsidR="007438AB" w:rsidRPr="00AF3C0B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 w:rsidR="00F958B1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</w:tr>
      <w:tr w:rsidR="00E87E1A" w:rsidRPr="00AF3C0B" w:rsidTr="00C333EB">
        <w:tc>
          <w:tcPr>
            <w:tcW w:w="708" w:type="dxa"/>
          </w:tcPr>
          <w:p w:rsidR="00E87E1A" w:rsidRPr="00AF3C0B" w:rsidRDefault="00E87E1A" w:rsidP="00BE0824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80" w:type="dxa"/>
          </w:tcPr>
          <w:p w:rsidR="00E87E1A" w:rsidRPr="00AF3C0B" w:rsidRDefault="00F958B1" w:rsidP="00BE08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3C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Москаленский, сельское поселение Элитовское, поселок Помурино, улица Северная,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E87E1A" w:rsidRPr="00AF3C0B" w:rsidRDefault="003A0B71" w:rsidP="00C90D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3C0B">
              <w:rPr>
                <w:rFonts w:ascii="Times New Roman" w:hAnsi="Times New Roman"/>
                <w:color w:val="000000"/>
                <w:sz w:val="24"/>
                <w:szCs w:val="24"/>
              </w:rPr>
              <w:t>55:13:120</w:t>
            </w:r>
            <w:r w:rsidR="00C90DE9" w:rsidRPr="00AF3C0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7438AB" w:rsidRPr="00AF3C0B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 w:rsidR="00F958B1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</w:tr>
      <w:tr w:rsidR="00E87E1A" w:rsidRPr="00AF3C0B" w:rsidTr="00C333EB">
        <w:tc>
          <w:tcPr>
            <w:tcW w:w="708" w:type="dxa"/>
          </w:tcPr>
          <w:p w:rsidR="00E87E1A" w:rsidRPr="00AF3C0B" w:rsidRDefault="00E87E1A" w:rsidP="00BE0824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80" w:type="dxa"/>
          </w:tcPr>
          <w:p w:rsidR="00E87E1A" w:rsidRPr="00AF3C0B" w:rsidRDefault="00F958B1" w:rsidP="00BE08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3C0B">
              <w:rPr>
                <w:rFonts w:ascii="Times New Roman" w:hAnsi="Times New Roman"/>
                <w:color w:val="000000"/>
                <w:sz w:val="24"/>
                <w:szCs w:val="24"/>
              </w:rPr>
              <w:t>Омская Область, муниципальный район Москаленский, сельское поселение Элитовское, поселок Помурино, улица Северная, земельный участок 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E87E1A" w:rsidRPr="00AF3C0B" w:rsidRDefault="003A0B71" w:rsidP="00C90D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3C0B">
              <w:rPr>
                <w:rFonts w:ascii="Times New Roman" w:hAnsi="Times New Roman"/>
                <w:color w:val="000000"/>
                <w:sz w:val="24"/>
                <w:szCs w:val="24"/>
              </w:rPr>
              <w:t>55:13:120</w:t>
            </w:r>
            <w:r w:rsidR="00C90DE9" w:rsidRPr="00AF3C0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7438AB" w:rsidRPr="00AF3C0B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 w:rsidR="00F958B1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</w:tr>
      <w:tr w:rsidR="00E87E1A" w:rsidRPr="00AF3C0B" w:rsidTr="00C333EB">
        <w:tc>
          <w:tcPr>
            <w:tcW w:w="708" w:type="dxa"/>
          </w:tcPr>
          <w:p w:rsidR="00E87E1A" w:rsidRPr="00AF3C0B" w:rsidRDefault="00E87E1A" w:rsidP="00BE0824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80" w:type="dxa"/>
          </w:tcPr>
          <w:p w:rsidR="00E87E1A" w:rsidRPr="00AF3C0B" w:rsidRDefault="00F958B1" w:rsidP="00BE08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3C0B">
              <w:rPr>
                <w:rFonts w:ascii="Times New Roman" w:hAnsi="Times New Roman"/>
                <w:color w:val="000000"/>
                <w:sz w:val="24"/>
                <w:szCs w:val="24"/>
              </w:rPr>
              <w:t>Омская Область, муниципальный район Москаленский, сельское поселение Элитовское, поселок Помурино, улица Центральная, земельный участок 1</w:t>
            </w:r>
          </w:p>
        </w:tc>
        <w:tc>
          <w:tcPr>
            <w:tcW w:w="2268" w:type="dxa"/>
          </w:tcPr>
          <w:p w:rsidR="00E87E1A" w:rsidRPr="00AF3C0B" w:rsidRDefault="00C90DE9" w:rsidP="00C90D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3C0B">
              <w:rPr>
                <w:rFonts w:ascii="Times New Roman" w:hAnsi="Times New Roman"/>
                <w:color w:val="000000"/>
                <w:sz w:val="24"/>
                <w:szCs w:val="24"/>
              </w:rPr>
              <w:t>55:13:1202</w:t>
            </w:r>
            <w:r w:rsidR="007438AB" w:rsidRPr="00AF3C0B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 w:rsidR="00F958B1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</w:tr>
      <w:tr w:rsidR="00E87E1A" w:rsidRPr="00AF3C0B" w:rsidTr="00C333EB">
        <w:tc>
          <w:tcPr>
            <w:tcW w:w="708" w:type="dxa"/>
          </w:tcPr>
          <w:p w:rsidR="00E87E1A" w:rsidRPr="00AF3C0B" w:rsidRDefault="00E87E1A" w:rsidP="00BE0824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80" w:type="dxa"/>
          </w:tcPr>
          <w:p w:rsidR="00E87E1A" w:rsidRPr="00AF3C0B" w:rsidRDefault="00F958B1" w:rsidP="00BE08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3C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Москаленский, сельское поселение Элитовское, поселок Помурино, улица Центральная,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E87E1A" w:rsidRPr="00AF3C0B" w:rsidRDefault="00C90DE9" w:rsidP="003A0B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3C0B">
              <w:rPr>
                <w:rFonts w:ascii="Times New Roman" w:hAnsi="Times New Roman"/>
                <w:color w:val="000000"/>
                <w:sz w:val="24"/>
                <w:szCs w:val="24"/>
              </w:rPr>
              <w:t>55:13:1202</w:t>
            </w:r>
            <w:r w:rsidR="007438AB" w:rsidRPr="00AF3C0B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 w:rsidR="00F958B1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</w:tr>
      <w:tr w:rsidR="00E87E1A" w:rsidRPr="00AF3C0B" w:rsidTr="00C333EB">
        <w:tc>
          <w:tcPr>
            <w:tcW w:w="708" w:type="dxa"/>
          </w:tcPr>
          <w:p w:rsidR="00E87E1A" w:rsidRPr="00AF3C0B" w:rsidRDefault="00E87E1A" w:rsidP="00BE0824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80" w:type="dxa"/>
          </w:tcPr>
          <w:p w:rsidR="00E87E1A" w:rsidRPr="00AF3C0B" w:rsidRDefault="00F958B1" w:rsidP="00BE08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3C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Москаленский, сельское поселение Элитовское, поселок Помурино, улица Центральная,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E87E1A" w:rsidRPr="00AF3C0B" w:rsidRDefault="00C90DE9" w:rsidP="00BE08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3C0B">
              <w:rPr>
                <w:rFonts w:ascii="Times New Roman" w:hAnsi="Times New Roman"/>
                <w:color w:val="000000"/>
                <w:sz w:val="24"/>
                <w:szCs w:val="24"/>
              </w:rPr>
              <w:t>55:13:1202</w:t>
            </w:r>
            <w:r w:rsidR="003A0B71" w:rsidRPr="00AF3C0B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 w:rsidRPr="00AF3C0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E87E1A" w:rsidRPr="00AF3C0B" w:rsidTr="00C333EB">
        <w:tc>
          <w:tcPr>
            <w:tcW w:w="708" w:type="dxa"/>
          </w:tcPr>
          <w:p w:rsidR="00E87E1A" w:rsidRPr="00AF3C0B" w:rsidRDefault="00E87E1A" w:rsidP="00BE0824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80" w:type="dxa"/>
          </w:tcPr>
          <w:p w:rsidR="00E87E1A" w:rsidRPr="00AF3C0B" w:rsidRDefault="00F958B1" w:rsidP="003A0B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3C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Москаленский, сельское поселение Элитовское, поселок Помурино, улица Центральная,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E87E1A" w:rsidRPr="00AF3C0B" w:rsidRDefault="00C90DE9" w:rsidP="003A0B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3C0B">
              <w:rPr>
                <w:rFonts w:ascii="Times New Roman" w:hAnsi="Times New Roman"/>
                <w:color w:val="000000"/>
                <w:sz w:val="24"/>
                <w:szCs w:val="24"/>
              </w:rPr>
              <w:t>55:13:1202</w:t>
            </w:r>
            <w:r w:rsidR="007438AB" w:rsidRPr="00AF3C0B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 w:rsidR="00F958B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3A0B71" w:rsidRPr="00AF3C0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958B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E87E1A" w:rsidRPr="00AF3C0B" w:rsidTr="00C333EB">
        <w:tc>
          <w:tcPr>
            <w:tcW w:w="708" w:type="dxa"/>
          </w:tcPr>
          <w:p w:rsidR="00E87E1A" w:rsidRPr="00AF3C0B" w:rsidRDefault="00E87E1A" w:rsidP="00BE0824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80" w:type="dxa"/>
          </w:tcPr>
          <w:p w:rsidR="00E87E1A" w:rsidRPr="00AF3C0B" w:rsidRDefault="00F958B1" w:rsidP="00C90D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3C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Москаленский, сельское поселение Элитовское, поселок Помурино, улица Центральная,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268" w:type="dxa"/>
          </w:tcPr>
          <w:p w:rsidR="00E87E1A" w:rsidRPr="00AF3C0B" w:rsidRDefault="00C90DE9" w:rsidP="00BE08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3C0B">
              <w:rPr>
                <w:rFonts w:ascii="Times New Roman" w:hAnsi="Times New Roman"/>
                <w:color w:val="000000"/>
                <w:sz w:val="24"/>
                <w:szCs w:val="24"/>
              </w:rPr>
              <w:t>55:13:1202</w:t>
            </w:r>
            <w:r w:rsidR="009111B1" w:rsidRPr="00AF3C0B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 w:rsidR="00F958B1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</w:tr>
    </w:tbl>
    <w:p w:rsidR="00C66669" w:rsidRPr="00E87E1A" w:rsidRDefault="00C66669" w:rsidP="00E87E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C66669" w:rsidRPr="00E87E1A" w:rsidSect="00906B65">
      <w:pgSz w:w="11905" w:h="16838"/>
      <w:pgMar w:top="1134" w:right="848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56338"/>
    <w:multiLevelType w:val="hybridMultilevel"/>
    <w:tmpl w:val="9C145768"/>
    <w:lvl w:ilvl="0" w:tplc="A7001BFA">
      <w:start w:val="1"/>
      <w:numFmt w:val="decimal"/>
      <w:lvlText w:val="%1."/>
      <w:lvlJc w:val="left"/>
      <w:pPr>
        <w:ind w:left="1496" w:hanging="9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">
    <w:nsid w:val="3AD7166D"/>
    <w:multiLevelType w:val="hybridMultilevel"/>
    <w:tmpl w:val="0902D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6622A6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8876A3"/>
    <w:multiLevelType w:val="hybridMultilevel"/>
    <w:tmpl w:val="459CF648"/>
    <w:lvl w:ilvl="0" w:tplc="EF2C0F7A">
      <w:start w:val="1"/>
      <w:numFmt w:val="decimal"/>
      <w:lvlText w:val="%1.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53A9E"/>
    <w:rsid w:val="000477E0"/>
    <w:rsid w:val="00075312"/>
    <w:rsid w:val="00075ADE"/>
    <w:rsid w:val="000E517A"/>
    <w:rsid w:val="000F11F2"/>
    <w:rsid w:val="00133933"/>
    <w:rsid w:val="001569B9"/>
    <w:rsid w:val="00172811"/>
    <w:rsid w:val="00183CDC"/>
    <w:rsid w:val="001A3E4D"/>
    <w:rsid w:val="00200CBE"/>
    <w:rsid w:val="00223433"/>
    <w:rsid w:val="00266340"/>
    <w:rsid w:val="002722C2"/>
    <w:rsid w:val="002A1D83"/>
    <w:rsid w:val="002B4B07"/>
    <w:rsid w:val="002E12BD"/>
    <w:rsid w:val="002E13D3"/>
    <w:rsid w:val="0030310E"/>
    <w:rsid w:val="003362A1"/>
    <w:rsid w:val="0033752A"/>
    <w:rsid w:val="00353A9E"/>
    <w:rsid w:val="003866FD"/>
    <w:rsid w:val="003A0B71"/>
    <w:rsid w:val="003B5A02"/>
    <w:rsid w:val="003C3392"/>
    <w:rsid w:val="0041015E"/>
    <w:rsid w:val="00447CCE"/>
    <w:rsid w:val="00447F9A"/>
    <w:rsid w:val="00452253"/>
    <w:rsid w:val="00482EBD"/>
    <w:rsid w:val="00487633"/>
    <w:rsid w:val="00494723"/>
    <w:rsid w:val="004C3B95"/>
    <w:rsid w:val="004F0D52"/>
    <w:rsid w:val="0052198D"/>
    <w:rsid w:val="00537955"/>
    <w:rsid w:val="00547BBF"/>
    <w:rsid w:val="00573825"/>
    <w:rsid w:val="00580EBD"/>
    <w:rsid w:val="005A19B7"/>
    <w:rsid w:val="005C6EDB"/>
    <w:rsid w:val="00601711"/>
    <w:rsid w:val="00605CF4"/>
    <w:rsid w:val="00610FC0"/>
    <w:rsid w:val="00632EAB"/>
    <w:rsid w:val="0065189C"/>
    <w:rsid w:val="006A14F7"/>
    <w:rsid w:val="006C772D"/>
    <w:rsid w:val="006E11D3"/>
    <w:rsid w:val="006F2BEB"/>
    <w:rsid w:val="00705D6B"/>
    <w:rsid w:val="007332AB"/>
    <w:rsid w:val="007438AB"/>
    <w:rsid w:val="00753B11"/>
    <w:rsid w:val="00755499"/>
    <w:rsid w:val="007569D0"/>
    <w:rsid w:val="007D6FE4"/>
    <w:rsid w:val="007E0D80"/>
    <w:rsid w:val="007E2B98"/>
    <w:rsid w:val="0083394A"/>
    <w:rsid w:val="00844425"/>
    <w:rsid w:val="008807A4"/>
    <w:rsid w:val="00887FAD"/>
    <w:rsid w:val="008A4645"/>
    <w:rsid w:val="008A6EFE"/>
    <w:rsid w:val="008C4917"/>
    <w:rsid w:val="008D17D4"/>
    <w:rsid w:val="008D4CED"/>
    <w:rsid w:val="008E2F9A"/>
    <w:rsid w:val="00906B65"/>
    <w:rsid w:val="009111B1"/>
    <w:rsid w:val="00921DF0"/>
    <w:rsid w:val="0093269A"/>
    <w:rsid w:val="009665BB"/>
    <w:rsid w:val="009753AA"/>
    <w:rsid w:val="00A11CBD"/>
    <w:rsid w:val="00A13A72"/>
    <w:rsid w:val="00A202D7"/>
    <w:rsid w:val="00A21FF1"/>
    <w:rsid w:val="00A5361B"/>
    <w:rsid w:val="00A837DE"/>
    <w:rsid w:val="00AA5113"/>
    <w:rsid w:val="00AF3C0B"/>
    <w:rsid w:val="00B13FBF"/>
    <w:rsid w:val="00B14EAD"/>
    <w:rsid w:val="00B1721F"/>
    <w:rsid w:val="00B470F9"/>
    <w:rsid w:val="00B829E5"/>
    <w:rsid w:val="00BA095C"/>
    <w:rsid w:val="00BC3F2C"/>
    <w:rsid w:val="00BE0824"/>
    <w:rsid w:val="00BF4A1B"/>
    <w:rsid w:val="00C333EB"/>
    <w:rsid w:val="00C44502"/>
    <w:rsid w:val="00C54C16"/>
    <w:rsid w:val="00C57B80"/>
    <w:rsid w:val="00C60339"/>
    <w:rsid w:val="00C64281"/>
    <w:rsid w:val="00C66669"/>
    <w:rsid w:val="00C90DE9"/>
    <w:rsid w:val="00CB00E0"/>
    <w:rsid w:val="00CE4AA2"/>
    <w:rsid w:val="00CE7CCC"/>
    <w:rsid w:val="00CF7B52"/>
    <w:rsid w:val="00D27DE5"/>
    <w:rsid w:val="00D5283F"/>
    <w:rsid w:val="00D552DF"/>
    <w:rsid w:val="00D642ED"/>
    <w:rsid w:val="00DA0E23"/>
    <w:rsid w:val="00DA581D"/>
    <w:rsid w:val="00DB7055"/>
    <w:rsid w:val="00DF4DEC"/>
    <w:rsid w:val="00E0048F"/>
    <w:rsid w:val="00E21F43"/>
    <w:rsid w:val="00E87189"/>
    <w:rsid w:val="00E87E1A"/>
    <w:rsid w:val="00E965DF"/>
    <w:rsid w:val="00EB20CF"/>
    <w:rsid w:val="00EC4AEC"/>
    <w:rsid w:val="00ED104E"/>
    <w:rsid w:val="00ED1118"/>
    <w:rsid w:val="00F958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7E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3A9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353A9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353A9E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353A9E"/>
    <w:pPr>
      <w:widowControl w:val="0"/>
      <w:autoSpaceDE w:val="0"/>
      <w:autoSpaceDN w:val="0"/>
    </w:pPr>
    <w:rPr>
      <w:rFonts w:ascii="Tahoma" w:eastAsia="Times New Roman" w:hAnsi="Tahoma" w:cs="Tahoma"/>
      <w:sz w:val="22"/>
    </w:rPr>
  </w:style>
  <w:style w:type="paragraph" w:customStyle="1" w:styleId="ConsPlusTextList">
    <w:name w:val="ConsPlusTextList"/>
    <w:rsid w:val="00353A9E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styleId="a3">
    <w:name w:val="Hyperlink"/>
    <w:rsid w:val="00447CCE"/>
    <w:rPr>
      <w:color w:val="0000FF"/>
      <w:u w:val="single"/>
    </w:rPr>
  </w:style>
  <w:style w:type="table" w:styleId="a4">
    <w:name w:val="Table Grid"/>
    <w:basedOn w:val="a1"/>
    <w:uiPriority w:val="59"/>
    <w:rsid w:val="00EC4A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5361B"/>
    <w:pPr>
      <w:ind w:left="720"/>
      <w:contextualSpacing/>
    </w:pPr>
  </w:style>
  <w:style w:type="paragraph" w:styleId="a6">
    <w:name w:val="No Spacing"/>
    <w:uiPriority w:val="1"/>
    <w:qFormat/>
    <w:rsid w:val="00CE4AA2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7E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3A9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353A9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353A9E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353A9E"/>
    <w:pPr>
      <w:widowControl w:val="0"/>
      <w:autoSpaceDE w:val="0"/>
      <w:autoSpaceDN w:val="0"/>
    </w:pPr>
    <w:rPr>
      <w:rFonts w:ascii="Tahoma" w:eastAsia="Times New Roman" w:hAnsi="Tahoma" w:cs="Tahoma"/>
      <w:sz w:val="22"/>
    </w:rPr>
  </w:style>
  <w:style w:type="paragraph" w:customStyle="1" w:styleId="ConsPlusTextList">
    <w:name w:val="ConsPlusTextList"/>
    <w:rsid w:val="00353A9E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styleId="a3">
    <w:name w:val="Hyperlink"/>
    <w:rsid w:val="00447CCE"/>
    <w:rPr>
      <w:color w:val="0000FF"/>
      <w:u w:val="single"/>
    </w:rPr>
  </w:style>
  <w:style w:type="table" w:styleId="a4">
    <w:name w:val="Table Grid"/>
    <w:basedOn w:val="a1"/>
    <w:uiPriority w:val="59"/>
    <w:rsid w:val="00EC4A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536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8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510</TotalTime>
  <Pages>1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Киссер</dc:creator>
  <cp:lastModifiedBy>User</cp:lastModifiedBy>
  <cp:revision>29</cp:revision>
  <dcterms:created xsi:type="dcterms:W3CDTF">2024-09-16T06:37:00Z</dcterms:created>
  <dcterms:modified xsi:type="dcterms:W3CDTF">2025-04-14T09:07:00Z</dcterms:modified>
</cp:coreProperties>
</file>