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9" w:rsidRDefault="00100469" w:rsidP="00100469">
      <w:pPr>
        <w:pStyle w:val="a3"/>
        <w:ind w:hanging="142"/>
        <w:jc w:val="right"/>
        <w:rPr>
          <w:sz w:val="28"/>
          <w:szCs w:val="28"/>
        </w:rPr>
      </w:pPr>
      <w:r>
        <w:rPr>
          <w:sz w:val="28"/>
          <w:szCs w:val="28"/>
        </w:rPr>
        <w:t>ПРОЕКТ</w:t>
      </w:r>
      <w:r w:rsidR="00CE6891" w:rsidRPr="00CE6891">
        <w:rPr>
          <w:sz w:val="28"/>
          <w:szCs w:val="28"/>
        </w:rPr>
        <w:t xml:space="preserve"> </w:t>
      </w:r>
    </w:p>
    <w:p w:rsidR="00CE6891" w:rsidRPr="00356C6A" w:rsidRDefault="00CE6891" w:rsidP="00CE6891">
      <w:pPr>
        <w:pStyle w:val="a3"/>
        <w:ind w:hanging="142"/>
        <w:rPr>
          <w:spacing w:val="30"/>
          <w:sz w:val="28"/>
          <w:szCs w:val="28"/>
        </w:rPr>
      </w:pPr>
      <w:r w:rsidRPr="00356C6A">
        <w:rPr>
          <w:spacing w:val="30"/>
          <w:sz w:val="28"/>
          <w:szCs w:val="28"/>
        </w:rPr>
        <w:t xml:space="preserve">  </w:t>
      </w:r>
      <w:r w:rsidR="00FB28E5" w:rsidRPr="00356C6A">
        <w:rPr>
          <w:spacing w:val="30"/>
          <w:sz w:val="28"/>
          <w:szCs w:val="28"/>
        </w:rPr>
        <w:t>АДМИНИСТРАЦИЯ</w:t>
      </w:r>
    </w:p>
    <w:p w:rsidR="00CE6891" w:rsidRPr="00356C6A" w:rsidRDefault="00CE6891" w:rsidP="00CE6891">
      <w:pPr>
        <w:pStyle w:val="a3"/>
        <w:rPr>
          <w:spacing w:val="30"/>
          <w:sz w:val="28"/>
          <w:szCs w:val="28"/>
        </w:rPr>
      </w:pPr>
      <w:r w:rsidRPr="00356C6A">
        <w:rPr>
          <w:spacing w:val="30"/>
          <w:sz w:val="28"/>
          <w:szCs w:val="28"/>
        </w:rPr>
        <w:t>ЭЛИТОВСКОГО СЕЛЬСКОГО ПОСЕЛЕНИЯ москаленского муниципальногО</w:t>
      </w:r>
    </w:p>
    <w:p w:rsidR="00CE6891" w:rsidRPr="00356C6A" w:rsidRDefault="00CE6891" w:rsidP="00CE6891">
      <w:pPr>
        <w:pStyle w:val="a4"/>
        <w:spacing w:after="0"/>
        <w:jc w:val="center"/>
        <w:rPr>
          <w:b/>
          <w:caps/>
          <w:spacing w:val="30"/>
          <w:sz w:val="28"/>
          <w:szCs w:val="28"/>
        </w:rPr>
      </w:pPr>
      <w:r w:rsidRPr="00356C6A">
        <w:rPr>
          <w:b/>
          <w:caps/>
          <w:spacing w:val="30"/>
          <w:sz w:val="28"/>
          <w:szCs w:val="28"/>
        </w:rPr>
        <w:t>района Омской области</w:t>
      </w:r>
    </w:p>
    <w:tbl>
      <w:tblPr>
        <w:tblW w:w="9770" w:type="dxa"/>
        <w:tblInd w:w="261" w:type="dxa"/>
        <w:tblBorders>
          <w:top w:val="single" w:sz="4" w:space="0" w:color="auto"/>
        </w:tblBorders>
        <w:tblLook w:val="04A0"/>
      </w:tblPr>
      <w:tblGrid>
        <w:gridCol w:w="9770"/>
      </w:tblGrid>
      <w:tr w:rsidR="00CE6891" w:rsidRPr="00CE6891" w:rsidTr="003D732B">
        <w:trPr>
          <w:trHeight w:val="100"/>
        </w:trPr>
        <w:tc>
          <w:tcPr>
            <w:tcW w:w="9770" w:type="dxa"/>
            <w:tcBorders>
              <w:top w:val="thickThinSmallGap" w:sz="24" w:space="0" w:color="auto"/>
              <w:left w:val="nil"/>
              <w:bottom w:val="nil"/>
              <w:right w:val="nil"/>
            </w:tcBorders>
          </w:tcPr>
          <w:p w:rsidR="00CE6891" w:rsidRPr="00CE6891" w:rsidRDefault="00CE6891" w:rsidP="003D732B">
            <w:pPr>
              <w:rPr>
                <w:sz w:val="28"/>
                <w:szCs w:val="28"/>
              </w:rPr>
            </w:pPr>
          </w:p>
          <w:p w:rsidR="00CE6891" w:rsidRPr="00CE6891" w:rsidRDefault="00CE6891" w:rsidP="003D732B">
            <w:pPr>
              <w:rPr>
                <w:sz w:val="28"/>
                <w:szCs w:val="28"/>
              </w:rPr>
            </w:pPr>
          </w:p>
        </w:tc>
      </w:tr>
    </w:tbl>
    <w:p w:rsidR="00CE6891" w:rsidRPr="00CE6891" w:rsidRDefault="00CE6891" w:rsidP="00CE6891">
      <w:pPr>
        <w:pStyle w:val="a3"/>
        <w:tabs>
          <w:tab w:val="left" w:pos="0"/>
        </w:tabs>
        <w:rPr>
          <w:spacing w:val="120"/>
          <w:sz w:val="28"/>
          <w:szCs w:val="28"/>
        </w:rPr>
      </w:pPr>
      <w:r w:rsidRPr="00CE6891">
        <w:rPr>
          <w:spacing w:val="120"/>
          <w:sz w:val="28"/>
          <w:szCs w:val="28"/>
        </w:rPr>
        <w:t>ПОСТАНОВЛЕНИЕ</w:t>
      </w:r>
    </w:p>
    <w:p w:rsidR="00CE6891" w:rsidRPr="00CE6891" w:rsidRDefault="00CE6891" w:rsidP="00CE6891">
      <w:pPr>
        <w:rPr>
          <w:smallCaps/>
          <w:kern w:val="2"/>
          <w:sz w:val="28"/>
          <w:szCs w:val="28"/>
        </w:rPr>
      </w:pPr>
    </w:p>
    <w:p w:rsidR="00CE6891" w:rsidRPr="00CE6891" w:rsidRDefault="00CE6891" w:rsidP="00CE6891">
      <w:pPr>
        <w:pStyle w:val="a6"/>
        <w:rPr>
          <w:kern w:val="2"/>
          <w:sz w:val="28"/>
          <w:szCs w:val="28"/>
        </w:rPr>
      </w:pPr>
      <w:r w:rsidRPr="00CE6891">
        <w:rPr>
          <w:kern w:val="2"/>
          <w:sz w:val="28"/>
          <w:szCs w:val="28"/>
        </w:rPr>
        <w:t xml:space="preserve">     _____________________   №________</w:t>
      </w:r>
    </w:p>
    <w:p w:rsidR="00CE6891" w:rsidRPr="00CE6891" w:rsidRDefault="00CE6891" w:rsidP="00CE6891">
      <w:pPr>
        <w:jc w:val="center"/>
        <w:rPr>
          <w:sz w:val="28"/>
          <w:szCs w:val="28"/>
        </w:rPr>
      </w:pPr>
    </w:p>
    <w:p w:rsidR="00CE6891" w:rsidRPr="009D28C4" w:rsidRDefault="00CE6891" w:rsidP="00CE6891">
      <w:pPr>
        <w:pStyle w:val="ConsPlusNormal"/>
        <w:jc w:val="center"/>
        <w:rPr>
          <w:rFonts w:ascii="Times New Roman" w:hAnsi="Times New Roman" w:cs="Times New Roman"/>
          <w:sz w:val="28"/>
          <w:szCs w:val="28"/>
        </w:rPr>
      </w:pPr>
      <w:r w:rsidRPr="009D28C4">
        <w:rPr>
          <w:rFonts w:ascii="Times New Roman" w:hAnsi="Times New Roman" w:cs="Times New Roman"/>
          <w:sz w:val="28"/>
          <w:szCs w:val="28"/>
        </w:rPr>
        <w:t>Об утверждении Административного регламента</w:t>
      </w:r>
    </w:p>
    <w:p w:rsidR="00CE6891" w:rsidRPr="009D28C4" w:rsidRDefault="00CE6891" w:rsidP="00CE6891">
      <w:pPr>
        <w:pStyle w:val="Default"/>
        <w:jc w:val="center"/>
        <w:rPr>
          <w:rFonts w:ascii="Times New Roman" w:hAnsi="Times New Roman" w:cs="Times New Roman"/>
          <w:sz w:val="28"/>
          <w:szCs w:val="28"/>
        </w:rPr>
      </w:pPr>
      <w:r w:rsidRPr="009D28C4">
        <w:rPr>
          <w:rFonts w:ascii="Times New Roman" w:hAnsi="Times New Roman" w:cs="Times New Roman"/>
          <w:sz w:val="28"/>
          <w:szCs w:val="28"/>
        </w:rPr>
        <w:t>предоставлени</w:t>
      </w:r>
      <w:r w:rsidR="003D732B" w:rsidRPr="009D28C4">
        <w:rPr>
          <w:rFonts w:ascii="Times New Roman" w:hAnsi="Times New Roman" w:cs="Times New Roman"/>
          <w:sz w:val="28"/>
          <w:szCs w:val="28"/>
        </w:rPr>
        <w:t>я муниципальной услуги «Оказание</w:t>
      </w:r>
      <w:r w:rsidRPr="009D28C4">
        <w:rPr>
          <w:rFonts w:ascii="Times New Roman" w:hAnsi="Times New Roman" w:cs="Times New Roman"/>
          <w:sz w:val="28"/>
          <w:szCs w:val="28"/>
        </w:rPr>
        <w:t xml:space="preserve"> консультативной и информационной поддержки субъектам малого и среднего предпринимательства»</w:t>
      </w:r>
    </w:p>
    <w:p w:rsidR="00CE6891" w:rsidRPr="00CE6891" w:rsidRDefault="00CE6891" w:rsidP="00CE6891">
      <w:pPr>
        <w:pStyle w:val="ConsPlusTitle"/>
        <w:spacing w:line="240" w:lineRule="auto"/>
        <w:rPr>
          <w:rFonts w:ascii="Times New Roman" w:hAnsi="Times New Roman" w:cs="Times New Roman"/>
          <w:bCs w:val="0"/>
          <w:sz w:val="28"/>
          <w:szCs w:val="28"/>
        </w:rPr>
      </w:pPr>
    </w:p>
    <w:p w:rsidR="00CE6891" w:rsidRPr="00FB28E5" w:rsidRDefault="00CE6891" w:rsidP="00CE6891">
      <w:pPr>
        <w:ind w:firstLine="709"/>
        <w:jc w:val="both"/>
        <w:rPr>
          <w:rFonts w:eastAsia="Calibri"/>
          <w:sz w:val="27"/>
          <w:szCs w:val="27"/>
        </w:rPr>
      </w:pPr>
      <w:proofErr w:type="gramStart"/>
      <w:r w:rsidRPr="00FB28E5">
        <w:rPr>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5" w:history="1">
        <w:r w:rsidRPr="00FB28E5">
          <w:rPr>
            <w:sz w:val="27"/>
            <w:szCs w:val="27"/>
          </w:rPr>
          <w:t>закон</w:t>
        </w:r>
      </w:hyperlink>
      <w:r w:rsidRPr="00FB28E5">
        <w:rPr>
          <w:sz w:val="27"/>
          <w:szCs w:val="27"/>
        </w:rPr>
        <w:t>ом от 06.04.2011 № 63-ФЗ «Об электронной подписи», Приказа Министерства связи и массовых коммуникаций Российской Федерации от 13.04.2012 № 107 «Об утверждении Положения</w:t>
      </w:r>
      <w:proofErr w:type="gramEnd"/>
      <w:r w:rsidRPr="00FB28E5">
        <w:rPr>
          <w:sz w:val="27"/>
          <w:szCs w:val="27"/>
        </w:rPr>
        <w:t xml:space="preserve"> о федеральной государственной информационной системе «Единая система идентификации и аутентификации </w:t>
      </w:r>
      <w:proofErr w:type="gramStart"/>
      <w:r w:rsidRPr="00FB28E5">
        <w:rPr>
          <w:sz w:val="27"/>
          <w:szCs w:val="27"/>
        </w:rPr>
        <w:t>в</w:t>
      </w:r>
      <w:proofErr w:type="gramEnd"/>
      <w:r w:rsidRPr="00FB28E5">
        <w:rPr>
          <w:sz w:val="27"/>
          <w:szCs w:val="27"/>
        </w:rP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B28E5">
        <w:rPr>
          <w:rFonts w:eastAsia="Calibri"/>
          <w:sz w:val="27"/>
          <w:szCs w:val="27"/>
        </w:rPr>
        <w:t xml:space="preserve"> Уставом Элитовского сельского поселения Москаленского муниципального района Омской области</w:t>
      </w:r>
      <w:r w:rsidR="00FB28E5" w:rsidRPr="00FB28E5">
        <w:rPr>
          <w:rFonts w:eastAsia="Calibri"/>
          <w:sz w:val="27"/>
          <w:szCs w:val="27"/>
        </w:rPr>
        <w:t>, администрация Элитовского сельского поселения Москаленского муниципального района Омской области</w:t>
      </w:r>
    </w:p>
    <w:p w:rsidR="00CE6891" w:rsidRPr="00FB28E5" w:rsidRDefault="00CE6891" w:rsidP="00CE6891">
      <w:pPr>
        <w:jc w:val="both"/>
        <w:rPr>
          <w:rFonts w:eastAsia="Calibri"/>
          <w:b/>
          <w:sz w:val="27"/>
          <w:szCs w:val="27"/>
        </w:rPr>
      </w:pPr>
    </w:p>
    <w:p w:rsidR="00CE6891" w:rsidRPr="00FB28E5" w:rsidRDefault="00FB28E5" w:rsidP="00CE6891">
      <w:pPr>
        <w:jc w:val="both"/>
        <w:rPr>
          <w:rFonts w:eastAsia="Calibri"/>
          <w:b/>
          <w:sz w:val="27"/>
          <w:szCs w:val="27"/>
        </w:rPr>
      </w:pPr>
      <w:r w:rsidRPr="00FB28E5">
        <w:rPr>
          <w:rFonts w:eastAsia="Calibri"/>
          <w:b/>
          <w:sz w:val="27"/>
          <w:szCs w:val="27"/>
        </w:rPr>
        <w:t>ПОСТАНОВЛЯЕТ</w:t>
      </w:r>
      <w:r w:rsidR="00CE6891" w:rsidRPr="00FB28E5">
        <w:rPr>
          <w:rFonts w:eastAsia="Calibri"/>
          <w:b/>
          <w:sz w:val="27"/>
          <w:szCs w:val="27"/>
        </w:rPr>
        <w:t>:</w:t>
      </w:r>
    </w:p>
    <w:p w:rsidR="00CE6891" w:rsidRPr="00FB28E5" w:rsidRDefault="00CE6891" w:rsidP="00CE6891">
      <w:pPr>
        <w:ind w:firstLine="709"/>
        <w:jc w:val="both"/>
        <w:rPr>
          <w:rFonts w:eastAsia="Calibri"/>
          <w:sz w:val="27"/>
          <w:szCs w:val="27"/>
        </w:rPr>
      </w:pPr>
    </w:p>
    <w:p w:rsidR="00CE6891" w:rsidRPr="00FB28E5" w:rsidRDefault="00CE6891" w:rsidP="00CE6891">
      <w:pPr>
        <w:pStyle w:val="Default"/>
        <w:jc w:val="both"/>
        <w:rPr>
          <w:rFonts w:ascii="Times New Roman" w:hAnsi="Times New Roman" w:cs="Times New Roman"/>
          <w:sz w:val="27"/>
          <w:szCs w:val="27"/>
        </w:rPr>
      </w:pPr>
      <w:r w:rsidRPr="00FB28E5">
        <w:rPr>
          <w:rFonts w:ascii="Times New Roman" w:eastAsia="Calibri" w:hAnsi="Times New Roman" w:cs="Times New Roman"/>
          <w:sz w:val="27"/>
          <w:szCs w:val="27"/>
        </w:rPr>
        <w:t xml:space="preserve">           1. </w:t>
      </w:r>
      <w:r w:rsidRPr="00FB28E5">
        <w:rPr>
          <w:rFonts w:ascii="Times New Roman" w:hAnsi="Times New Roman" w:cs="Times New Roman"/>
          <w:sz w:val="27"/>
          <w:szCs w:val="27"/>
        </w:rPr>
        <w:t xml:space="preserve">Утвердить Административный регламент предоставления муниципальной услуги  «Оказание консультативной и информационной поддержки субъектам малого и среднего предпринимательства» согласно приложению к настоящему постановлению. </w:t>
      </w:r>
    </w:p>
    <w:p w:rsidR="00CE6891" w:rsidRPr="00FB28E5" w:rsidRDefault="00CE6891" w:rsidP="00CE6891">
      <w:pPr>
        <w:spacing w:line="200" w:lineRule="atLeast"/>
        <w:ind w:firstLine="709"/>
        <w:jc w:val="both"/>
        <w:rPr>
          <w:rFonts w:eastAsia="Courier New"/>
          <w:color w:val="00000A"/>
          <w:kern w:val="1"/>
          <w:sz w:val="27"/>
          <w:szCs w:val="27"/>
        </w:rPr>
      </w:pPr>
      <w:r w:rsidRPr="00FB28E5">
        <w:rPr>
          <w:sz w:val="27"/>
          <w:szCs w:val="27"/>
        </w:rPr>
        <w:t xml:space="preserve">2. </w:t>
      </w:r>
      <w:r w:rsidRPr="00FB28E5">
        <w:rPr>
          <w:rFonts w:eastAsia="Courier New"/>
          <w:color w:val="00000A"/>
          <w:kern w:val="1"/>
          <w:sz w:val="27"/>
          <w:szCs w:val="27"/>
        </w:rPr>
        <w:t>Опубликовать настоящее постановление в источниках официального опубликования.</w:t>
      </w:r>
    </w:p>
    <w:p w:rsidR="00CE6891" w:rsidRPr="00FB28E5" w:rsidRDefault="00CE6891" w:rsidP="009C74CD">
      <w:pPr>
        <w:spacing w:line="200" w:lineRule="atLeast"/>
        <w:ind w:firstLine="709"/>
        <w:jc w:val="both"/>
        <w:rPr>
          <w:rFonts w:eastAsia="Courier New"/>
          <w:color w:val="00000A"/>
          <w:kern w:val="1"/>
          <w:sz w:val="27"/>
          <w:szCs w:val="27"/>
        </w:rPr>
      </w:pPr>
      <w:r w:rsidRPr="00FB28E5">
        <w:rPr>
          <w:rFonts w:eastAsia="Courier New"/>
          <w:color w:val="00000A"/>
          <w:kern w:val="1"/>
          <w:sz w:val="27"/>
          <w:szCs w:val="27"/>
        </w:rPr>
        <w:t xml:space="preserve">3. </w:t>
      </w:r>
      <w:proofErr w:type="gramStart"/>
      <w:r w:rsidRPr="00FB28E5">
        <w:rPr>
          <w:rFonts w:eastAsia="Courier New"/>
          <w:color w:val="00000A"/>
          <w:kern w:val="1"/>
          <w:sz w:val="27"/>
          <w:szCs w:val="27"/>
        </w:rPr>
        <w:t>Контроль за</w:t>
      </w:r>
      <w:proofErr w:type="gramEnd"/>
      <w:r w:rsidRPr="00FB28E5">
        <w:rPr>
          <w:rFonts w:eastAsia="Courier New"/>
          <w:color w:val="00000A"/>
          <w:kern w:val="1"/>
          <w:sz w:val="27"/>
          <w:szCs w:val="27"/>
        </w:rPr>
        <w:t xml:space="preserve"> исполнением настоящего постановления оставляю за собой.</w:t>
      </w:r>
    </w:p>
    <w:p w:rsidR="00CE6891" w:rsidRPr="00FB28E5" w:rsidRDefault="00CE6891" w:rsidP="00CE6891">
      <w:pPr>
        <w:spacing w:line="200" w:lineRule="atLeast"/>
        <w:ind w:firstLine="709"/>
        <w:jc w:val="both"/>
        <w:rPr>
          <w:rFonts w:eastAsia="Courier New"/>
          <w:color w:val="00000A"/>
          <w:kern w:val="1"/>
          <w:sz w:val="27"/>
          <w:szCs w:val="27"/>
        </w:rPr>
      </w:pPr>
    </w:p>
    <w:p w:rsidR="00CE6891" w:rsidRPr="00FB28E5" w:rsidRDefault="00CE6891" w:rsidP="00CE6891">
      <w:pPr>
        <w:spacing w:line="200" w:lineRule="atLeast"/>
        <w:jc w:val="both"/>
        <w:rPr>
          <w:rFonts w:eastAsia="Courier New"/>
          <w:color w:val="00000A"/>
          <w:kern w:val="1"/>
          <w:sz w:val="27"/>
          <w:szCs w:val="27"/>
        </w:rPr>
      </w:pPr>
      <w:r w:rsidRPr="00FB28E5">
        <w:rPr>
          <w:rFonts w:eastAsia="Courier New"/>
          <w:color w:val="00000A"/>
          <w:kern w:val="1"/>
          <w:sz w:val="27"/>
          <w:szCs w:val="27"/>
        </w:rPr>
        <w:t xml:space="preserve">Глава </w:t>
      </w:r>
      <w:r w:rsidRPr="00FB28E5">
        <w:rPr>
          <w:rFonts w:eastAsia="Calibri"/>
          <w:sz w:val="27"/>
          <w:szCs w:val="27"/>
        </w:rPr>
        <w:t>Элитовского</w:t>
      </w:r>
    </w:p>
    <w:p w:rsidR="00CE6891" w:rsidRPr="00FB28E5" w:rsidRDefault="00CE6891" w:rsidP="00CE6891">
      <w:pPr>
        <w:spacing w:line="200" w:lineRule="atLeast"/>
        <w:jc w:val="both"/>
        <w:rPr>
          <w:b/>
          <w:bCs/>
          <w:color w:val="FF0000"/>
          <w:sz w:val="27"/>
          <w:szCs w:val="27"/>
          <w:u w:val="single"/>
        </w:rPr>
      </w:pPr>
      <w:r w:rsidRPr="00FB28E5">
        <w:rPr>
          <w:rFonts w:eastAsia="Courier New"/>
          <w:color w:val="00000A"/>
          <w:kern w:val="1"/>
          <w:sz w:val="27"/>
          <w:szCs w:val="27"/>
        </w:rPr>
        <w:t>сельского поселения                                                               А.Ю.Комиссаров</w:t>
      </w:r>
    </w:p>
    <w:p w:rsidR="00CE6891" w:rsidRPr="00CE6891" w:rsidRDefault="00CE6891" w:rsidP="00CE6891">
      <w:pPr>
        <w:widowControl w:val="0"/>
        <w:autoSpaceDE w:val="0"/>
        <w:jc w:val="right"/>
      </w:pPr>
    </w:p>
    <w:p w:rsidR="00FB28E5" w:rsidRDefault="00CE6891" w:rsidP="00356C6A">
      <w:pPr>
        <w:widowControl w:val="0"/>
        <w:autoSpaceDE w:val="0"/>
        <w:ind w:left="4956"/>
        <w:rPr>
          <w:sz w:val="22"/>
          <w:szCs w:val="22"/>
        </w:rPr>
      </w:pPr>
      <w:r w:rsidRPr="00FB28E5">
        <w:rPr>
          <w:sz w:val="22"/>
          <w:szCs w:val="22"/>
        </w:rPr>
        <w:lastRenderedPageBreak/>
        <w:t>Приложение к постановлению</w:t>
      </w:r>
      <w:r w:rsidR="00356C6A">
        <w:rPr>
          <w:sz w:val="22"/>
          <w:szCs w:val="22"/>
        </w:rPr>
        <w:t xml:space="preserve"> администрации</w:t>
      </w:r>
      <w:r w:rsidRPr="00FB28E5">
        <w:rPr>
          <w:sz w:val="22"/>
          <w:szCs w:val="22"/>
        </w:rPr>
        <w:t xml:space="preserve"> </w:t>
      </w:r>
      <w:r w:rsidRPr="00FB28E5">
        <w:rPr>
          <w:rFonts w:eastAsia="Calibri"/>
          <w:sz w:val="22"/>
          <w:szCs w:val="22"/>
        </w:rPr>
        <w:t>Элитовского</w:t>
      </w:r>
      <w:r w:rsidRPr="00FB28E5">
        <w:rPr>
          <w:sz w:val="22"/>
          <w:szCs w:val="22"/>
        </w:rPr>
        <w:t xml:space="preserve"> </w:t>
      </w:r>
      <w:r w:rsidR="00FB28E5">
        <w:rPr>
          <w:sz w:val="22"/>
          <w:szCs w:val="22"/>
        </w:rPr>
        <w:t>сельского поселения</w:t>
      </w:r>
      <w:r w:rsidRPr="00FB28E5">
        <w:rPr>
          <w:sz w:val="22"/>
          <w:szCs w:val="22"/>
        </w:rPr>
        <w:t xml:space="preserve"> </w:t>
      </w:r>
    </w:p>
    <w:p w:rsidR="00FB28E5" w:rsidRDefault="00CE6891" w:rsidP="00FB28E5">
      <w:pPr>
        <w:widowControl w:val="0"/>
        <w:autoSpaceDE w:val="0"/>
        <w:ind w:left="4956"/>
        <w:rPr>
          <w:sz w:val="22"/>
          <w:szCs w:val="22"/>
        </w:rPr>
      </w:pPr>
      <w:r w:rsidRPr="00FB28E5">
        <w:rPr>
          <w:sz w:val="22"/>
          <w:szCs w:val="22"/>
        </w:rPr>
        <w:t xml:space="preserve">Москаленского муниципального района </w:t>
      </w:r>
    </w:p>
    <w:p w:rsidR="00CE6891" w:rsidRPr="00FB28E5" w:rsidRDefault="00CE6891" w:rsidP="00FB28E5">
      <w:pPr>
        <w:widowControl w:val="0"/>
        <w:autoSpaceDE w:val="0"/>
        <w:ind w:left="4956"/>
        <w:rPr>
          <w:sz w:val="22"/>
          <w:szCs w:val="22"/>
        </w:rPr>
      </w:pPr>
      <w:r w:rsidRPr="00FB28E5">
        <w:rPr>
          <w:sz w:val="22"/>
          <w:szCs w:val="22"/>
        </w:rPr>
        <w:t>Омской</w:t>
      </w:r>
      <w:r w:rsidR="00FB28E5">
        <w:rPr>
          <w:sz w:val="22"/>
          <w:szCs w:val="22"/>
        </w:rPr>
        <w:t xml:space="preserve"> </w:t>
      </w:r>
      <w:r w:rsidR="009C74CD" w:rsidRPr="00FB28E5">
        <w:rPr>
          <w:sz w:val="22"/>
          <w:szCs w:val="22"/>
        </w:rPr>
        <w:t>области от .</w:t>
      </w:r>
      <w:r w:rsidRPr="00FB28E5">
        <w:rPr>
          <w:sz w:val="22"/>
          <w:szCs w:val="22"/>
        </w:rPr>
        <w:t>.2022 №</w:t>
      </w:r>
    </w:p>
    <w:p w:rsidR="00CE6891" w:rsidRPr="00CE6891" w:rsidRDefault="00CE6891" w:rsidP="00CE6891">
      <w:pPr>
        <w:pStyle w:val="ConsPlusNormal"/>
        <w:jc w:val="center"/>
        <w:rPr>
          <w:rFonts w:ascii="Times New Roman" w:hAnsi="Times New Roman" w:cs="Times New Roman"/>
          <w:b/>
          <w:bCs/>
          <w:color w:val="FF0000"/>
          <w:sz w:val="28"/>
          <w:szCs w:val="28"/>
          <w:u w:val="single"/>
        </w:rPr>
      </w:pPr>
    </w:p>
    <w:p w:rsidR="00CE6891" w:rsidRPr="00CE6891" w:rsidRDefault="00CE6891" w:rsidP="00CE6891">
      <w:pPr>
        <w:pStyle w:val="ConsPlusNormal"/>
        <w:rPr>
          <w:rFonts w:ascii="Times New Roman" w:hAnsi="Times New Roman" w:cs="Times New Roman"/>
          <w:sz w:val="28"/>
          <w:szCs w:val="28"/>
        </w:rPr>
      </w:pPr>
      <w:r w:rsidRPr="00CE6891">
        <w:rPr>
          <w:rFonts w:ascii="Times New Roman" w:hAnsi="Times New Roman" w:cs="Times New Roman"/>
          <w:sz w:val="28"/>
          <w:szCs w:val="28"/>
        </w:rPr>
        <w:t xml:space="preserve">                                                Административный регламент</w:t>
      </w:r>
    </w:p>
    <w:p w:rsidR="00CE6891" w:rsidRPr="00CE6891" w:rsidRDefault="00CE6891" w:rsidP="00CE6891">
      <w:pPr>
        <w:pStyle w:val="Default"/>
        <w:jc w:val="center"/>
        <w:rPr>
          <w:rFonts w:ascii="Times New Roman" w:hAnsi="Times New Roman" w:cs="Times New Roman"/>
          <w:sz w:val="28"/>
          <w:szCs w:val="28"/>
        </w:rPr>
      </w:pPr>
      <w:r w:rsidRPr="00CE6891">
        <w:rPr>
          <w:rFonts w:ascii="Times New Roman" w:hAnsi="Times New Roman" w:cs="Times New Roman"/>
          <w:sz w:val="28"/>
          <w:szCs w:val="28"/>
        </w:rPr>
        <w:t>предоставления муниципальной услуги «Оказание консультативной и информационной поддержки субъектам малого и среднего предпринимательства»</w:t>
      </w:r>
    </w:p>
    <w:p w:rsidR="00CE6891" w:rsidRPr="00CE6891" w:rsidRDefault="00CE6891" w:rsidP="00CE6891">
      <w:pPr>
        <w:pStyle w:val="ConsPlusNormal"/>
        <w:jc w:val="center"/>
        <w:rPr>
          <w:rFonts w:ascii="Times New Roman" w:hAnsi="Times New Roman" w:cs="Times New Roman"/>
          <w:sz w:val="28"/>
          <w:szCs w:val="28"/>
        </w:rPr>
      </w:pPr>
    </w:p>
    <w:p w:rsidR="00CE6891" w:rsidRPr="00CE6891" w:rsidRDefault="00CE6891" w:rsidP="00CE6891">
      <w:pPr>
        <w:pStyle w:val="ConsPlusNormal"/>
        <w:jc w:val="center"/>
        <w:rPr>
          <w:rFonts w:ascii="Times New Roman" w:hAnsi="Times New Roman" w:cs="Times New Roman"/>
          <w:sz w:val="28"/>
          <w:szCs w:val="28"/>
        </w:rPr>
      </w:pPr>
      <w:r w:rsidRPr="00CE6891">
        <w:rPr>
          <w:rFonts w:ascii="Times New Roman" w:hAnsi="Times New Roman" w:cs="Times New Roman"/>
          <w:b/>
          <w:bCs/>
          <w:sz w:val="28"/>
          <w:szCs w:val="28"/>
        </w:rPr>
        <w:t>1. Общие положения</w:t>
      </w:r>
    </w:p>
    <w:p w:rsidR="00CE6891" w:rsidRPr="00CE6891" w:rsidRDefault="00CE6891" w:rsidP="00CE6891">
      <w:pPr>
        <w:pStyle w:val="ConsPlusNormal"/>
        <w:jc w:val="center"/>
        <w:rPr>
          <w:rFonts w:ascii="Times New Roman" w:hAnsi="Times New Roman" w:cs="Times New Roman"/>
          <w:sz w:val="28"/>
          <w:szCs w:val="28"/>
        </w:rPr>
      </w:pPr>
    </w:p>
    <w:p w:rsidR="00CE6891" w:rsidRPr="00CE6891" w:rsidRDefault="00CE6891" w:rsidP="00CE6891">
      <w:pPr>
        <w:pStyle w:val="a7"/>
        <w:spacing w:before="0" w:after="0"/>
        <w:ind w:firstLine="567"/>
        <w:jc w:val="both"/>
        <w:rPr>
          <w:sz w:val="28"/>
          <w:szCs w:val="28"/>
        </w:rPr>
      </w:pPr>
      <w:r w:rsidRPr="00CE6891">
        <w:rPr>
          <w:sz w:val="28"/>
          <w:szCs w:val="28"/>
        </w:rPr>
        <w:t>1.1. Предмет регулирования.</w:t>
      </w:r>
    </w:p>
    <w:p w:rsidR="00CE6891" w:rsidRPr="00CE6891" w:rsidRDefault="00CE6891" w:rsidP="00CE6891">
      <w:pPr>
        <w:pStyle w:val="a7"/>
        <w:spacing w:before="0" w:after="0"/>
        <w:ind w:firstLine="567"/>
        <w:jc w:val="both"/>
        <w:rPr>
          <w:sz w:val="28"/>
          <w:szCs w:val="28"/>
        </w:rPr>
      </w:pPr>
      <w:proofErr w:type="gramStart"/>
      <w:r w:rsidRPr="00CE6891">
        <w:rPr>
          <w:sz w:val="28"/>
          <w:szCs w:val="28"/>
        </w:rPr>
        <w:t xml:space="preserve">Административный регламент по предоставлению муниципальной услуги «Оказание консультативной и информационной поддержки субъектам малого и среднего предпринимательства»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Pr>
          <w:rFonts w:eastAsia="Calibri"/>
          <w:sz w:val="28"/>
          <w:szCs w:val="28"/>
        </w:rPr>
        <w:t>Элитовского</w:t>
      </w:r>
      <w:r w:rsidRPr="00CE6891">
        <w:rPr>
          <w:sz w:val="28"/>
          <w:szCs w:val="28"/>
        </w:rPr>
        <w:t xml:space="preserve"> сельского поселения Москаленского муниципального района Омской области и ее должностных лиц.</w:t>
      </w:r>
      <w:proofErr w:type="gramEnd"/>
    </w:p>
    <w:p w:rsidR="00CE6891" w:rsidRPr="00CE6891" w:rsidRDefault="00CE6891" w:rsidP="00CE6891">
      <w:pPr>
        <w:pStyle w:val="ConsPlusNormal"/>
        <w:ind w:firstLine="540"/>
        <w:jc w:val="both"/>
        <w:rPr>
          <w:rFonts w:ascii="Times New Roman" w:hAnsi="Times New Roman" w:cs="Times New Roman"/>
          <w:sz w:val="28"/>
          <w:szCs w:val="28"/>
        </w:rPr>
      </w:pPr>
      <w:r w:rsidRPr="00CE6891">
        <w:rPr>
          <w:rFonts w:ascii="Times New Roman" w:hAnsi="Times New Roman" w:cs="Times New Roman"/>
          <w:sz w:val="28"/>
          <w:szCs w:val="28"/>
        </w:rPr>
        <w:t>1.2. Круг заявителей</w:t>
      </w:r>
    </w:p>
    <w:p w:rsidR="00CE6891" w:rsidRPr="00CE6891" w:rsidRDefault="00CE6891" w:rsidP="00CE6891">
      <w:pPr>
        <w:pStyle w:val="ConsPlusNormal"/>
        <w:ind w:firstLine="540"/>
        <w:jc w:val="both"/>
        <w:rPr>
          <w:rFonts w:ascii="Times New Roman" w:hAnsi="Times New Roman" w:cs="Times New Roman"/>
          <w:sz w:val="28"/>
          <w:szCs w:val="28"/>
        </w:rPr>
      </w:pPr>
      <w:r w:rsidRPr="00CE6891">
        <w:rPr>
          <w:rFonts w:ascii="Times New Roman" w:hAnsi="Times New Roman" w:cs="Times New Roman"/>
          <w:sz w:val="28"/>
          <w:szCs w:val="28"/>
        </w:rPr>
        <w:t xml:space="preserve">Заявителями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администрацию с запросом о предоставлении муниципальной услуги, выраженным в письменной или электронной форме. </w:t>
      </w:r>
    </w:p>
    <w:p w:rsidR="00CE6891" w:rsidRPr="00CE6891" w:rsidRDefault="00CE6891" w:rsidP="00CE6891">
      <w:pPr>
        <w:pStyle w:val="ConsPlusNormal"/>
        <w:ind w:firstLine="540"/>
        <w:jc w:val="both"/>
        <w:rPr>
          <w:rFonts w:ascii="Times New Roman" w:hAnsi="Times New Roman" w:cs="Times New Roman"/>
          <w:sz w:val="28"/>
          <w:szCs w:val="28"/>
        </w:rPr>
      </w:pPr>
      <w:r w:rsidRPr="00CE6891">
        <w:rPr>
          <w:rFonts w:ascii="Times New Roman" w:hAnsi="Times New Roman" w:cs="Times New Roman"/>
          <w:sz w:val="28"/>
          <w:szCs w:val="28"/>
        </w:rPr>
        <w:t>1.3. Требования к порядку информирования о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xml:space="preserve">1.3.1. </w:t>
      </w:r>
      <w:proofErr w:type="gramStart"/>
      <w:r w:rsidRPr="00CE6891">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Омской области.</w:t>
      </w:r>
      <w:proofErr w:type="gramEnd"/>
    </w:p>
    <w:p w:rsidR="00CE6891" w:rsidRPr="00CE6891" w:rsidRDefault="00CE6891" w:rsidP="00CE6891">
      <w:pPr>
        <w:ind w:firstLine="567"/>
        <w:jc w:val="both"/>
        <w:rPr>
          <w:sz w:val="28"/>
          <w:szCs w:val="28"/>
        </w:rPr>
      </w:pPr>
      <w:r w:rsidRPr="00CE6891">
        <w:rPr>
          <w:sz w:val="28"/>
          <w:szCs w:val="28"/>
        </w:rPr>
        <w:t xml:space="preserve">1.3.2. </w:t>
      </w:r>
      <w:proofErr w:type="gramStart"/>
      <w:r w:rsidRPr="00CE6891">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Омской области (далее – Региональный портал) можно получить:</w:t>
      </w:r>
      <w:proofErr w:type="gramEnd"/>
    </w:p>
    <w:p w:rsidR="00CE6891" w:rsidRPr="00CE6891" w:rsidRDefault="00CE6891" w:rsidP="00CE6891">
      <w:pPr>
        <w:ind w:firstLine="567"/>
        <w:jc w:val="both"/>
        <w:rPr>
          <w:sz w:val="28"/>
          <w:szCs w:val="28"/>
        </w:rPr>
      </w:pPr>
      <w:r w:rsidRPr="00CE6891">
        <w:rPr>
          <w:sz w:val="28"/>
          <w:szCs w:val="28"/>
        </w:rPr>
        <w:t>в администрации:</w:t>
      </w:r>
    </w:p>
    <w:p w:rsidR="00CE6891" w:rsidRPr="00CE6891" w:rsidRDefault="00CE6891" w:rsidP="00CE6891">
      <w:pPr>
        <w:ind w:firstLine="567"/>
        <w:jc w:val="both"/>
        <w:rPr>
          <w:sz w:val="28"/>
          <w:szCs w:val="28"/>
        </w:rPr>
      </w:pPr>
      <w:r w:rsidRPr="00CE6891">
        <w:rPr>
          <w:sz w:val="28"/>
          <w:szCs w:val="28"/>
        </w:rPr>
        <w:lastRenderedPageBreak/>
        <w:t>в устной форме при личном обращении;</w:t>
      </w:r>
    </w:p>
    <w:p w:rsidR="00CE6891" w:rsidRPr="00CE6891" w:rsidRDefault="00CE6891" w:rsidP="00CE6891">
      <w:pPr>
        <w:ind w:firstLine="567"/>
        <w:jc w:val="both"/>
        <w:rPr>
          <w:sz w:val="28"/>
          <w:szCs w:val="28"/>
        </w:rPr>
      </w:pPr>
      <w:r w:rsidRPr="00CE6891">
        <w:rPr>
          <w:sz w:val="28"/>
          <w:szCs w:val="28"/>
        </w:rPr>
        <w:t>с использованием телефонной связи;</w:t>
      </w:r>
    </w:p>
    <w:p w:rsidR="00CE6891" w:rsidRPr="00CE6891" w:rsidRDefault="00CE6891" w:rsidP="00CE6891">
      <w:pPr>
        <w:ind w:firstLine="567"/>
        <w:jc w:val="both"/>
        <w:rPr>
          <w:sz w:val="28"/>
          <w:szCs w:val="28"/>
        </w:rPr>
      </w:pPr>
      <w:r w:rsidRPr="00CE6891">
        <w:rPr>
          <w:sz w:val="28"/>
          <w:szCs w:val="28"/>
        </w:rPr>
        <w:t>в форме электронного документа посредством направления на адрес электронной почты;</w:t>
      </w:r>
    </w:p>
    <w:p w:rsidR="00CE6891" w:rsidRPr="00CE6891" w:rsidRDefault="00CE6891" w:rsidP="00CE6891">
      <w:pPr>
        <w:ind w:firstLine="567"/>
        <w:jc w:val="both"/>
        <w:rPr>
          <w:sz w:val="28"/>
          <w:szCs w:val="28"/>
        </w:rPr>
      </w:pPr>
      <w:r w:rsidRPr="00CE6891">
        <w:rPr>
          <w:sz w:val="28"/>
          <w:szCs w:val="28"/>
        </w:rPr>
        <w:t>по письменным обращениям.</w:t>
      </w:r>
    </w:p>
    <w:p w:rsidR="00CE6891" w:rsidRPr="00CE6891" w:rsidRDefault="00CE6891" w:rsidP="00CE6891">
      <w:pPr>
        <w:suppressAutoHyphens/>
        <w:ind w:firstLine="567"/>
        <w:jc w:val="both"/>
        <w:rPr>
          <w:rFonts w:eastAsia="SimSun"/>
          <w:sz w:val="28"/>
          <w:szCs w:val="28"/>
          <w:lang w:eastAsia="ar-SA"/>
        </w:rPr>
      </w:pPr>
      <w:r w:rsidRPr="00CE6891">
        <w:rPr>
          <w:rFonts w:eastAsia="SimSun"/>
          <w:sz w:val="28"/>
          <w:szCs w:val="28"/>
          <w:lang w:eastAsia="ar-SA"/>
        </w:rPr>
        <w:t xml:space="preserve">1.3.3. </w:t>
      </w:r>
      <w:proofErr w:type="gramStart"/>
      <w:r w:rsidRPr="00CE6891">
        <w:rPr>
          <w:rFonts w:eastAsia="SimSun"/>
          <w:sz w:val="28"/>
          <w:szCs w:val="28"/>
          <w:lang w:eastAsia="ar-SA"/>
        </w:rPr>
        <w:t>В филиалах учреждения «Многофункциональный центр предоставления государственных и муниципальных услуг Омской области», далее – МФЦ):</w:t>
      </w:r>
      <w:proofErr w:type="gramEnd"/>
    </w:p>
    <w:p w:rsidR="00CE6891" w:rsidRPr="00CE6891" w:rsidRDefault="00CE6891" w:rsidP="00CE6891">
      <w:pPr>
        <w:suppressAutoHyphens/>
        <w:ind w:firstLine="567"/>
        <w:jc w:val="both"/>
        <w:rPr>
          <w:rFonts w:eastAsia="SimSun"/>
          <w:sz w:val="28"/>
          <w:szCs w:val="28"/>
          <w:lang w:eastAsia="ar-SA"/>
        </w:rPr>
      </w:pPr>
      <w:r w:rsidRPr="00CE6891">
        <w:rPr>
          <w:rFonts w:eastAsia="SimSun"/>
          <w:sz w:val="28"/>
          <w:szCs w:val="28"/>
          <w:lang w:eastAsia="ar-SA"/>
        </w:rPr>
        <w:t>при личном обращении;</w:t>
      </w:r>
    </w:p>
    <w:p w:rsidR="00CE6891" w:rsidRPr="00CE6891" w:rsidRDefault="00CE6891" w:rsidP="00CE6891">
      <w:pPr>
        <w:suppressAutoHyphens/>
        <w:ind w:firstLine="567"/>
        <w:jc w:val="both"/>
        <w:rPr>
          <w:rFonts w:eastAsia="SimSun"/>
          <w:sz w:val="28"/>
          <w:szCs w:val="28"/>
          <w:lang w:eastAsia="ar-SA"/>
        </w:rPr>
      </w:pPr>
      <w:r w:rsidRPr="00CE6891">
        <w:rPr>
          <w:rFonts w:eastAsia="SimSun"/>
          <w:sz w:val="28"/>
          <w:szCs w:val="28"/>
          <w:lang w:eastAsia="ar-SA"/>
        </w:rPr>
        <w:t>посредством интернет-сайта – https://мфц-омск</w:t>
      </w:r>
      <w:proofErr w:type="gramStart"/>
      <w:r w:rsidRPr="00CE6891">
        <w:rPr>
          <w:rFonts w:eastAsia="SimSun"/>
          <w:sz w:val="28"/>
          <w:szCs w:val="28"/>
          <w:lang w:eastAsia="ar-SA"/>
        </w:rPr>
        <w:t>.р</w:t>
      </w:r>
      <w:proofErr w:type="gramEnd"/>
      <w:r w:rsidRPr="00CE6891">
        <w:rPr>
          <w:rFonts w:eastAsia="SimSun"/>
          <w:sz w:val="28"/>
          <w:szCs w:val="28"/>
          <w:lang w:eastAsia="ar-SA"/>
        </w:rPr>
        <w:t>ф/ .</w:t>
      </w:r>
    </w:p>
    <w:p w:rsidR="00CE6891" w:rsidRPr="00CE6891" w:rsidRDefault="00CE6891" w:rsidP="00CE6891">
      <w:pPr>
        <w:suppressAutoHyphens/>
        <w:ind w:firstLine="567"/>
        <w:jc w:val="both"/>
        <w:rPr>
          <w:rFonts w:eastAsia="SimSun"/>
          <w:sz w:val="28"/>
          <w:szCs w:val="28"/>
          <w:lang w:eastAsia="ar-SA"/>
        </w:rPr>
      </w:pPr>
      <w:r w:rsidRPr="00CE6891">
        <w:rPr>
          <w:rFonts w:eastAsia="SimSun"/>
          <w:sz w:val="28"/>
          <w:szCs w:val="28"/>
          <w:lang w:eastAsia="ar-SA"/>
        </w:rPr>
        <w:t>– «O</w:t>
      </w:r>
      <w:r w:rsidRPr="00CE6891">
        <w:rPr>
          <w:rFonts w:eastAsia="SimSun"/>
          <w:sz w:val="28"/>
          <w:szCs w:val="28"/>
          <w:lang w:val="en-US" w:eastAsia="ar-SA"/>
        </w:rPr>
        <w:t>n</w:t>
      </w:r>
      <w:proofErr w:type="spellStart"/>
      <w:r w:rsidRPr="00CE6891">
        <w:rPr>
          <w:rFonts w:eastAsia="SimSun"/>
          <w:sz w:val="28"/>
          <w:szCs w:val="28"/>
          <w:lang w:eastAsia="ar-SA"/>
        </w:rPr>
        <w:t>li</w:t>
      </w:r>
      <w:proofErr w:type="spellEnd"/>
      <w:r w:rsidRPr="00CE6891">
        <w:rPr>
          <w:rFonts w:eastAsia="SimSun"/>
          <w:sz w:val="28"/>
          <w:szCs w:val="28"/>
          <w:lang w:val="en-US" w:eastAsia="ar-SA"/>
        </w:rPr>
        <w:t>n</w:t>
      </w:r>
      <w:r w:rsidRPr="00CE6891">
        <w:rPr>
          <w:rFonts w:eastAsia="SimSun"/>
          <w:sz w:val="28"/>
          <w:szCs w:val="28"/>
          <w:lang w:eastAsia="ar-SA"/>
        </w:rPr>
        <w:t>e-консультант», «Электронный консультант», «Виртуальная приемная».</w:t>
      </w:r>
    </w:p>
    <w:p w:rsidR="00CE6891" w:rsidRPr="00CE6891" w:rsidRDefault="00CE6891" w:rsidP="003D732B">
      <w:pPr>
        <w:shd w:val="clear" w:color="auto" w:fill="FBFBFB"/>
        <w:suppressAutoHyphens/>
        <w:spacing w:line="213" w:lineRule="atLeast"/>
        <w:ind w:firstLine="567"/>
        <w:jc w:val="both"/>
        <w:textAlignment w:val="top"/>
        <w:rPr>
          <w:color w:val="333333"/>
          <w:sz w:val="28"/>
          <w:szCs w:val="28"/>
        </w:rPr>
      </w:pPr>
      <w:r w:rsidRPr="00CE6891">
        <w:rPr>
          <w:rFonts w:eastAsia="SimSun"/>
          <w:sz w:val="28"/>
          <w:szCs w:val="28"/>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Омской области размещена на Едином портале многофункциональных центров предоставления государственных и муниципальных услуг Омской области в информационно-телекоммуникационной сети «Интернет» - </w:t>
      </w:r>
      <w:hyperlink r:id="rId6" w:tgtFrame="_blank" w:history="1">
        <w:proofErr w:type="spellStart"/>
        <w:r w:rsidRPr="00CE6891">
          <w:rPr>
            <w:bCs/>
            <w:sz w:val="28"/>
            <w:szCs w:val="28"/>
          </w:rPr>
          <w:t>Gosuslugi.ru</w:t>
        </w:r>
        <w:proofErr w:type="spellEnd"/>
      </w:hyperlink>
    </w:p>
    <w:p w:rsidR="00CE6891" w:rsidRPr="00CE6891" w:rsidRDefault="00CE6891" w:rsidP="00CE6891">
      <w:pPr>
        <w:suppressAutoHyphens/>
        <w:ind w:firstLine="567"/>
        <w:jc w:val="both"/>
        <w:rPr>
          <w:rFonts w:eastAsia="SimSun"/>
          <w:sz w:val="28"/>
          <w:szCs w:val="28"/>
          <w:lang w:eastAsia="ar-SA"/>
        </w:rPr>
      </w:pPr>
      <w:r w:rsidRPr="00CE6891">
        <w:rPr>
          <w:rFonts w:eastAsia="SimSun"/>
          <w:sz w:val="28"/>
          <w:szCs w:val="28"/>
          <w:lang w:eastAsia="ar-SA"/>
        </w:rPr>
        <w:t>1.3.4. На официальном интернет-сайте администрации адрес официального сайта http://moskal.omskportal.ru/ .</w:t>
      </w:r>
    </w:p>
    <w:p w:rsidR="00CE6891" w:rsidRPr="00CE6891" w:rsidRDefault="00CE6891" w:rsidP="00CE6891">
      <w:pPr>
        <w:ind w:firstLine="567"/>
        <w:jc w:val="both"/>
        <w:rPr>
          <w:sz w:val="28"/>
          <w:szCs w:val="28"/>
        </w:rPr>
      </w:pPr>
      <w:r w:rsidRPr="00CE6891">
        <w:rPr>
          <w:sz w:val="28"/>
          <w:szCs w:val="28"/>
        </w:rPr>
        <w:t xml:space="preserve">1.3.5. В информационно-телекоммуникационной сети «Интернет» на Едином портале  и (или) Региональном портале </w:t>
      </w:r>
      <w:proofErr w:type="spellStart"/>
      <w:r w:rsidRPr="00CE6891">
        <w:rPr>
          <w:rFonts w:eastAsia="SimSun"/>
          <w:sz w:val="28"/>
          <w:szCs w:val="28"/>
          <w:lang w:eastAsia="ar-SA"/>
        </w:rPr>
        <w:t>moskal.omskportal.ru</w:t>
      </w:r>
      <w:proofErr w:type="spellEnd"/>
      <w:r w:rsidRPr="00CE6891">
        <w:rPr>
          <w:sz w:val="28"/>
          <w:szCs w:val="28"/>
        </w:rPr>
        <w:t xml:space="preserve"> (далее - Единый и Региональный портал). </w:t>
      </w:r>
    </w:p>
    <w:p w:rsidR="00CE6891" w:rsidRPr="00CE6891" w:rsidRDefault="00CE6891" w:rsidP="00CE6891">
      <w:pPr>
        <w:ind w:firstLine="567"/>
        <w:jc w:val="both"/>
        <w:rPr>
          <w:sz w:val="28"/>
          <w:szCs w:val="28"/>
        </w:rPr>
      </w:pPr>
      <w:r w:rsidRPr="00CE6891">
        <w:rPr>
          <w:sz w:val="28"/>
          <w:szCs w:val="28"/>
        </w:rPr>
        <w:t>На Едином и Региональном портале размещается следующая информация:</w:t>
      </w:r>
    </w:p>
    <w:p w:rsidR="00CE6891" w:rsidRPr="00CE6891" w:rsidRDefault="00CE6891" w:rsidP="00CE6891">
      <w:pPr>
        <w:ind w:firstLine="567"/>
        <w:jc w:val="both"/>
        <w:rPr>
          <w:sz w:val="28"/>
          <w:szCs w:val="28"/>
        </w:rPr>
      </w:pPr>
      <w:r w:rsidRPr="00CE6891">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6891" w:rsidRPr="00CE6891" w:rsidRDefault="00CE6891" w:rsidP="00CE6891">
      <w:pPr>
        <w:ind w:firstLine="567"/>
        <w:jc w:val="both"/>
        <w:rPr>
          <w:sz w:val="28"/>
          <w:szCs w:val="28"/>
        </w:rPr>
      </w:pPr>
      <w:r w:rsidRPr="00CE6891">
        <w:rPr>
          <w:sz w:val="28"/>
          <w:szCs w:val="28"/>
        </w:rPr>
        <w:t>2) круг заявителей;</w:t>
      </w:r>
    </w:p>
    <w:p w:rsidR="00CE6891" w:rsidRPr="00CE6891" w:rsidRDefault="00CE6891" w:rsidP="00CE6891">
      <w:pPr>
        <w:ind w:firstLine="567"/>
        <w:jc w:val="both"/>
        <w:rPr>
          <w:sz w:val="28"/>
          <w:szCs w:val="28"/>
        </w:rPr>
      </w:pPr>
      <w:r w:rsidRPr="00CE6891">
        <w:rPr>
          <w:sz w:val="28"/>
          <w:szCs w:val="28"/>
        </w:rPr>
        <w:t>3) срок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5) размер государственной пошлины, взимаемой за предоставление муниципальной услуги;</w:t>
      </w:r>
    </w:p>
    <w:p w:rsidR="00CE6891" w:rsidRPr="00CE6891" w:rsidRDefault="00CE6891" w:rsidP="00CE6891">
      <w:pPr>
        <w:ind w:firstLine="567"/>
        <w:jc w:val="both"/>
        <w:rPr>
          <w:sz w:val="28"/>
          <w:szCs w:val="28"/>
        </w:rPr>
      </w:pPr>
      <w:r w:rsidRPr="00CE6891">
        <w:rPr>
          <w:sz w:val="28"/>
          <w:szCs w:val="28"/>
        </w:rPr>
        <w:t xml:space="preserve">6) исчерпывающий перечень оснований для приостановления или отказа </w:t>
      </w:r>
      <w:r w:rsidRPr="00CE6891">
        <w:rPr>
          <w:sz w:val="28"/>
          <w:szCs w:val="28"/>
        </w:rPr>
        <w:br/>
        <w:t>в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8) формы заявлений (уведомлений, сообщений), используемые при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xml:space="preserve">Информация на Едином и Региональном портале о порядке и сроках предоставления муниципальной услуги на основании сведений, </w:t>
      </w:r>
      <w:r w:rsidRPr="00CE6891">
        <w:rPr>
          <w:sz w:val="28"/>
          <w:szCs w:val="28"/>
        </w:rPr>
        <w:lastRenderedPageBreak/>
        <w:t>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Омской области», предоставляется заявителю бесплатно.</w:t>
      </w:r>
    </w:p>
    <w:p w:rsidR="00CE6891" w:rsidRPr="00CE6891" w:rsidRDefault="00CE6891" w:rsidP="00CE6891">
      <w:pPr>
        <w:ind w:firstLine="567"/>
        <w:jc w:val="both"/>
        <w:rPr>
          <w:sz w:val="28"/>
          <w:szCs w:val="28"/>
        </w:rPr>
      </w:pPr>
      <w:r w:rsidRPr="00CE6891">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6891" w:rsidRPr="00CE6891" w:rsidRDefault="00CE6891" w:rsidP="00CE6891">
      <w:pPr>
        <w:ind w:firstLine="709"/>
        <w:jc w:val="both"/>
        <w:rPr>
          <w:sz w:val="28"/>
          <w:szCs w:val="28"/>
        </w:rPr>
      </w:pPr>
      <w:r w:rsidRPr="00CE6891">
        <w:rPr>
          <w:sz w:val="28"/>
          <w:szCs w:val="28"/>
        </w:rPr>
        <w:t xml:space="preserve">1.3.6. </w:t>
      </w:r>
      <w:r w:rsidRPr="00CE6891">
        <w:rPr>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CE6891" w:rsidRPr="00CE6891" w:rsidRDefault="00CE6891" w:rsidP="00CE6891">
      <w:pPr>
        <w:ind w:firstLine="567"/>
        <w:jc w:val="both"/>
        <w:rPr>
          <w:sz w:val="28"/>
          <w:szCs w:val="28"/>
        </w:rPr>
      </w:pPr>
      <w:r w:rsidRPr="00CE6891">
        <w:rPr>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E6891" w:rsidRPr="00CE6891" w:rsidRDefault="00CE6891" w:rsidP="00CE6891">
      <w:pPr>
        <w:ind w:firstLine="567"/>
        <w:jc w:val="both"/>
        <w:rPr>
          <w:sz w:val="28"/>
          <w:szCs w:val="28"/>
        </w:rPr>
      </w:pPr>
      <w:r w:rsidRPr="00CE6891">
        <w:rPr>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CE6891" w:rsidRPr="00CE6891" w:rsidRDefault="00CE6891" w:rsidP="00CE6891">
      <w:pPr>
        <w:ind w:firstLine="567"/>
        <w:jc w:val="both"/>
        <w:rPr>
          <w:sz w:val="28"/>
          <w:szCs w:val="28"/>
        </w:rPr>
      </w:pPr>
      <w:r w:rsidRPr="00CE6891">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сведения о предоставляемой муниципальной услуге;</w:t>
      </w:r>
    </w:p>
    <w:p w:rsidR="00CE6891" w:rsidRPr="00CE6891" w:rsidRDefault="00CE6891" w:rsidP="00CE6891">
      <w:pPr>
        <w:ind w:firstLine="567"/>
        <w:jc w:val="both"/>
        <w:rPr>
          <w:sz w:val="28"/>
          <w:szCs w:val="28"/>
        </w:rPr>
      </w:pPr>
      <w:r w:rsidRPr="00CE6891">
        <w:rPr>
          <w:sz w:val="28"/>
          <w:szCs w:val="28"/>
        </w:rPr>
        <w:t>- перечень документов, которые заявитель должен представить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 образцы заполнения документов;</w:t>
      </w:r>
    </w:p>
    <w:p w:rsidR="00CE6891" w:rsidRPr="00CE6891" w:rsidRDefault="00CE6891" w:rsidP="00CE6891">
      <w:pPr>
        <w:ind w:firstLine="567"/>
        <w:jc w:val="both"/>
        <w:rPr>
          <w:sz w:val="28"/>
          <w:szCs w:val="28"/>
        </w:rPr>
      </w:pPr>
      <w:r w:rsidRPr="00CE6891">
        <w:rPr>
          <w:sz w:val="28"/>
          <w:szCs w:val="28"/>
        </w:rPr>
        <w:t>- перечень оснований для отказа в приеме документов, приостановления и отказа в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6891" w:rsidRPr="00CE6891" w:rsidRDefault="00CE6891" w:rsidP="00CE6891">
      <w:pPr>
        <w:ind w:firstLine="567"/>
        <w:jc w:val="both"/>
        <w:rPr>
          <w:sz w:val="28"/>
          <w:szCs w:val="28"/>
        </w:rPr>
      </w:pPr>
      <w:r w:rsidRPr="00CE6891">
        <w:rPr>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CE6891" w:rsidRPr="00CE6891" w:rsidRDefault="00CE6891" w:rsidP="00CE6891">
      <w:pPr>
        <w:ind w:firstLine="567"/>
        <w:jc w:val="both"/>
        <w:rPr>
          <w:sz w:val="28"/>
          <w:szCs w:val="28"/>
        </w:rPr>
      </w:pPr>
      <w:r w:rsidRPr="00CE6891">
        <w:rPr>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CE6891" w:rsidRPr="00CE6891" w:rsidRDefault="00CE6891" w:rsidP="00CE6891">
      <w:pPr>
        <w:ind w:firstLine="709"/>
        <w:jc w:val="both"/>
        <w:rPr>
          <w:sz w:val="28"/>
          <w:szCs w:val="28"/>
        </w:rPr>
      </w:pPr>
      <w:r w:rsidRPr="00CE6891">
        <w:rPr>
          <w:sz w:val="28"/>
          <w:szCs w:val="28"/>
        </w:rPr>
        <w:t>Консультирование по вопросам предоставления муниципальной услуги осуществляется бесплатно.</w:t>
      </w:r>
    </w:p>
    <w:p w:rsidR="00CE6891" w:rsidRPr="00CE6891" w:rsidRDefault="00CE6891" w:rsidP="00CE6891">
      <w:pPr>
        <w:ind w:firstLine="709"/>
        <w:jc w:val="both"/>
        <w:rPr>
          <w:sz w:val="28"/>
          <w:szCs w:val="28"/>
        </w:rPr>
      </w:pPr>
      <w:r w:rsidRPr="00CE6891">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E6891" w:rsidRPr="00CE6891" w:rsidRDefault="00CE6891" w:rsidP="00CE6891">
      <w:pPr>
        <w:jc w:val="both"/>
        <w:rPr>
          <w:sz w:val="28"/>
          <w:szCs w:val="28"/>
        </w:rPr>
      </w:pPr>
      <w:r w:rsidRPr="00CE6891">
        <w:rPr>
          <w:sz w:val="28"/>
          <w:szCs w:val="28"/>
        </w:rPr>
        <w:tab/>
      </w:r>
      <w:proofErr w:type="gramStart"/>
      <w:r w:rsidRPr="00CE689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E6891" w:rsidRPr="00CE6891" w:rsidRDefault="00CE6891" w:rsidP="00CE6891">
      <w:pPr>
        <w:ind w:firstLine="709"/>
        <w:jc w:val="both"/>
        <w:rPr>
          <w:sz w:val="28"/>
          <w:szCs w:val="28"/>
        </w:rPr>
      </w:pPr>
      <w:r w:rsidRPr="00CE689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E6891" w:rsidRPr="00CE6891" w:rsidRDefault="00CE6891" w:rsidP="00CE6891">
      <w:pPr>
        <w:ind w:firstLine="709"/>
        <w:jc w:val="both"/>
        <w:rPr>
          <w:sz w:val="28"/>
          <w:szCs w:val="28"/>
        </w:rPr>
      </w:pPr>
      <w:r w:rsidRPr="00CE6891">
        <w:rPr>
          <w:sz w:val="28"/>
          <w:szCs w:val="28"/>
        </w:rPr>
        <w:t>Рекомендуемое время для телефонного разговора – не более 10 минут, личного устного информирования – не более 20 минут.</w:t>
      </w:r>
    </w:p>
    <w:p w:rsidR="00CE6891" w:rsidRPr="00CE6891" w:rsidRDefault="00CE6891" w:rsidP="00CE6891">
      <w:pPr>
        <w:ind w:firstLine="709"/>
        <w:jc w:val="both"/>
        <w:rPr>
          <w:sz w:val="28"/>
          <w:szCs w:val="28"/>
        </w:rPr>
      </w:pPr>
      <w:r w:rsidRPr="00CE6891">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E6891" w:rsidRPr="00CE6891" w:rsidRDefault="00CE6891" w:rsidP="00CE6891">
      <w:pPr>
        <w:jc w:val="both"/>
        <w:rPr>
          <w:sz w:val="28"/>
          <w:szCs w:val="28"/>
        </w:rPr>
      </w:pPr>
      <w:r w:rsidRPr="00CE6891">
        <w:rPr>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E6891" w:rsidRPr="00CE6891" w:rsidRDefault="00CE6891" w:rsidP="00CE6891">
      <w:pPr>
        <w:ind w:firstLine="709"/>
        <w:jc w:val="both"/>
        <w:rPr>
          <w:sz w:val="28"/>
          <w:szCs w:val="28"/>
        </w:rPr>
      </w:pPr>
      <w:r w:rsidRPr="00CE6891">
        <w:rPr>
          <w:sz w:val="28"/>
          <w:szCs w:val="2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CE6891" w:rsidRPr="00CE6891" w:rsidRDefault="00CE6891" w:rsidP="00CE6891">
      <w:pPr>
        <w:ind w:firstLine="567"/>
        <w:jc w:val="both"/>
        <w:rPr>
          <w:color w:val="0000FF"/>
          <w:sz w:val="28"/>
          <w:szCs w:val="28"/>
        </w:rPr>
      </w:pPr>
    </w:p>
    <w:p w:rsidR="00CE6891" w:rsidRPr="00CE6891" w:rsidRDefault="00CE6891" w:rsidP="00CE6891">
      <w:pPr>
        <w:pStyle w:val="ConsPlusNormal"/>
        <w:jc w:val="center"/>
        <w:rPr>
          <w:rFonts w:ascii="Times New Roman" w:hAnsi="Times New Roman" w:cs="Times New Roman"/>
          <w:sz w:val="28"/>
          <w:szCs w:val="28"/>
        </w:rPr>
      </w:pPr>
      <w:r w:rsidRPr="00CE6891">
        <w:rPr>
          <w:rFonts w:ascii="Times New Roman" w:hAnsi="Times New Roman" w:cs="Times New Roman"/>
          <w:b/>
          <w:bCs/>
          <w:sz w:val="28"/>
          <w:szCs w:val="28"/>
        </w:rPr>
        <w:t>2. Стандарт предоставления муниципальной услуги</w:t>
      </w:r>
    </w:p>
    <w:p w:rsidR="00CE6891" w:rsidRPr="00CE6891" w:rsidRDefault="00CE6891" w:rsidP="00CE6891">
      <w:pPr>
        <w:pStyle w:val="ConsPlusNormal"/>
        <w:ind w:firstLine="540"/>
        <w:jc w:val="both"/>
        <w:rPr>
          <w:rFonts w:ascii="Times New Roman" w:hAnsi="Times New Roman" w:cs="Times New Roman"/>
          <w:sz w:val="28"/>
          <w:szCs w:val="28"/>
        </w:rPr>
      </w:pPr>
    </w:p>
    <w:p w:rsidR="00CE6891" w:rsidRPr="00CE6891" w:rsidRDefault="00CE6891" w:rsidP="009B0E7D">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2.1. Наименование муниципальной услуги - Оказание к</w:t>
      </w:r>
      <w:r w:rsidR="009B0E7D">
        <w:rPr>
          <w:rFonts w:ascii="Times New Roman" w:hAnsi="Times New Roman" w:cs="Times New Roman"/>
          <w:sz w:val="28"/>
          <w:szCs w:val="28"/>
        </w:rPr>
        <w:t xml:space="preserve">онсультативной и информационной </w:t>
      </w:r>
      <w:r w:rsidRPr="00CE6891">
        <w:rPr>
          <w:rFonts w:ascii="Times New Roman" w:hAnsi="Times New Roman" w:cs="Times New Roman"/>
          <w:sz w:val="28"/>
          <w:szCs w:val="28"/>
        </w:rPr>
        <w:t>поддержки субъектам малого и среднего предпринимательства.</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2.2. Муниципальная услуга предоставляется администрацией </w:t>
      </w:r>
      <w:r w:rsidR="009B0E7D">
        <w:rPr>
          <w:rFonts w:ascii="Times New Roman" w:eastAsia="Calibri" w:hAnsi="Times New Roman" w:cs="Times New Roman"/>
          <w:sz w:val="28"/>
          <w:szCs w:val="28"/>
        </w:rPr>
        <w:t>Элитовского</w:t>
      </w:r>
      <w:r w:rsidRPr="00CE6891">
        <w:rPr>
          <w:rFonts w:ascii="Times New Roman" w:eastAsia="Calibri" w:hAnsi="Times New Roman" w:cs="Times New Roman"/>
          <w:sz w:val="28"/>
          <w:szCs w:val="28"/>
        </w:rPr>
        <w:t xml:space="preserve"> </w:t>
      </w:r>
      <w:r w:rsidRPr="00CE6891">
        <w:rPr>
          <w:rFonts w:ascii="Times New Roman" w:hAnsi="Times New Roman" w:cs="Times New Roman"/>
          <w:sz w:val="28"/>
          <w:szCs w:val="28"/>
        </w:rPr>
        <w:t xml:space="preserve">сельского поселения Москаленского муниципального района Омской области (далее – Администрация) в лице главы </w:t>
      </w:r>
      <w:r w:rsidR="009B0E7D">
        <w:rPr>
          <w:rFonts w:ascii="Times New Roman" w:eastAsia="Calibri" w:hAnsi="Times New Roman" w:cs="Times New Roman"/>
          <w:sz w:val="28"/>
          <w:szCs w:val="28"/>
        </w:rPr>
        <w:t>Элитовского</w:t>
      </w:r>
      <w:r w:rsidRPr="00CE6891">
        <w:rPr>
          <w:rFonts w:ascii="Times New Roman" w:hAnsi="Times New Roman" w:cs="Times New Roman"/>
          <w:sz w:val="28"/>
          <w:szCs w:val="28"/>
        </w:rPr>
        <w:t xml:space="preserve"> сельского поселения Москаленского муниципального района Омской области.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2.2.1. Администрация организует предоставление муниципальной услуги на базе  администрации </w:t>
      </w:r>
      <w:r w:rsidR="009B0E7D">
        <w:rPr>
          <w:rFonts w:ascii="Times New Roman" w:eastAsia="Calibri" w:hAnsi="Times New Roman" w:cs="Times New Roman"/>
          <w:sz w:val="28"/>
          <w:szCs w:val="28"/>
        </w:rPr>
        <w:t>Элитовского</w:t>
      </w:r>
      <w:r w:rsidRPr="00CE6891">
        <w:rPr>
          <w:rFonts w:ascii="Times New Roman" w:hAnsi="Times New Roman" w:cs="Times New Roman"/>
          <w:sz w:val="28"/>
          <w:szCs w:val="28"/>
        </w:rPr>
        <w:t xml:space="preserve"> сельского поселения территории </w:t>
      </w:r>
      <w:r w:rsidR="009B0E7D">
        <w:rPr>
          <w:rFonts w:ascii="Times New Roman" w:eastAsia="Calibri" w:hAnsi="Times New Roman" w:cs="Times New Roman"/>
          <w:sz w:val="28"/>
          <w:szCs w:val="28"/>
        </w:rPr>
        <w:t>Элитовского</w:t>
      </w:r>
      <w:r w:rsidRPr="00CE6891">
        <w:rPr>
          <w:rFonts w:ascii="Times New Roman" w:hAnsi="Times New Roman" w:cs="Times New Roman"/>
          <w:sz w:val="28"/>
          <w:szCs w:val="28"/>
        </w:rPr>
        <w:t xml:space="preserve"> сельского поселения Москаленского муниципального района Омской области.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2.2.2.</w:t>
      </w:r>
      <w:r w:rsidR="007A078D">
        <w:rPr>
          <w:rFonts w:ascii="Times New Roman" w:hAnsi="Times New Roman" w:cs="Times New Roman"/>
          <w:sz w:val="28"/>
          <w:szCs w:val="28"/>
        </w:rPr>
        <w:t xml:space="preserve"> Администрация, на </w:t>
      </w:r>
      <w:proofErr w:type="gramStart"/>
      <w:r w:rsidR="007A078D">
        <w:rPr>
          <w:rFonts w:ascii="Times New Roman" w:hAnsi="Times New Roman" w:cs="Times New Roman"/>
          <w:sz w:val="28"/>
          <w:szCs w:val="28"/>
        </w:rPr>
        <w:t>базе</w:t>
      </w:r>
      <w:proofErr w:type="gramEnd"/>
      <w:r w:rsidR="007A078D">
        <w:rPr>
          <w:rFonts w:ascii="Times New Roman" w:hAnsi="Times New Roman" w:cs="Times New Roman"/>
          <w:sz w:val="28"/>
          <w:szCs w:val="28"/>
        </w:rPr>
        <w:t xml:space="preserve"> которой</w:t>
      </w:r>
      <w:r w:rsidRPr="00CE6891">
        <w:rPr>
          <w:rFonts w:ascii="Times New Roman" w:hAnsi="Times New Roman" w:cs="Times New Roman"/>
          <w:sz w:val="28"/>
          <w:szCs w:val="28"/>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w:t>
      </w:r>
      <w:r w:rsidRPr="00CE6891">
        <w:rPr>
          <w:rFonts w:ascii="Times New Roman" w:hAnsi="Times New Roman" w:cs="Times New Roman"/>
          <w:sz w:val="28"/>
          <w:szCs w:val="28"/>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2.3. Описание результата предоставления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2.3.1. Результатом предоставления муниципальной услуги является:</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1) предоставление информации об организации работы по поддержке и развитию малого и среднего предприн</w:t>
      </w:r>
      <w:r w:rsidR="00C1672C">
        <w:rPr>
          <w:rFonts w:ascii="Times New Roman" w:hAnsi="Times New Roman" w:cs="Times New Roman"/>
          <w:sz w:val="28"/>
          <w:szCs w:val="28"/>
        </w:rPr>
        <w:t xml:space="preserve">имательства (далее - </w:t>
      </w:r>
      <w:r w:rsidRPr="00CE6891">
        <w:rPr>
          <w:rFonts w:ascii="Times New Roman" w:hAnsi="Times New Roman" w:cs="Times New Roman"/>
          <w:sz w:val="28"/>
          <w:szCs w:val="28"/>
        </w:rPr>
        <w:t xml:space="preserve">МСП) на территории </w:t>
      </w:r>
      <w:r w:rsidR="002444DD">
        <w:rPr>
          <w:rFonts w:ascii="Times New Roman" w:eastAsia="Calibri" w:hAnsi="Times New Roman" w:cs="Times New Roman"/>
          <w:sz w:val="28"/>
          <w:szCs w:val="28"/>
        </w:rPr>
        <w:t>Элитовского</w:t>
      </w:r>
      <w:r w:rsidRPr="00CE6891">
        <w:rPr>
          <w:rFonts w:ascii="Times New Roman" w:eastAsia="Calibri" w:hAnsi="Times New Roman" w:cs="Times New Roman"/>
          <w:sz w:val="28"/>
          <w:szCs w:val="28"/>
        </w:rPr>
        <w:t xml:space="preserve"> </w:t>
      </w:r>
      <w:r w:rsidRPr="00CE6891">
        <w:rPr>
          <w:rFonts w:ascii="Times New Roman" w:hAnsi="Times New Roman" w:cs="Times New Roman"/>
          <w:sz w:val="28"/>
          <w:szCs w:val="28"/>
        </w:rPr>
        <w:t>сельского поселения, а именно:</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о существующ</w:t>
      </w:r>
      <w:r w:rsidR="00C1672C">
        <w:rPr>
          <w:rFonts w:ascii="Times New Roman" w:hAnsi="Times New Roman" w:cs="Times New Roman"/>
          <w:sz w:val="28"/>
          <w:szCs w:val="28"/>
        </w:rPr>
        <w:t xml:space="preserve">их формах финансовой поддержки </w:t>
      </w:r>
      <w:r w:rsidRPr="00CE6891">
        <w:rPr>
          <w:rFonts w:ascii="Times New Roman" w:hAnsi="Times New Roman" w:cs="Times New Roman"/>
          <w:sz w:val="28"/>
          <w:szCs w:val="28"/>
        </w:rPr>
        <w:t>МСП;</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 оказание консультационных </w:t>
      </w:r>
      <w:r w:rsidR="00C1672C">
        <w:rPr>
          <w:rFonts w:ascii="Times New Roman" w:hAnsi="Times New Roman" w:cs="Times New Roman"/>
          <w:sz w:val="28"/>
          <w:szCs w:val="28"/>
        </w:rPr>
        <w:t xml:space="preserve">услуг по вопросам деятельности </w:t>
      </w:r>
      <w:r w:rsidRPr="00CE6891">
        <w:rPr>
          <w:rFonts w:ascii="Times New Roman" w:hAnsi="Times New Roman" w:cs="Times New Roman"/>
          <w:sz w:val="28"/>
          <w:szCs w:val="28"/>
        </w:rPr>
        <w:t xml:space="preserve">МСП, зарегистрированных на территории </w:t>
      </w:r>
      <w:r w:rsidR="002444DD">
        <w:rPr>
          <w:rFonts w:ascii="Times New Roman" w:eastAsia="Calibri" w:hAnsi="Times New Roman" w:cs="Times New Roman"/>
          <w:sz w:val="28"/>
          <w:szCs w:val="28"/>
        </w:rPr>
        <w:t>Элитовского</w:t>
      </w:r>
      <w:r w:rsidRPr="00CE6891">
        <w:rPr>
          <w:rFonts w:ascii="Times New Roman" w:hAnsi="Times New Roman" w:cs="Times New Roman"/>
          <w:sz w:val="28"/>
          <w:szCs w:val="28"/>
        </w:rPr>
        <w:t xml:space="preserve"> сельского поселения;</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предоставление информации для освещения в СМИ, а также информации о проводимых выставках и ярмарках, семинарах, встречах круглых столах;</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о ходе</w:t>
      </w:r>
      <w:r w:rsidR="00C1672C">
        <w:rPr>
          <w:rFonts w:ascii="Times New Roman" w:hAnsi="Times New Roman" w:cs="Times New Roman"/>
          <w:sz w:val="28"/>
          <w:szCs w:val="28"/>
        </w:rPr>
        <w:t xml:space="preserve"> реализации программ поддержки М</w:t>
      </w:r>
      <w:r w:rsidRPr="00CE6891">
        <w:rPr>
          <w:rFonts w:ascii="Times New Roman" w:hAnsi="Times New Roman" w:cs="Times New Roman"/>
          <w:sz w:val="28"/>
          <w:szCs w:val="28"/>
        </w:rPr>
        <w:t>СП;</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о проведении публичных мероприятий направленных: на повышение престижа предпринимательской деятельности, на обучение особенностям пр</w:t>
      </w:r>
      <w:r w:rsidR="00C1672C">
        <w:rPr>
          <w:rFonts w:ascii="Times New Roman" w:hAnsi="Times New Roman" w:cs="Times New Roman"/>
          <w:sz w:val="28"/>
          <w:szCs w:val="28"/>
        </w:rPr>
        <w:t xml:space="preserve">едпринимательской деятельности МСП; на повышение квалификации </w:t>
      </w:r>
      <w:r w:rsidRPr="00CE6891">
        <w:rPr>
          <w:rFonts w:ascii="Times New Roman" w:hAnsi="Times New Roman" w:cs="Times New Roman"/>
          <w:sz w:val="28"/>
          <w:szCs w:val="28"/>
        </w:rPr>
        <w:t>МСП;</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Конечным результатом предоставления Услуги является получение необходимой и достоверной информации, а </w:t>
      </w:r>
      <w:r w:rsidR="00C1672C">
        <w:rPr>
          <w:rFonts w:ascii="Times New Roman" w:hAnsi="Times New Roman" w:cs="Times New Roman"/>
          <w:sz w:val="28"/>
          <w:szCs w:val="28"/>
        </w:rPr>
        <w:t>такж</w:t>
      </w:r>
      <w:r w:rsidR="00C17A2E">
        <w:rPr>
          <w:rFonts w:ascii="Times New Roman" w:hAnsi="Times New Roman" w:cs="Times New Roman"/>
          <w:sz w:val="28"/>
          <w:szCs w:val="28"/>
        </w:rPr>
        <w:t>е удовлетворенность заявителя</w:t>
      </w:r>
      <w:r w:rsidRPr="00CE6891">
        <w:rPr>
          <w:rFonts w:ascii="Times New Roman" w:hAnsi="Times New Roman" w:cs="Times New Roman"/>
          <w:sz w:val="28"/>
          <w:szCs w:val="28"/>
        </w:rPr>
        <w:t xml:space="preserve"> качеством, своевременностью предоставления и полнотой полученной информации.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 мотивированный отказ в предоставлении муниципальной услуги.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E6891" w:rsidRPr="00CE6891" w:rsidRDefault="00CE6891" w:rsidP="00CE6891">
      <w:pPr>
        <w:pStyle w:val="ConsPlusNormal"/>
        <w:ind w:firstLine="567"/>
        <w:jc w:val="both"/>
        <w:rPr>
          <w:rFonts w:ascii="Times New Roman" w:hAnsi="Times New Roman" w:cs="Times New Roman"/>
          <w:sz w:val="28"/>
          <w:szCs w:val="28"/>
        </w:rPr>
      </w:pPr>
      <w:proofErr w:type="gramStart"/>
      <w:r w:rsidRPr="00CE6891">
        <w:rPr>
          <w:rFonts w:ascii="Times New Roman" w:hAnsi="Times New Roman" w:cs="Times New Roman"/>
          <w:sz w:val="28"/>
          <w:szCs w:val="28"/>
        </w:rPr>
        <w:t xml:space="preserve">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w:t>
      </w:r>
      <w:r w:rsidRPr="00CE6891">
        <w:rPr>
          <w:rFonts w:ascii="Times New Roman" w:hAnsi="Times New Roman" w:cs="Times New Roman"/>
          <w:sz w:val="28"/>
          <w:szCs w:val="28"/>
        </w:rPr>
        <w:lastRenderedPageBreak/>
        <w:t>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CE6891">
        <w:rPr>
          <w:rFonts w:ascii="Times New Roman" w:hAnsi="Times New Roman" w:cs="Times New Roman"/>
          <w:sz w:val="28"/>
          <w:szCs w:val="28"/>
        </w:rPr>
        <w:t xml:space="preserve"> учет и фиксация вносимых изменений.</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2.4. Срок предоставления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Срок предоставления муниципальной услуги  - не более 10 дней.</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Срок выдачи информации (направления) заявителю, либо отказа в предоставлении муниципальной услуги составляет 3 рабочих дня со дня его подписания должностным лицом администрации и их регистрации.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CE6891" w:rsidRPr="00CE6891" w:rsidRDefault="00CE6891" w:rsidP="00CE6891">
      <w:pPr>
        <w:ind w:firstLine="697"/>
        <w:jc w:val="both"/>
        <w:rPr>
          <w:color w:val="000000"/>
          <w:sz w:val="28"/>
          <w:szCs w:val="28"/>
        </w:rPr>
      </w:pPr>
      <w:r w:rsidRPr="00CE6891">
        <w:rPr>
          <w:sz w:val="28"/>
          <w:szCs w:val="28"/>
        </w:rPr>
        <w:t xml:space="preserve">2.6.1. </w:t>
      </w:r>
      <w:r w:rsidRPr="00CE6891">
        <w:rPr>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Предоставление муниципальной услуги осуществляется на основании запроса о предоставлении муниципальной услуги по форме согласно приложению 1 к настоящему регламенту.</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 xml:space="preserve">Запрос о предоставлении муниципальной услуги представляется в отдел заявителем лично либо направляется в адрес администрации почтовым отправлением, по факсу или электронной почтой, либо через Единый портал государственных и муниципальных услуг (функций). </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lastRenderedPageBreak/>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CE6891" w:rsidRPr="00CE6891" w:rsidRDefault="00CE6891" w:rsidP="00CE6891">
      <w:pPr>
        <w:tabs>
          <w:tab w:val="left" w:pos="567"/>
        </w:tabs>
        <w:ind w:firstLine="567"/>
        <w:jc w:val="both"/>
        <w:rPr>
          <w:sz w:val="28"/>
          <w:szCs w:val="28"/>
        </w:rPr>
      </w:pPr>
      <w:r w:rsidRPr="00CE6891">
        <w:rPr>
          <w:color w:val="000000"/>
          <w:sz w:val="28"/>
          <w:szCs w:val="28"/>
        </w:rPr>
        <w:t>2.6.5.</w:t>
      </w:r>
      <w:r w:rsidRPr="00CE6891">
        <w:rPr>
          <w:color w:val="0000FF"/>
          <w:sz w:val="28"/>
          <w:szCs w:val="28"/>
        </w:rPr>
        <w:t xml:space="preserve"> </w:t>
      </w:r>
      <w:r w:rsidRPr="00CE6891">
        <w:rPr>
          <w:sz w:val="28"/>
          <w:szCs w:val="28"/>
        </w:rPr>
        <w:t>Администрация  не вправе требовать от заявителя:</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proofErr w:type="gramStart"/>
      <w:r w:rsidRPr="00CE6891">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CE6891">
        <w:rPr>
          <w:rFonts w:ascii="Times New Roman" w:eastAsia="Times New Roman" w:hAnsi="Times New Roman" w:cs="Times New Roman"/>
          <w:sz w:val="28"/>
          <w:szCs w:val="28"/>
          <w:lang w:eastAsia="ru-RU"/>
        </w:rPr>
        <w:t xml:space="preserve">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proofErr w:type="gramStart"/>
      <w:r w:rsidRPr="00CE6891">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CE6891">
        <w:rPr>
          <w:rFonts w:ascii="Times New Roman" w:eastAsia="Times New Roman" w:hAnsi="Times New Roman" w:cs="Times New Roman"/>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proofErr w:type="gramStart"/>
      <w:r w:rsidRPr="00CE6891">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E6891">
        <w:rPr>
          <w:rFonts w:ascii="Times New Roman" w:eastAsia="Times New Roman" w:hAnsi="Times New Roman" w:cs="Times New Roman"/>
          <w:sz w:val="28"/>
          <w:szCs w:val="28"/>
          <w:lang w:eastAsia="ru-RU"/>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CE6891">
        <w:rPr>
          <w:rFonts w:ascii="Times New Roman" w:eastAsia="Times New Roman" w:hAnsi="Times New Roman" w:cs="Times New Roman"/>
          <w:sz w:val="28"/>
          <w:szCs w:val="28"/>
          <w:lang w:eastAsia="ru-RU"/>
        </w:rPr>
        <w:t>документы</w:t>
      </w:r>
      <w:proofErr w:type="gramEnd"/>
      <w:r w:rsidRPr="00CE6891">
        <w:rPr>
          <w:rFonts w:ascii="Times New Roman" w:eastAsia="Times New Roman" w:hAnsi="Times New Roman" w:cs="Times New Roman"/>
          <w:sz w:val="28"/>
          <w:szCs w:val="28"/>
          <w:lang w:eastAsia="ru-RU"/>
        </w:rPr>
        <w:t xml:space="preserve"> либо их изъятие</w:t>
      </w:r>
      <w:r w:rsidR="00A13B81">
        <w:rPr>
          <w:rFonts w:ascii="Times New Roman" w:eastAsia="Times New Roman" w:hAnsi="Times New Roman" w:cs="Times New Roman"/>
          <w:sz w:val="28"/>
          <w:szCs w:val="28"/>
          <w:lang w:eastAsia="ru-RU"/>
        </w:rPr>
        <w:t xml:space="preserve"> </w:t>
      </w:r>
      <w:r w:rsidRPr="00CE6891">
        <w:rPr>
          <w:rFonts w:ascii="Times New Roman" w:eastAsia="Times New Roman" w:hAnsi="Times New Roman" w:cs="Times New Roman"/>
          <w:sz w:val="28"/>
          <w:szCs w:val="28"/>
          <w:lang w:eastAsia="ru-RU"/>
        </w:rPr>
        <w:t xml:space="preserve"> является необходимым условием предоставления муниципальной услуги, и иных случаев, установленных федеральными законами.</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2.7. Исчерпывающий перечень оснований для отказа в приеме документов.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Оснований для отказа в приеме запроса о предоставлении муниципальной услуги не предусмотрено.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Основания для отказа в предоставлении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1) запрос о предоставлении муниципальной услуги представлен не по форме, прилагаемой к настоящему регламенту;</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lastRenderedPageBreak/>
        <w:t>2) предоставление заявителем неполных сведений в запросе о предоставлении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3) информация, за предоставлением которой обратился заявитель, не относится к определенной настоящим регламентом муниципальной услуге;</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4) из содержания обращения невозможно установить какая именно информация запрашивается.</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2.8.3. Запрос о предоставлении муниципальной услуги, в котором содержатся нецензурные либо оскорбительные выражения, угрозы жизни, здоровью и имуществу должностного лица сектора, а также членов его семьи, должностное лицо администрации вправе оставить запрос без ответа по существу поставленных в нём вопросов и сообщить заявителю о недопустимости злоупотребления правом.</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2.8.4. Заявитель вправе направить в администрацию заявление с просьбой о прекращении рассмотрения запроса о предоставлении муниципальной услуги.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2.9. Перечень услуг, которые являются необходимыми и обязательными для предоставления муниципальной услуги, в том </w:t>
      </w:r>
      <w:proofErr w:type="gramStart"/>
      <w:r w:rsidRPr="00CE6891">
        <w:rPr>
          <w:rFonts w:ascii="Times New Roman" w:hAnsi="Times New Roman" w:cs="Times New Roman"/>
          <w:sz w:val="28"/>
          <w:szCs w:val="28"/>
        </w:rPr>
        <w:t>числе</w:t>
      </w:r>
      <w:proofErr w:type="gramEnd"/>
      <w:r w:rsidRPr="00CE6891">
        <w:rPr>
          <w:rFonts w:ascii="Times New Roman" w:hAnsi="Times New Roman" w:cs="Times New Roman"/>
          <w:sz w:val="28"/>
          <w:szCs w:val="28"/>
        </w:rPr>
        <w:t xml:space="preserve"> сведения о документе (документах), выдаваемом (выдаваемых) организациями, участвующими в предоставлении муниципальной услуги не предусмотрен.</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2.10. Муниципальная услуга предоставляется бесплатно.</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2.12. Максимальный срок регистрации заявления о предоставлении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1) при направлении заявления и прилагаемых документов</w:t>
      </w:r>
      <w:r w:rsidR="002444DD">
        <w:rPr>
          <w:rFonts w:ascii="Times New Roman" w:hAnsi="Times New Roman" w:cs="Times New Roman"/>
          <w:sz w:val="28"/>
          <w:szCs w:val="28"/>
        </w:rPr>
        <w:t xml:space="preserve">, </w:t>
      </w:r>
      <w:r w:rsidRPr="00CE6891">
        <w:rPr>
          <w:rFonts w:ascii="Times New Roman" w:hAnsi="Times New Roman" w:cs="Times New Roman"/>
          <w:sz w:val="28"/>
          <w:szCs w:val="28"/>
        </w:rPr>
        <w:t xml:space="preserve">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CE6891" w:rsidRPr="00CE6891" w:rsidRDefault="00CE6891" w:rsidP="00CE6891">
      <w:pPr>
        <w:ind w:firstLine="709"/>
        <w:jc w:val="both"/>
        <w:rPr>
          <w:sz w:val="28"/>
          <w:szCs w:val="28"/>
        </w:rPr>
      </w:pPr>
      <w:r w:rsidRPr="00CE6891">
        <w:rPr>
          <w:sz w:val="28"/>
          <w:szCs w:val="28"/>
        </w:rPr>
        <w:t xml:space="preserve">2.13. </w:t>
      </w:r>
      <w:proofErr w:type="gramStart"/>
      <w:r w:rsidRPr="00CE6891">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E6891">
        <w:rPr>
          <w:sz w:val="28"/>
          <w:szCs w:val="28"/>
        </w:rPr>
        <w:t>мультимедийной</w:t>
      </w:r>
      <w:proofErr w:type="spellEnd"/>
      <w:r w:rsidRPr="00CE6891">
        <w:rPr>
          <w:sz w:val="28"/>
          <w:szCs w:val="28"/>
        </w:rPr>
        <w:t xml:space="preserve"> информации</w:t>
      </w:r>
      <w:r w:rsidR="002444DD">
        <w:rPr>
          <w:sz w:val="28"/>
          <w:szCs w:val="28"/>
        </w:rPr>
        <w:t xml:space="preserve">, </w:t>
      </w:r>
      <w:r w:rsidRPr="00CE6891">
        <w:rPr>
          <w:sz w:val="28"/>
          <w:szCs w:val="28"/>
        </w:rPr>
        <w:t xml:space="preserve"> о порядке предоставления такой услуги, в том числе к обеспечению доступности для инвалидов указанных объектов в соответствии с</w:t>
      </w:r>
      <w:proofErr w:type="gramEnd"/>
      <w:r w:rsidRPr="00CE6891">
        <w:rPr>
          <w:sz w:val="28"/>
          <w:szCs w:val="28"/>
        </w:rPr>
        <w:t xml:space="preserve"> законодательством Российской Федерации о социальной защите инвалидов.</w:t>
      </w:r>
    </w:p>
    <w:p w:rsidR="00CE6891" w:rsidRPr="00CE6891" w:rsidRDefault="00CE6891" w:rsidP="00CE6891">
      <w:pPr>
        <w:ind w:firstLine="709"/>
        <w:jc w:val="both"/>
        <w:rPr>
          <w:sz w:val="28"/>
          <w:szCs w:val="28"/>
        </w:rPr>
      </w:pPr>
      <w:r w:rsidRPr="00CE6891">
        <w:rPr>
          <w:sz w:val="28"/>
          <w:szCs w:val="28"/>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E6891" w:rsidRPr="00CE6891" w:rsidRDefault="00CE6891" w:rsidP="00CE6891">
      <w:pPr>
        <w:ind w:firstLine="709"/>
        <w:jc w:val="both"/>
        <w:rPr>
          <w:sz w:val="28"/>
          <w:szCs w:val="28"/>
        </w:rPr>
      </w:pPr>
      <w:r w:rsidRPr="00CE6891">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E6891" w:rsidRPr="00CE6891" w:rsidRDefault="00CE6891" w:rsidP="00CE6891">
      <w:pPr>
        <w:ind w:firstLine="709"/>
        <w:jc w:val="both"/>
        <w:rPr>
          <w:sz w:val="28"/>
          <w:szCs w:val="28"/>
        </w:rPr>
      </w:pPr>
      <w:r w:rsidRPr="00CE689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E6891" w:rsidRPr="00CE6891" w:rsidRDefault="00CE6891" w:rsidP="00CE6891">
      <w:pPr>
        <w:ind w:firstLine="709"/>
        <w:jc w:val="both"/>
        <w:rPr>
          <w:sz w:val="28"/>
          <w:szCs w:val="28"/>
        </w:rPr>
      </w:pPr>
      <w:r w:rsidRPr="00CE6891">
        <w:rPr>
          <w:sz w:val="28"/>
          <w:szCs w:val="28"/>
        </w:rPr>
        <w:t xml:space="preserve">Места предоставления муниципальной услуги оборудуются </w:t>
      </w:r>
      <w:proofErr w:type="gramStart"/>
      <w:r w:rsidRPr="00CE6891">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E6891">
        <w:rPr>
          <w:sz w:val="28"/>
          <w:szCs w:val="28"/>
        </w:rPr>
        <w:t xml:space="preserve"> инвалидов, в том числе обеспечиваются:</w:t>
      </w:r>
    </w:p>
    <w:p w:rsidR="00CE6891" w:rsidRPr="00CE6891" w:rsidRDefault="00CE6891" w:rsidP="00CE6891">
      <w:pPr>
        <w:ind w:firstLine="709"/>
        <w:jc w:val="both"/>
        <w:rPr>
          <w:sz w:val="28"/>
          <w:szCs w:val="28"/>
        </w:rPr>
      </w:pPr>
      <w:r w:rsidRPr="00CE689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E6891" w:rsidRPr="00CE6891" w:rsidRDefault="00CE6891" w:rsidP="00CE6891">
      <w:pPr>
        <w:ind w:firstLine="709"/>
        <w:jc w:val="both"/>
        <w:rPr>
          <w:sz w:val="28"/>
          <w:szCs w:val="28"/>
        </w:rPr>
      </w:pPr>
      <w:r w:rsidRPr="00CE689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E6891" w:rsidRPr="00CE6891" w:rsidRDefault="00CE6891" w:rsidP="00CE6891">
      <w:pPr>
        <w:ind w:firstLine="709"/>
        <w:jc w:val="both"/>
        <w:rPr>
          <w:sz w:val="28"/>
          <w:szCs w:val="28"/>
        </w:rPr>
      </w:pPr>
      <w:r w:rsidRPr="00CE689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E6891" w:rsidRPr="00CE6891" w:rsidRDefault="00CE6891" w:rsidP="00CE6891">
      <w:pPr>
        <w:ind w:firstLine="709"/>
        <w:jc w:val="both"/>
        <w:rPr>
          <w:sz w:val="28"/>
          <w:szCs w:val="28"/>
        </w:rPr>
      </w:pPr>
      <w:r w:rsidRPr="00CE689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E6891" w:rsidRPr="00CE6891" w:rsidRDefault="00CE6891" w:rsidP="00CE6891">
      <w:pPr>
        <w:ind w:firstLine="709"/>
        <w:jc w:val="both"/>
        <w:rPr>
          <w:sz w:val="28"/>
          <w:szCs w:val="28"/>
        </w:rPr>
      </w:pPr>
      <w:r w:rsidRPr="00CE689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6891">
        <w:rPr>
          <w:sz w:val="28"/>
          <w:szCs w:val="28"/>
        </w:rPr>
        <w:t>сурдопереводчика</w:t>
      </w:r>
      <w:proofErr w:type="spellEnd"/>
      <w:r w:rsidRPr="00CE6891">
        <w:rPr>
          <w:sz w:val="28"/>
          <w:szCs w:val="28"/>
        </w:rPr>
        <w:t xml:space="preserve"> и </w:t>
      </w:r>
      <w:proofErr w:type="spellStart"/>
      <w:r w:rsidRPr="00CE6891">
        <w:rPr>
          <w:sz w:val="28"/>
          <w:szCs w:val="28"/>
        </w:rPr>
        <w:t>тифлосурдопереводчика</w:t>
      </w:r>
      <w:proofErr w:type="spellEnd"/>
      <w:r w:rsidRPr="00CE6891">
        <w:rPr>
          <w:sz w:val="28"/>
          <w:szCs w:val="28"/>
        </w:rPr>
        <w:t>;</w:t>
      </w:r>
    </w:p>
    <w:p w:rsidR="00CE6891" w:rsidRPr="00CE6891" w:rsidRDefault="00CE6891" w:rsidP="00CE6891">
      <w:pPr>
        <w:ind w:firstLine="709"/>
        <w:jc w:val="both"/>
        <w:rPr>
          <w:sz w:val="28"/>
          <w:szCs w:val="28"/>
        </w:rPr>
      </w:pPr>
      <w:r w:rsidRPr="00CE689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E6891" w:rsidRPr="00CE6891" w:rsidRDefault="00CE6891" w:rsidP="00CE6891">
      <w:pPr>
        <w:ind w:firstLine="709"/>
        <w:jc w:val="both"/>
        <w:rPr>
          <w:sz w:val="28"/>
          <w:szCs w:val="28"/>
        </w:rPr>
      </w:pPr>
      <w:r w:rsidRPr="00CE689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E6891" w:rsidRPr="00CE6891" w:rsidRDefault="00CE6891" w:rsidP="00CE6891">
      <w:pPr>
        <w:ind w:firstLine="709"/>
        <w:jc w:val="both"/>
        <w:rPr>
          <w:sz w:val="28"/>
          <w:szCs w:val="28"/>
        </w:rPr>
      </w:pPr>
      <w:r w:rsidRPr="00CE689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6891" w:rsidRPr="00CE6891" w:rsidRDefault="00CE6891" w:rsidP="00CE6891">
      <w:pPr>
        <w:ind w:firstLine="709"/>
        <w:jc w:val="both"/>
        <w:rPr>
          <w:sz w:val="28"/>
          <w:szCs w:val="28"/>
        </w:rPr>
      </w:pPr>
      <w:r w:rsidRPr="00CE6891">
        <w:rPr>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CE6891" w:rsidRPr="00CE6891" w:rsidRDefault="00CE6891" w:rsidP="00CE6891">
      <w:pPr>
        <w:ind w:firstLine="709"/>
        <w:jc w:val="both"/>
        <w:rPr>
          <w:sz w:val="28"/>
          <w:szCs w:val="28"/>
        </w:rPr>
      </w:pPr>
      <w:r w:rsidRPr="00CE6891">
        <w:rPr>
          <w:sz w:val="28"/>
          <w:szCs w:val="28"/>
        </w:rPr>
        <w:t>2.13.2. Прием документов в уполномоченном органе осуществляется в специально оборудованных помещениях или отведенных для этого кабинетах.</w:t>
      </w:r>
    </w:p>
    <w:p w:rsidR="00CE6891" w:rsidRPr="00CE6891" w:rsidRDefault="00CE6891" w:rsidP="00CE6891">
      <w:pPr>
        <w:ind w:firstLine="709"/>
        <w:jc w:val="both"/>
        <w:rPr>
          <w:sz w:val="28"/>
          <w:szCs w:val="28"/>
        </w:rPr>
      </w:pPr>
      <w:r w:rsidRPr="00CE6891">
        <w:rPr>
          <w:sz w:val="28"/>
          <w:szCs w:val="28"/>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E6891" w:rsidRPr="00CE6891" w:rsidRDefault="00CE6891" w:rsidP="00CE6891">
      <w:pPr>
        <w:ind w:firstLine="709"/>
        <w:jc w:val="both"/>
        <w:rPr>
          <w:sz w:val="28"/>
          <w:szCs w:val="28"/>
        </w:rPr>
      </w:pPr>
      <w:r w:rsidRPr="00CE6891">
        <w:rPr>
          <w:sz w:val="28"/>
          <w:szCs w:val="28"/>
        </w:rPr>
        <w:t>Информационные стенды размещаются на видном, доступном месте.</w:t>
      </w:r>
    </w:p>
    <w:p w:rsidR="00CE6891" w:rsidRPr="00CE6891" w:rsidRDefault="00CE6891" w:rsidP="00CE6891">
      <w:pPr>
        <w:ind w:firstLine="709"/>
        <w:jc w:val="both"/>
        <w:rPr>
          <w:sz w:val="28"/>
          <w:szCs w:val="28"/>
        </w:rPr>
      </w:pPr>
      <w:r w:rsidRPr="00CE6891">
        <w:rPr>
          <w:sz w:val="28"/>
          <w:szCs w:val="28"/>
        </w:rPr>
        <w:t xml:space="preserve">Оформление информационных листов осуществляется удобным для чтения шрифтом – </w:t>
      </w:r>
      <w:proofErr w:type="spellStart"/>
      <w:r w:rsidRPr="00CE6891">
        <w:rPr>
          <w:sz w:val="28"/>
          <w:szCs w:val="28"/>
        </w:rPr>
        <w:t>Times</w:t>
      </w:r>
      <w:proofErr w:type="spellEnd"/>
      <w:r w:rsidRPr="00CE6891">
        <w:rPr>
          <w:sz w:val="28"/>
          <w:szCs w:val="28"/>
        </w:rPr>
        <w:t xml:space="preserve"> </w:t>
      </w:r>
      <w:proofErr w:type="spellStart"/>
      <w:r w:rsidRPr="00CE6891">
        <w:rPr>
          <w:sz w:val="28"/>
          <w:szCs w:val="28"/>
        </w:rPr>
        <w:t>New</w:t>
      </w:r>
      <w:proofErr w:type="spellEnd"/>
      <w:r w:rsidRPr="00CE6891">
        <w:rPr>
          <w:sz w:val="28"/>
          <w:szCs w:val="28"/>
        </w:rPr>
        <w:t xml:space="preserve"> </w:t>
      </w:r>
      <w:proofErr w:type="spellStart"/>
      <w:r w:rsidRPr="00CE6891">
        <w:rPr>
          <w:sz w:val="28"/>
          <w:szCs w:val="28"/>
        </w:rPr>
        <w:t>Roman</w:t>
      </w:r>
      <w:proofErr w:type="spellEnd"/>
      <w:r w:rsidRPr="00CE6891">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E6891" w:rsidRPr="00CE6891" w:rsidRDefault="00CE6891" w:rsidP="00CE6891">
      <w:pPr>
        <w:ind w:firstLine="709"/>
        <w:jc w:val="both"/>
        <w:rPr>
          <w:sz w:val="28"/>
          <w:szCs w:val="28"/>
        </w:rPr>
      </w:pPr>
      <w:r w:rsidRPr="00CE6891">
        <w:rPr>
          <w:sz w:val="28"/>
          <w:szCs w:val="28"/>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E6891" w:rsidRPr="00CE6891" w:rsidRDefault="00CE6891" w:rsidP="00CE6891">
      <w:pPr>
        <w:ind w:firstLine="709"/>
        <w:jc w:val="both"/>
        <w:rPr>
          <w:sz w:val="28"/>
          <w:szCs w:val="28"/>
        </w:rPr>
      </w:pPr>
      <w:r w:rsidRPr="00CE6891">
        <w:rPr>
          <w:sz w:val="28"/>
          <w:szCs w:val="28"/>
        </w:rPr>
        <w:t>комфортное расположение заявителя и должностного лица уполномоченного органа;</w:t>
      </w:r>
    </w:p>
    <w:p w:rsidR="00CE6891" w:rsidRPr="00CE6891" w:rsidRDefault="00CE6891" w:rsidP="00CE6891">
      <w:pPr>
        <w:ind w:firstLine="709"/>
        <w:jc w:val="both"/>
        <w:rPr>
          <w:sz w:val="28"/>
          <w:szCs w:val="28"/>
        </w:rPr>
      </w:pPr>
      <w:r w:rsidRPr="00CE6891">
        <w:rPr>
          <w:sz w:val="28"/>
          <w:szCs w:val="28"/>
        </w:rPr>
        <w:t>возможность и удобство оформления заявителем письменного обращения;</w:t>
      </w:r>
    </w:p>
    <w:p w:rsidR="00CE6891" w:rsidRPr="00CE6891" w:rsidRDefault="00CE6891" w:rsidP="00CE6891">
      <w:pPr>
        <w:ind w:firstLine="709"/>
        <w:jc w:val="both"/>
        <w:rPr>
          <w:sz w:val="28"/>
          <w:szCs w:val="28"/>
        </w:rPr>
      </w:pPr>
      <w:r w:rsidRPr="00CE6891">
        <w:rPr>
          <w:sz w:val="28"/>
          <w:szCs w:val="28"/>
        </w:rPr>
        <w:t>телефонную связь;</w:t>
      </w:r>
    </w:p>
    <w:p w:rsidR="00CE6891" w:rsidRPr="00CE6891" w:rsidRDefault="00CE6891" w:rsidP="00CE6891">
      <w:pPr>
        <w:ind w:firstLine="709"/>
        <w:jc w:val="both"/>
        <w:rPr>
          <w:sz w:val="28"/>
          <w:szCs w:val="28"/>
        </w:rPr>
      </w:pPr>
      <w:r w:rsidRPr="00CE6891">
        <w:rPr>
          <w:sz w:val="28"/>
          <w:szCs w:val="28"/>
        </w:rPr>
        <w:t>возможность копирования документов;</w:t>
      </w:r>
    </w:p>
    <w:p w:rsidR="00CE6891" w:rsidRPr="00CE6891" w:rsidRDefault="00CE6891" w:rsidP="00CE6891">
      <w:pPr>
        <w:ind w:firstLine="709"/>
        <w:jc w:val="both"/>
        <w:rPr>
          <w:sz w:val="28"/>
          <w:szCs w:val="28"/>
        </w:rPr>
      </w:pPr>
      <w:r w:rsidRPr="00CE6891">
        <w:rPr>
          <w:sz w:val="28"/>
          <w:szCs w:val="28"/>
        </w:rPr>
        <w:t>доступ к нормативным правовым актам, регулирующим предоставление муниципальной услуги;</w:t>
      </w:r>
    </w:p>
    <w:p w:rsidR="00CE6891" w:rsidRPr="00CE6891" w:rsidRDefault="00CE6891" w:rsidP="00CE6891">
      <w:pPr>
        <w:ind w:firstLine="709"/>
        <w:jc w:val="both"/>
        <w:rPr>
          <w:sz w:val="28"/>
          <w:szCs w:val="28"/>
        </w:rPr>
      </w:pPr>
      <w:r w:rsidRPr="00CE6891">
        <w:rPr>
          <w:sz w:val="28"/>
          <w:szCs w:val="28"/>
        </w:rPr>
        <w:t>наличие письменных принадлежностей и бумаги формата A4.</w:t>
      </w:r>
    </w:p>
    <w:p w:rsidR="00CE6891" w:rsidRPr="00CE6891" w:rsidRDefault="00CE6891" w:rsidP="00CE6891">
      <w:pPr>
        <w:ind w:firstLine="709"/>
        <w:jc w:val="both"/>
        <w:rPr>
          <w:sz w:val="28"/>
          <w:szCs w:val="28"/>
        </w:rPr>
      </w:pPr>
      <w:r w:rsidRPr="00CE6891">
        <w:rPr>
          <w:sz w:val="28"/>
          <w:szCs w:val="28"/>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6891" w:rsidRPr="00CE6891" w:rsidRDefault="00CE6891" w:rsidP="00CE6891">
      <w:pPr>
        <w:ind w:firstLine="709"/>
        <w:jc w:val="both"/>
        <w:rPr>
          <w:sz w:val="28"/>
          <w:szCs w:val="28"/>
        </w:rPr>
      </w:pPr>
      <w:r w:rsidRPr="00CE6891">
        <w:rPr>
          <w:sz w:val="28"/>
          <w:szCs w:val="28"/>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E6891" w:rsidRPr="00CE6891" w:rsidRDefault="00CE6891" w:rsidP="00CE6891">
      <w:pPr>
        <w:ind w:firstLine="709"/>
        <w:jc w:val="both"/>
        <w:rPr>
          <w:sz w:val="28"/>
          <w:szCs w:val="28"/>
        </w:rPr>
      </w:pPr>
      <w:r w:rsidRPr="00CE6891">
        <w:rPr>
          <w:sz w:val="28"/>
          <w:szCs w:val="28"/>
        </w:rPr>
        <w:lastRenderedPageBreak/>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E6891" w:rsidRPr="00CE6891" w:rsidRDefault="00CE6891" w:rsidP="00CE6891">
      <w:pPr>
        <w:ind w:firstLine="709"/>
        <w:jc w:val="both"/>
        <w:rPr>
          <w:sz w:val="28"/>
          <w:szCs w:val="28"/>
        </w:rPr>
      </w:pPr>
      <w:r w:rsidRPr="00CE689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E6891" w:rsidRPr="00CE6891" w:rsidRDefault="00CE6891" w:rsidP="00CE6891">
      <w:pPr>
        <w:ind w:firstLine="709"/>
        <w:jc w:val="both"/>
        <w:rPr>
          <w:sz w:val="28"/>
          <w:szCs w:val="28"/>
        </w:rPr>
      </w:pPr>
      <w:r w:rsidRPr="00CE6891">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E6891">
        <w:rPr>
          <w:sz w:val="28"/>
          <w:szCs w:val="28"/>
        </w:rPr>
        <w:t>бэйджами</w:t>
      </w:r>
      <w:proofErr w:type="spellEnd"/>
      <w:r w:rsidRPr="00CE6891">
        <w:rPr>
          <w:sz w:val="28"/>
          <w:szCs w:val="28"/>
        </w:rPr>
        <w:t>) и (или) настольными табличками.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2.13.8. Требования к обеспечению доступности предоставления муниципальной услуги для  инвалидов.</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E6891" w:rsidRPr="00CE6891" w:rsidRDefault="00CE6891" w:rsidP="00CE6891">
      <w:pPr>
        <w:pStyle w:val="ConsPlusNormal"/>
        <w:ind w:firstLine="567"/>
        <w:jc w:val="both"/>
        <w:rPr>
          <w:rFonts w:ascii="Times New Roman" w:hAnsi="Times New Roman" w:cs="Times New Roman"/>
          <w:sz w:val="28"/>
          <w:szCs w:val="28"/>
        </w:rPr>
      </w:pPr>
      <w:proofErr w:type="spellStart"/>
      <w:r w:rsidRPr="00CE6891">
        <w:rPr>
          <w:rFonts w:ascii="Times New Roman" w:hAnsi="Times New Roman" w:cs="Times New Roman"/>
          <w:sz w:val="28"/>
          <w:szCs w:val="28"/>
        </w:rPr>
        <w:t>д</w:t>
      </w:r>
      <w:proofErr w:type="spellEnd"/>
      <w:r w:rsidRPr="00CE6891">
        <w:rPr>
          <w:rFonts w:ascii="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CE6891">
        <w:rPr>
          <w:rFonts w:ascii="Times New Roman" w:hAnsi="Times New Roman" w:cs="Times New Roman"/>
          <w:sz w:val="28"/>
          <w:szCs w:val="28"/>
        </w:rPr>
        <w:t>сурдопереводчика</w:t>
      </w:r>
      <w:proofErr w:type="spellEnd"/>
      <w:r w:rsidRPr="00CE6891">
        <w:rPr>
          <w:rFonts w:ascii="Times New Roman" w:hAnsi="Times New Roman" w:cs="Times New Roman"/>
          <w:sz w:val="28"/>
          <w:szCs w:val="28"/>
        </w:rPr>
        <w:t xml:space="preserve"> и </w:t>
      </w:r>
      <w:proofErr w:type="spellStart"/>
      <w:r w:rsidRPr="00CE6891">
        <w:rPr>
          <w:rFonts w:ascii="Times New Roman" w:hAnsi="Times New Roman" w:cs="Times New Roman"/>
          <w:sz w:val="28"/>
          <w:szCs w:val="28"/>
        </w:rPr>
        <w:t>тифлосурдопереводчика</w:t>
      </w:r>
      <w:proofErr w:type="spellEnd"/>
      <w:r w:rsidRPr="00CE6891">
        <w:rPr>
          <w:rFonts w:ascii="Times New Roman" w:hAnsi="Times New Roman" w:cs="Times New Roman"/>
          <w:sz w:val="28"/>
          <w:szCs w:val="28"/>
        </w:rPr>
        <w:t>;</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E6891" w:rsidRPr="00CE6891" w:rsidRDefault="00CE6891" w:rsidP="00CE6891">
      <w:pPr>
        <w:pStyle w:val="ConsPlusNormal"/>
        <w:ind w:firstLine="567"/>
        <w:jc w:val="both"/>
        <w:rPr>
          <w:rFonts w:ascii="Times New Roman" w:hAnsi="Times New Roman" w:cs="Times New Roman"/>
          <w:sz w:val="28"/>
          <w:szCs w:val="28"/>
        </w:rPr>
      </w:pPr>
      <w:proofErr w:type="spellStart"/>
      <w:r w:rsidRPr="00CE6891">
        <w:rPr>
          <w:rFonts w:ascii="Times New Roman" w:hAnsi="Times New Roman" w:cs="Times New Roman"/>
          <w:sz w:val="28"/>
          <w:szCs w:val="28"/>
        </w:rPr>
        <w:lastRenderedPageBreak/>
        <w:t>з</w:t>
      </w:r>
      <w:proofErr w:type="spellEnd"/>
      <w:r w:rsidRPr="00CE6891">
        <w:rPr>
          <w:rFonts w:ascii="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E6891" w:rsidRPr="00CE6891" w:rsidRDefault="00CE6891" w:rsidP="00CE6891">
      <w:pPr>
        <w:ind w:firstLine="709"/>
        <w:jc w:val="both"/>
        <w:rPr>
          <w:sz w:val="28"/>
          <w:szCs w:val="28"/>
        </w:rPr>
      </w:pPr>
      <w:r w:rsidRPr="00CE6891">
        <w:rPr>
          <w:sz w:val="28"/>
          <w:szCs w:val="28"/>
        </w:rPr>
        <w:t>2.14. Показатели доступности и качества муниципальной услуги</w:t>
      </w:r>
    </w:p>
    <w:p w:rsidR="00CE6891" w:rsidRPr="00CE6891" w:rsidRDefault="00CE6891" w:rsidP="00CE6891">
      <w:pPr>
        <w:ind w:firstLine="709"/>
        <w:jc w:val="both"/>
        <w:rPr>
          <w:sz w:val="28"/>
          <w:szCs w:val="28"/>
        </w:rPr>
      </w:pPr>
      <w:r w:rsidRPr="00CE6891">
        <w:rPr>
          <w:sz w:val="28"/>
          <w:szCs w:val="28"/>
        </w:rPr>
        <w:t>2.14.1. Основными показателями доступности и качества муниципальной услуги являются:</w:t>
      </w:r>
    </w:p>
    <w:p w:rsidR="00CE6891" w:rsidRPr="00CE6891" w:rsidRDefault="00CE6891" w:rsidP="00CE6891">
      <w:pPr>
        <w:ind w:firstLine="709"/>
        <w:jc w:val="both"/>
        <w:rPr>
          <w:sz w:val="28"/>
          <w:szCs w:val="28"/>
        </w:rPr>
      </w:pPr>
      <w:r w:rsidRPr="00CE6891">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E6891" w:rsidRPr="00CE6891" w:rsidRDefault="00CE6891" w:rsidP="00CE6891">
      <w:pPr>
        <w:ind w:firstLine="709"/>
        <w:jc w:val="both"/>
        <w:rPr>
          <w:sz w:val="28"/>
          <w:szCs w:val="28"/>
        </w:rPr>
      </w:pPr>
      <w:r w:rsidRPr="00CE689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E6891" w:rsidRPr="00CE6891" w:rsidRDefault="00CE6891" w:rsidP="00CE6891">
      <w:pPr>
        <w:ind w:firstLine="709"/>
        <w:jc w:val="both"/>
        <w:rPr>
          <w:sz w:val="28"/>
          <w:szCs w:val="28"/>
        </w:rPr>
      </w:pPr>
      <w:r w:rsidRPr="00CE6891">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E6891" w:rsidRPr="00CE6891" w:rsidRDefault="00CE6891" w:rsidP="00CE6891">
      <w:pPr>
        <w:ind w:firstLine="709"/>
        <w:jc w:val="both"/>
        <w:rPr>
          <w:sz w:val="28"/>
          <w:szCs w:val="28"/>
        </w:rPr>
      </w:pPr>
      <w:r w:rsidRPr="00CE6891">
        <w:rPr>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E6891" w:rsidRPr="00CE6891" w:rsidRDefault="00CE6891" w:rsidP="00CE6891">
      <w:pPr>
        <w:ind w:firstLine="709"/>
        <w:jc w:val="both"/>
        <w:rPr>
          <w:sz w:val="28"/>
          <w:szCs w:val="28"/>
        </w:rPr>
      </w:pPr>
      <w:r w:rsidRPr="00CE6891">
        <w:rPr>
          <w:sz w:val="28"/>
          <w:szCs w:val="28"/>
        </w:rPr>
        <w:t>установление должностных лиц, ответственных за предоставление муниципальной услуги;</w:t>
      </w:r>
    </w:p>
    <w:p w:rsidR="00CE6891" w:rsidRPr="00CE6891" w:rsidRDefault="00CE6891" w:rsidP="00CE6891">
      <w:pPr>
        <w:ind w:firstLine="709"/>
        <w:jc w:val="both"/>
        <w:rPr>
          <w:sz w:val="28"/>
          <w:szCs w:val="28"/>
        </w:rPr>
      </w:pPr>
      <w:r w:rsidRPr="00CE6891">
        <w:rPr>
          <w:sz w:val="28"/>
          <w:szCs w:val="28"/>
        </w:rPr>
        <w:t>установление и соблюдение требований к помещениям, в которых предоставляется услуга;</w:t>
      </w:r>
    </w:p>
    <w:p w:rsidR="00CE6891" w:rsidRPr="00CE6891" w:rsidRDefault="00CE6891" w:rsidP="00CE6891">
      <w:pPr>
        <w:ind w:firstLine="709"/>
        <w:jc w:val="both"/>
        <w:rPr>
          <w:sz w:val="28"/>
          <w:szCs w:val="28"/>
        </w:rPr>
      </w:pPr>
      <w:r w:rsidRPr="00CE689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E6891" w:rsidRPr="00CE6891" w:rsidRDefault="00CE6891" w:rsidP="00CE6891">
      <w:pPr>
        <w:ind w:firstLine="709"/>
        <w:jc w:val="both"/>
        <w:rPr>
          <w:sz w:val="28"/>
          <w:szCs w:val="28"/>
        </w:rPr>
      </w:pPr>
      <w:r w:rsidRPr="00CE689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E6891" w:rsidRPr="00CE6891" w:rsidRDefault="00CE6891" w:rsidP="00CE6891">
      <w:pPr>
        <w:ind w:firstLine="709"/>
        <w:jc w:val="both"/>
        <w:rPr>
          <w:sz w:val="28"/>
          <w:szCs w:val="28"/>
        </w:rPr>
      </w:pPr>
      <w:r w:rsidRPr="00CE6891">
        <w:rPr>
          <w:sz w:val="28"/>
          <w:szCs w:val="28"/>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E6891" w:rsidRPr="00CE6891" w:rsidRDefault="00CE6891" w:rsidP="00CE6891">
      <w:pPr>
        <w:ind w:firstLine="709"/>
        <w:jc w:val="both"/>
        <w:rPr>
          <w:sz w:val="28"/>
          <w:szCs w:val="28"/>
        </w:rPr>
      </w:pPr>
      <w:r w:rsidRPr="00CE6891">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E6891" w:rsidRPr="00CE6891" w:rsidRDefault="00CE6891" w:rsidP="00CE6891">
      <w:pPr>
        <w:ind w:firstLine="709"/>
        <w:jc w:val="both"/>
        <w:rPr>
          <w:sz w:val="28"/>
          <w:szCs w:val="28"/>
        </w:rPr>
      </w:pPr>
      <w:r w:rsidRPr="00CE6891">
        <w:rPr>
          <w:sz w:val="28"/>
          <w:szCs w:val="28"/>
        </w:rPr>
        <w:t xml:space="preserve">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w:t>
      </w:r>
      <w:r w:rsidRPr="00CE6891">
        <w:rPr>
          <w:sz w:val="28"/>
          <w:szCs w:val="28"/>
        </w:rPr>
        <w:lastRenderedPageBreak/>
        <w:t>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E6891" w:rsidRPr="00CE6891" w:rsidRDefault="00CE6891" w:rsidP="00CE6891">
      <w:pPr>
        <w:ind w:firstLine="709"/>
        <w:jc w:val="both"/>
        <w:rPr>
          <w:sz w:val="28"/>
          <w:szCs w:val="28"/>
        </w:rPr>
      </w:pPr>
      <w:r w:rsidRPr="00CE6891">
        <w:rPr>
          <w:sz w:val="28"/>
          <w:szCs w:val="28"/>
        </w:rPr>
        <w:t>Заявителям обеспечивается возможность оценить доступность и качество муниципальной услуги на Едином портале.</w:t>
      </w:r>
    </w:p>
    <w:p w:rsidR="00CE6891" w:rsidRPr="00CE6891" w:rsidRDefault="00CE6891" w:rsidP="00CE6891">
      <w:pPr>
        <w:ind w:firstLine="709"/>
        <w:jc w:val="both"/>
        <w:rPr>
          <w:sz w:val="28"/>
          <w:szCs w:val="28"/>
        </w:rPr>
      </w:pPr>
      <w:r w:rsidRPr="00CE6891">
        <w:rPr>
          <w:sz w:val="28"/>
          <w:szCs w:val="28"/>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E6891" w:rsidRPr="00CE6891" w:rsidRDefault="00CE6891" w:rsidP="00CE6891">
      <w:pPr>
        <w:ind w:firstLine="709"/>
        <w:jc w:val="both"/>
        <w:rPr>
          <w:sz w:val="28"/>
          <w:szCs w:val="28"/>
        </w:rPr>
      </w:pPr>
      <w:r w:rsidRPr="00CE6891">
        <w:rPr>
          <w:sz w:val="28"/>
          <w:szCs w:val="28"/>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6891" w:rsidRPr="00CE6891" w:rsidRDefault="00CE6891" w:rsidP="00CE6891">
      <w:pPr>
        <w:ind w:firstLine="709"/>
        <w:jc w:val="both"/>
        <w:rPr>
          <w:sz w:val="28"/>
          <w:szCs w:val="28"/>
        </w:rPr>
      </w:pPr>
      <w:r w:rsidRPr="00CE6891">
        <w:rPr>
          <w:sz w:val="28"/>
          <w:szCs w:val="28"/>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E6891" w:rsidRPr="00CE6891" w:rsidRDefault="00CE6891" w:rsidP="00CE6891">
      <w:pPr>
        <w:ind w:firstLine="709"/>
        <w:jc w:val="both"/>
        <w:rPr>
          <w:sz w:val="28"/>
          <w:szCs w:val="28"/>
        </w:rPr>
      </w:pPr>
      <w:r w:rsidRPr="00CE6891">
        <w:rPr>
          <w:sz w:val="28"/>
          <w:szCs w:val="28"/>
        </w:rPr>
        <w:t>в уполномоченный орган;</w:t>
      </w:r>
    </w:p>
    <w:p w:rsidR="00CE6891" w:rsidRPr="00CE6891" w:rsidRDefault="00CE6891" w:rsidP="00CE6891">
      <w:pPr>
        <w:ind w:firstLine="709"/>
        <w:jc w:val="both"/>
        <w:rPr>
          <w:sz w:val="28"/>
          <w:szCs w:val="28"/>
        </w:rPr>
      </w:pPr>
      <w:r w:rsidRPr="00CE6891">
        <w:rPr>
          <w:sz w:val="28"/>
          <w:szCs w:val="28"/>
        </w:rPr>
        <w:t>через МФЦ в уполномоченный орган;</w:t>
      </w:r>
    </w:p>
    <w:p w:rsidR="00CE6891" w:rsidRPr="00CE6891" w:rsidRDefault="00CE6891" w:rsidP="00CE6891">
      <w:pPr>
        <w:ind w:firstLine="709"/>
        <w:jc w:val="both"/>
        <w:rPr>
          <w:sz w:val="28"/>
          <w:szCs w:val="28"/>
        </w:rPr>
      </w:pPr>
      <w:proofErr w:type="gramStart"/>
      <w:r w:rsidRPr="00CE6891">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CE6891">
        <w:rPr>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w:t>
      </w:r>
      <w:r w:rsidRPr="00CE6891">
        <w:rPr>
          <w:sz w:val="28"/>
          <w:szCs w:val="28"/>
        </w:rPr>
        <w:lastRenderedPageBreak/>
        <w:t>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E6891" w:rsidRPr="00CE6891" w:rsidRDefault="00CE6891" w:rsidP="00CE6891">
      <w:pPr>
        <w:ind w:firstLine="709"/>
        <w:jc w:val="both"/>
        <w:rPr>
          <w:sz w:val="28"/>
          <w:szCs w:val="28"/>
        </w:rPr>
      </w:pPr>
      <w:r w:rsidRPr="00CE689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E6891" w:rsidRPr="00CE6891" w:rsidRDefault="00CE6891" w:rsidP="00CE6891">
      <w:pPr>
        <w:ind w:firstLine="709"/>
        <w:jc w:val="both"/>
        <w:rPr>
          <w:sz w:val="28"/>
          <w:szCs w:val="28"/>
        </w:rPr>
      </w:pPr>
      <w:proofErr w:type="gramStart"/>
      <w:r w:rsidRPr="00CE6891">
        <w:rPr>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CE6891">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E6891" w:rsidRPr="00CE6891" w:rsidRDefault="00CE6891" w:rsidP="00CE6891">
      <w:pPr>
        <w:ind w:firstLine="709"/>
        <w:jc w:val="both"/>
        <w:rPr>
          <w:sz w:val="28"/>
          <w:szCs w:val="28"/>
        </w:rPr>
      </w:pPr>
      <w:r w:rsidRPr="00CE6891">
        <w:rPr>
          <w:sz w:val="28"/>
          <w:szCs w:val="28"/>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CE6891" w:rsidRPr="00CE6891" w:rsidRDefault="00CE6891" w:rsidP="00CE6891">
      <w:pPr>
        <w:ind w:firstLine="709"/>
        <w:jc w:val="both"/>
        <w:rPr>
          <w:sz w:val="28"/>
          <w:szCs w:val="28"/>
        </w:rPr>
      </w:pPr>
      <w:proofErr w:type="gramStart"/>
      <w:r w:rsidRPr="00CE6891">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CE6891" w:rsidRPr="00CE6891" w:rsidRDefault="00CE6891" w:rsidP="00CE6891">
      <w:pPr>
        <w:ind w:firstLine="709"/>
        <w:jc w:val="both"/>
        <w:rPr>
          <w:sz w:val="28"/>
          <w:szCs w:val="28"/>
        </w:rPr>
      </w:pPr>
      <w:r w:rsidRPr="00CE689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E6891" w:rsidRPr="00CE6891" w:rsidRDefault="00CE6891" w:rsidP="00CE6891">
      <w:pPr>
        <w:ind w:firstLine="709"/>
        <w:jc w:val="both"/>
        <w:rPr>
          <w:sz w:val="28"/>
          <w:szCs w:val="28"/>
        </w:rPr>
      </w:pPr>
      <w:r w:rsidRPr="00CE689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E6891" w:rsidRPr="00CE6891" w:rsidRDefault="00CE6891" w:rsidP="00CE6891">
      <w:pPr>
        <w:ind w:firstLine="709"/>
        <w:jc w:val="both"/>
        <w:rPr>
          <w:sz w:val="28"/>
          <w:szCs w:val="28"/>
        </w:rPr>
      </w:pPr>
      <w:r w:rsidRPr="00CE6891">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E6891" w:rsidRPr="00CE6891" w:rsidRDefault="00CE6891" w:rsidP="00CE6891">
      <w:pPr>
        <w:ind w:firstLine="709"/>
        <w:jc w:val="both"/>
        <w:rPr>
          <w:sz w:val="28"/>
          <w:szCs w:val="28"/>
        </w:rPr>
      </w:pPr>
      <w:r w:rsidRPr="00CE6891">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E6891" w:rsidRPr="00CE6891" w:rsidRDefault="00CE6891" w:rsidP="00CE6891">
      <w:pPr>
        <w:ind w:firstLine="709"/>
        <w:jc w:val="both"/>
        <w:rPr>
          <w:sz w:val="28"/>
          <w:szCs w:val="28"/>
        </w:rPr>
      </w:pPr>
      <w:r w:rsidRPr="00CE6891">
        <w:rPr>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Омской области (СНИЛС), и пароль, полученный после регистрации на Едином и Региональном портале; </w:t>
      </w:r>
    </w:p>
    <w:p w:rsidR="00CE6891" w:rsidRPr="00CE6891" w:rsidRDefault="00CE6891" w:rsidP="00CE6891">
      <w:pPr>
        <w:ind w:firstLine="709"/>
        <w:jc w:val="both"/>
        <w:rPr>
          <w:sz w:val="28"/>
          <w:szCs w:val="28"/>
        </w:rPr>
      </w:pPr>
      <w:r w:rsidRPr="00CE689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E6891" w:rsidRPr="00CE6891" w:rsidRDefault="00CE6891" w:rsidP="00CE6891">
      <w:pPr>
        <w:ind w:firstLine="709"/>
        <w:jc w:val="both"/>
        <w:rPr>
          <w:sz w:val="28"/>
          <w:szCs w:val="28"/>
        </w:rPr>
      </w:pPr>
      <w:r w:rsidRPr="00CE689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E6891" w:rsidRPr="00CE6891" w:rsidRDefault="00CE6891" w:rsidP="00CE6891">
      <w:pPr>
        <w:ind w:firstLine="709"/>
        <w:jc w:val="both"/>
        <w:rPr>
          <w:sz w:val="28"/>
          <w:szCs w:val="28"/>
        </w:rPr>
      </w:pPr>
      <w:r w:rsidRPr="00CE6891">
        <w:rPr>
          <w:sz w:val="28"/>
          <w:szCs w:val="28"/>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E6891" w:rsidRPr="00CE6891" w:rsidRDefault="00CE6891" w:rsidP="00CE6891">
      <w:pPr>
        <w:ind w:firstLine="709"/>
        <w:jc w:val="both"/>
        <w:rPr>
          <w:sz w:val="28"/>
          <w:szCs w:val="28"/>
        </w:rPr>
      </w:pPr>
      <w:r w:rsidRPr="00CE689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E6891" w:rsidRPr="00CE6891" w:rsidRDefault="00CE6891" w:rsidP="00CE6891">
      <w:pPr>
        <w:ind w:firstLine="709"/>
        <w:jc w:val="both"/>
        <w:rPr>
          <w:sz w:val="28"/>
          <w:szCs w:val="28"/>
        </w:rPr>
      </w:pPr>
      <w:r w:rsidRPr="00CE6891">
        <w:rPr>
          <w:sz w:val="28"/>
          <w:szCs w:val="28"/>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CE6891" w:rsidRPr="00CE6891" w:rsidRDefault="00CE6891" w:rsidP="00CE6891">
      <w:pPr>
        <w:ind w:firstLine="709"/>
        <w:jc w:val="both"/>
        <w:rPr>
          <w:sz w:val="28"/>
          <w:szCs w:val="28"/>
        </w:rPr>
      </w:pPr>
      <w:r w:rsidRPr="00CE6891">
        <w:rPr>
          <w:sz w:val="28"/>
          <w:szCs w:val="28"/>
        </w:rPr>
        <w:t xml:space="preserve">2.15.5. МФЦ при обращении заявителя (представителя заявителя) </w:t>
      </w:r>
      <w:r w:rsidRPr="00CE6891">
        <w:rPr>
          <w:sz w:val="28"/>
          <w:szCs w:val="2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CE6891" w:rsidRPr="00CE6891" w:rsidRDefault="00CE6891" w:rsidP="00CE6891">
      <w:pPr>
        <w:ind w:firstLine="709"/>
        <w:jc w:val="both"/>
        <w:rPr>
          <w:sz w:val="28"/>
          <w:szCs w:val="28"/>
        </w:rPr>
      </w:pPr>
      <w:r w:rsidRPr="00CE6891">
        <w:rPr>
          <w:sz w:val="28"/>
          <w:szCs w:val="28"/>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Омской области, независимо от места его регистрации на территории Омской области, места расположения на территории Омской области объектов недвижимости.</w:t>
      </w:r>
    </w:p>
    <w:p w:rsidR="00CE6891" w:rsidRPr="00CE6891" w:rsidRDefault="00CE6891" w:rsidP="00CE6891">
      <w:pPr>
        <w:ind w:firstLine="709"/>
        <w:jc w:val="both"/>
        <w:rPr>
          <w:sz w:val="28"/>
          <w:szCs w:val="28"/>
        </w:rPr>
      </w:pPr>
      <w:r w:rsidRPr="00CE6891">
        <w:rPr>
          <w:sz w:val="28"/>
          <w:szCs w:val="28"/>
        </w:rPr>
        <w:t xml:space="preserve">2.15.7. </w:t>
      </w:r>
      <w:proofErr w:type="gramStart"/>
      <w:r w:rsidRPr="00CE6891">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CE6891">
        <w:rPr>
          <w:sz w:val="28"/>
          <w:szCs w:val="28"/>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w:t>
      </w:r>
      <w:proofErr w:type="gramEnd"/>
      <w:r w:rsidRPr="00CE6891">
        <w:rPr>
          <w:sz w:val="28"/>
          <w:szCs w:val="28"/>
        </w:rPr>
        <w:t xml:space="preserve"> защите информации».</w:t>
      </w:r>
    </w:p>
    <w:p w:rsidR="00CE6891" w:rsidRPr="00CE6891" w:rsidRDefault="00CE6891" w:rsidP="00CE6891">
      <w:pPr>
        <w:ind w:firstLine="709"/>
        <w:jc w:val="both"/>
        <w:rPr>
          <w:sz w:val="28"/>
          <w:szCs w:val="28"/>
        </w:rPr>
      </w:pPr>
      <w:r w:rsidRPr="00CE6891">
        <w:rPr>
          <w:sz w:val="28"/>
          <w:szCs w:val="28"/>
        </w:rPr>
        <w:t>2.15.8. При предоставлении муниципальных услуг в электронной форме идентификация и аутентификация могут осуществляться посредством:</w:t>
      </w:r>
    </w:p>
    <w:p w:rsidR="00CE6891" w:rsidRPr="00CE6891" w:rsidRDefault="00CE6891" w:rsidP="00CE6891">
      <w:pPr>
        <w:ind w:firstLine="709"/>
        <w:jc w:val="both"/>
        <w:rPr>
          <w:sz w:val="28"/>
          <w:szCs w:val="28"/>
        </w:rPr>
      </w:pPr>
      <w:proofErr w:type="gramStart"/>
      <w:r w:rsidRPr="00CE689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E6891" w:rsidRPr="00CE6891" w:rsidRDefault="00CE6891" w:rsidP="00CE6891">
      <w:pPr>
        <w:ind w:firstLine="709"/>
        <w:jc w:val="both"/>
        <w:rPr>
          <w:sz w:val="28"/>
          <w:szCs w:val="28"/>
        </w:rPr>
      </w:pPr>
      <w:r w:rsidRPr="00CE6891">
        <w:rPr>
          <w:sz w:val="28"/>
          <w:szCs w:val="28"/>
        </w:rPr>
        <w:t>2) единой системы идентификац</w:t>
      </w:r>
      <w:proofErr w:type="gramStart"/>
      <w:r w:rsidRPr="00CE6891">
        <w:rPr>
          <w:sz w:val="28"/>
          <w:szCs w:val="28"/>
        </w:rPr>
        <w:t>ии и ау</w:t>
      </w:r>
      <w:proofErr w:type="gramEnd"/>
      <w:r w:rsidRPr="00CE6891">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6891" w:rsidRPr="00CE6891" w:rsidRDefault="00CE6891" w:rsidP="00CE6891">
      <w:pPr>
        <w:ind w:firstLine="709"/>
        <w:jc w:val="both"/>
        <w:rPr>
          <w:sz w:val="28"/>
          <w:szCs w:val="28"/>
        </w:rPr>
      </w:pPr>
      <w:r w:rsidRPr="00CE6891">
        <w:rPr>
          <w:sz w:val="28"/>
          <w:szCs w:val="28"/>
        </w:rPr>
        <w:t>2.15.9. При наступлении событий, являющихся основанием для предоставления муниципальных услуг, Администрация, вправе:</w:t>
      </w:r>
    </w:p>
    <w:p w:rsidR="00CE6891" w:rsidRPr="00CE6891" w:rsidRDefault="00CE6891" w:rsidP="00CE6891">
      <w:pPr>
        <w:ind w:firstLine="709"/>
        <w:jc w:val="both"/>
        <w:rPr>
          <w:sz w:val="28"/>
          <w:szCs w:val="28"/>
        </w:rPr>
      </w:pPr>
      <w:r w:rsidRPr="00CE6891">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E6891">
        <w:rPr>
          <w:sz w:val="28"/>
          <w:szCs w:val="28"/>
        </w:rPr>
        <w:t>запрос</w:t>
      </w:r>
      <w:proofErr w:type="gramEnd"/>
      <w:r w:rsidRPr="00CE6891">
        <w:rPr>
          <w:sz w:val="28"/>
          <w:szCs w:val="28"/>
        </w:rPr>
        <w:t xml:space="preserve"> о предоставлении услуги для немедленного получения результата предоставления такой услуги;</w:t>
      </w:r>
    </w:p>
    <w:p w:rsidR="00CE6891" w:rsidRPr="00CE6891" w:rsidRDefault="00CE6891" w:rsidP="00CE6891">
      <w:pPr>
        <w:ind w:firstLine="709"/>
        <w:jc w:val="both"/>
        <w:rPr>
          <w:sz w:val="28"/>
          <w:szCs w:val="28"/>
        </w:rPr>
      </w:pPr>
      <w:proofErr w:type="gramStart"/>
      <w:r w:rsidRPr="00CE6891">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CE6891">
        <w:rPr>
          <w:sz w:val="28"/>
          <w:szCs w:val="28"/>
        </w:rPr>
        <w:t xml:space="preserve"> заявителя о проведенных мероприятиях.</w:t>
      </w:r>
    </w:p>
    <w:p w:rsidR="00CE6891" w:rsidRPr="00CE6891" w:rsidRDefault="00CE6891" w:rsidP="00CE6891">
      <w:pPr>
        <w:ind w:firstLine="709"/>
        <w:jc w:val="both"/>
        <w:rPr>
          <w:sz w:val="28"/>
          <w:szCs w:val="28"/>
        </w:rPr>
      </w:pPr>
      <w:r w:rsidRPr="00CE6891">
        <w:rPr>
          <w:sz w:val="28"/>
          <w:szCs w:val="28"/>
        </w:rPr>
        <w:t>Муниципальная услуга не оказывается в упреждающем (</w:t>
      </w:r>
      <w:proofErr w:type="spellStart"/>
      <w:r w:rsidRPr="00CE6891">
        <w:rPr>
          <w:sz w:val="28"/>
          <w:szCs w:val="28"/>
        </w:rPr>
        <w:t>проактивном</w:t>
      </w:r>
      <w:proofErr w:type="spellEnd"/>
      <w:r w:rsidRPr="00CE6891">
        <w:rPr>
          <w:sz w:val="28"/>
          <w:szCs w:val="28"/>
        </w:rPr>
        <w:t>) режиме.</w:t>
      </w:r>
    </w:p>
    <w:p w:rsidR="00CE6891" w:rsidRPr="00CE6891" w:rsidRDefault="00CE6891" w:rsidP="00CE6891">
      <w:pPr>
        <w:pStyle w:val="ConsPlusNormal"/>
        <w:jc w:val="both"/>
        <w:rPr>
          <w:rFonts w:ascii="Times New Roman" w:hAnsi="Times New Roman" w:cs="Times New Roman"/>
          <w:sz w:val="28"/>
          <w:szCs w:val="28"/>
        </w:rPr>
      </w:pPr>
    </w:p>
    <w:p w:rsidR="00CE6891" w:rsidRPr="00CE6891" w:rsidRDefault="00CE6891" w:rsidP="00CE6891">
      <w:pPr>
        <w:pStyle w:val="ConsPlusNormal"/>
        <w:jc w:val="center"/>
        <w:rPr>
          <w:rFonts w:ascii="Times New Roman" w:hAnsi="Times New Roman" w:cs="Times New Roman"/>
          <w:b/>
          <w:bCs/>
          <w:sz w:val="28"/>
          <w:szCs w:val="28"/>
        </w:rPr>
      </w:pPr>
      <w:r w:rsidRPr="00CE6891">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E6891" w:rsidRPr="00CE6891" w:rsidRDefault="00CE6891" w:rsidP="00CE6891">
      <w:pPr>
        <w:pStyle w:val="ConsPlusNormal"/>
        <w:jc w:val="center"/>
        <w:rPr>
          <w:rFonts w:ascii="Times New Roman" w:hAnsi="Times New Roman" w:cs="Times New Roman"/>
          <w:sz w:val="28"/>
          <w:szCs w:val="28"/>
        </w:rPr>
      </w:pPr>
    </w:p>
    <w:p w:rsidR="00CE6891" w:rsidRPr="00356C6A" w:rsidRDefault="00CE6891" w:rsidP="00CE6891">
      <w:pPr>
        <w:autoSpaceDE w:val="0"/>
        <w:autoSpaceDN w:val="0"/>
        <w:adjustRightInd w:val="0"/>
        <w:ind w:firstLine="708"/>
        <w:jc w:val="both"/>
        <w:rPr>
          <w:sz w:val="28"/>
          <w:szCs w:val="28"/>
        </w:rPr>
      </w:pPr>
      <w:r w:rsidRPr="00356C6A">
        <w:rPr>
          <w:sz w:val="28"/>
          <w:szCs w:val="28"/>
        </w:rPr>
        <w:t>3.1. Перечень административных процедур</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 прием, регистрация запроса (обращения);</w:t>
      </w:r>
    </w:p>
    <w:p w:rsidR="00CE6891" w:rsidRPr="00CE6891" w:rsidRDefault="00CE6891" w:rsidP="00CE6891">
      <w:pPr>
        <w:ind w:firstLine="567"/>
        <w:jc w:val="both"/>
        <w:rPr>
          <w:sz w:val="28"/>
          <w:szCs w:val="28"/>
        </w:rPr>
      </w:pPr>
      <w:r w:rsidRPr="00CE6891">
        <w:rPr>
          <w:sz w:val="28"/>
          <w:szCs w:val="28"/>
        </w:rPr>
        <w:lastRenderedPageBreak/>
        <w:t>- рассмотрение запроса (обращения), проверка его на правильность  заполнения и  исполнение запроса (обращения) (при обращении по электронной почте);</w:t>
      </w:r>
    </w:p>
    <w:p w:rsidR="00CE6891" w:rsidRPr="00CE6891" w:rsidRDefault="00CE6891" w:rsidP="00CE6891">
      <w:pPr>
        <w:ind w:firstLine="567"/>
        <w:jc w:val="both"/>
        <w:rPr>
          <w:sz w:val="28"/>
          <w:szCs w:val="28"/>
        </w:rPr>
      </w:pPr>
      <w:r w:rsidRPr="00CE6891">
        <w:rPr>
          <w:sz w:val="28"/>
          <w:szCs w:val="28"/>
        </w:rPr>
        <w:t>- выдача ответа на запрос (обращение) или уведомления об отсутствии информации.</w:t>
      </w:r>
    </w:p>
    <w:p w:rsidR="00CE6891" w:rsidRPr="00CE6891" w:rsidRDefault="00CE6891" w:rsidP="00CE6891">
      <w:pPr>
        <w:ind w:firstLine="567"/>
        <w:jc w:val="both"/>
        <w:rPr>
          <w:sz w:val="28"/>
          <w:szCs w:val="28"/>
        </w:rPr>
      </w:pPr>
      <w:r w:rsidRPr="00CE6891">
        <w:rPr>
          <w:sz w:val="28"/>
          <w:szCs w:val="28"/>
        </w:rPr>
        <w:t>- публичное информирование при предоставлении муниципальной услуги осуществляется по мере обновления законодательной и нормативно-правовой базы по вопросам предусмотренным настоящим регламентом.</w:t>
      </w:r>
    </w:p>
    <w:p w:rsidR="00CE6891" w:rsidRPr="00CE6891" w:rsidRDefault="00CE6891" w:rsidP="00CE6891">
      <w:pPr>
        <w:ind w:firstLine="567"/>
        <w:jc w:val="both"/>
        <w:rPr>
          <w:sz w:val="28"/>
          <w:szCs w:val="28"/>
        </w:rPr>
      </w:pPr>
    </w:p>
    <w:p w:rsidR="00CE6891" w:rsidRPr="00356C6A" w:rsidRDefault="00CE6891" w:rsidP="00CE6891">
      <w:pPr>
        <w:ind w:firstLine="567"/>
        <w:jc w:val="both"/>
        <w:rPr>
          <w:sz w:val="28"/>
          <w:szCs w:val="28"/>
        </w:rPr>
      </w:pPr>
      <w:r w:rsidRPr="00356C6A">
        <w:rPr>
          <w:sz w:val="28"/>
          <w:szCs w:val="28"/>
        </w:rPr>
        <w:t>3.2. Прием, регистрация запроса (обращения)</w:t>
      </w:r>
    </w:p>
    <w:p w:rsidR="00CE6891" w:rsidRPr="00CE6891" w:rsidRDefault="00CE6891" w:rsidP="00CE6891">
      <w:pPr>
        <w:ind w:firstLine="567"/>
        <w:jc w:val="both"/>
        <w:rPr>
          <w:b/>
          <w:sz w:val="28"/>
          <w:szCs w:val="28"/>
        </w:rPr>
      </w:pPr>
    </w:p>
    <w:p w:rsidR="00CE6891" w:rsidRPr="00CE6891" w:rsidRDefault="00CE6891" w:rsidP="00CE6891">
      <w:pPr>
        <w:ind w:firstLine="567"/>
        <w:jc w:val="both"/>
        <w:rPr>
          <w:sz w:val="28"/>
          <w:szCs w:val="28"/>
        </w:rPr>
      </w:pPr>
      <w:r w:rsidRPr="00CE6891">
        <w:rPr>
          <w:sz w:val="28"/>
          <w:szCs w:val="28"/>
        </w:rPr>
        <w:t>Основанием для начала данной административной процедуры</w:t>
      </w:r>
      <w:r w:rsidRPr="00CE6891">
        <w:rPr>
          <w:i/>
          <w:iCs/>
          <w:sz w:val="28"/>
          <w:szCs w:val="28"/>
        </w:rPr>
        <w:t xml:space="preserve"> </w:t>
      </w:r>
      <w:r w:rsidRPr="00CE6891">
        <w:rPr>
          <w:sz w:val="28"/>
          <w:szCs w:val="28"/>
        </w:rPr>
        <w:t>является представление заявителем лично либо получение по почте, в том числе и в электронном виде запроса (обращения) в адрес администрации.</w:t>
      </w:r>
    </w:p>
    <w:p w:rsidR="00CE6891" w:rsidRPr="00CE6891" w:rsidRDefault="00CE6891" w:rsidP="00CE6891">
      <w:pPr>
        <w:ind w:firstLine="567"/>
        <w:jc w:val="both"/>
        <w:rPr>
          <w:sz w:val="28"/>
          <w:szCs w:val="28"/>
        </w:rPr>
      </w:pPr>
      <w:r w:rsidRPr="00CE6891">
        <w:rPr>
          <w:sz w:val="28"/>
          <w:szCs w:val="28"/>
        </w:rPr>
        <w:t>Заявление (запрос) может быть направлено через МФЦ (при наличии на территории муниципального образования).</w:t>
      </w:r>
      <w:r w:rsidRPr="00CE6891">
        <w:rPr>
          <w:sz w:val="28"/>
          <w:szCs w:val="28"/>
          <w:u w:val="single"/>
        </w:rPr>
        <w:t xml:space="preserve"> </w:t>
      </w:r>
    </w:p>
    <w:p w:rsidR="00CE6891" w:rsidRPr="00CE6891" w:rsidRDefault="00CE6891" w:rsidP="00CE6891">
      <w:pPr>
        <w:ind w:firstLine="567"/>
        <w:jc w:val="both"/>
        <w:rPr>
          <w:sz w:val="28"/>
          <w:szCs w:val="28"/>
        </w:rPr>
      </w:pPr>
      <w:r w:rsidRPr="00CE6891">
        <w:rPr>
          <w:sz w:val="28"/>
          <w:szCs w:val="28"/>
        </w:rPr>
        <w:t>Ответственным за исполнение административной процедуры является должностное лицо- секретарь приемной, ответственная за прием и регистрацию документов. Время приема документов составляет не более 15 минут.</w:t>
      </w:r>
    </w:p>
    <w:p w:rsidR="00CE6891" w:rsidRPr="00CE6891" w:rsidRDefault="00CE6891" w:rsidP="00CE6891">
      <w:pPr>
        <w:ind w:firstLine="567"/>
        <w:jc w:val="both"/>
        <w:rPr>
          <w:sz w:val="28"/>
          <w:szCs w:val="28"/>
        </w:rPr>
      </w:pPr>
      <w:r w:rsidRPr="00CE6891">
        <w:rPr>
          <w:sz w:val="28"/>
          <w:szCs w:val="28"/>
        </w:rPr>
        <w:t>При личном обращении заявителя должностное лицо, ответственное за прием и регистрацию документов, принимает документы, выполняя при этом следующие действия:</w:t>
      </w:r>
    </w:p>
    <w:p w:rsidR="00CE6891" w:rsidRPr="00CE6891" w:rsidRDefault="00CE6891" w:rsidP="00CE6891">
      <w:pPr>
        <w:ind w:firstLine="567"/>
        <w:jc w:val="both"/>
        <w:rPr>
          <w:sz w:val="28"/>
          <w:szCs w:val="28"/>
        </w:rPr>
      </w:pPr>
      <w:r w:rsidRPr="00CE6891">
        <w:rPr>
          <w:sz w:val="28"/>
          <w:szCs w:val="28"/>
        </w:rPr>
        <w:t>- принимает и регистрирует документы в специальном журнале;</w:t>
      </w:r>
    </w:p>
    <w:p w:rsidR="00CE6891" w:rsidRPr="00CE6891" w:rsidRDefault="00CE6891" w:rsidP="00CE6891">
      <w:pPr>
        <w:ind w:firstLine="567"/>
        <w:jc w:val="both"/>
        <w:rPr>
          <w:sz w:val="28"/>
          <w:szCs w:val="28"/>
        </w:rPr>
      </w:pPr>
      <w:r w:rsidRPr="00CE6891">
        <w:rPr>
          <w:sz w:val="28"/>
          <w:szCs w:val="28"/>
        </w:rPr>
        <w:t>- на втором экземпляре документов ставит роспись и дату приема документов от заявителя;</w:t>
      </w:r>
    </w:p>
    <w:p w:rsidR="00CE6891" w:rsidRPr="00CE6891" w:rsidRDefault="00CE6891" w:rsidP="00CE6891">
      <w:pPr>
        <w:ind w:firstLine="567"/>
        <w:jc w:val="both"/>
        <w:rPr>
          <w:sz w:val="28"/>
          <w:szCs w:val="28"/>
        </w:rPr>
      </w:pPr>
      <w:r w:rsidRPr="00CE6891">
        <w:rPr>
          <w:sz w:val="28"/>
          <w:szCs w:val="28"/>
        </w:rPr>
        <w:t xml:space="preserve">- направляет зарегистрированные документы на визирование главе </w:t>
      </w:r>
      <w:r w:rsidR="002444DD">
        <w:rPr>
          <w:rFonts w:eastAsia="Calibri"/>
          <w:sz w:val="28"/>
          <w:szCs w:val="28"/>
        </w:rPr>
        <w:t>Элитовского</w:t>
      </w:r>
      <w:r w:rsidRPr="00CE6891">
        <w:rPr>
          <w:sz w:val="28"/>
          <w:szCs w:val="28"/>
        </w:rPr>
        <w:t xml:space="preserve"> сельского поселения;</w:t>
      </w:r>
    </w:p>
    <w:p w:rsidR="00CE6891" w:rsidRPr="00CE6891" w:rsidRDefault="00CE6891" w:rsidP="00CE6891">
      <w:pPr>
        <w:ind w:firstLine="567"/>
        <w:jc w:val="both"/>
        <w:rPr>
          <w:sz w:val="28"/>
          <w:szCs w:val="28"/>
        </w:rPr>
      </w:pPr>
      <w:r w:rsidRPr="00CE6891">
        <w:rPr>
          <w:sz w:val="28"/>
          <w:szCs w:val="28"/>
        </w:rPr>
        <w:t xml:space="preserve">- после получения визы главы </w:t>
      </w:r>
      <w:r w:rsidR="002444DD">
        <w:rPr>
          <w:rFonts w:eastAsia="Calibri"/>
          <w:sz w:val="28"/>
          <w:szCs w:val="28"/>
        </w:rPr>
        <w:t>Элитовского</w:t>
      </w:r>
      <w:r w:rsidRPr="00CE6891">
        <w:rPr>
          <w:sz w:val="28"/>
          <w:szCs w:val="28"/>
        </w:rPr>
        <w:t xml:space="preserve"> сельского поселения, направляет документы в соответствии с визой должностному лицу, ответственному за предоставление (исполнение) муниципальной услуги.</w:t>
      </w:r>
    </w:p>
    <w:p w:rsidR="00CE6891" w:rsidRPr="00CE6891" w:rsidRDefault="00CE6891" w:rsidP="00CE6891">
      <w:pPr>
        <w:ind w:firstLine="567"/>
        <w:jc w:val="both"/>
        <w:rPr>
          <w:sz w:val="28"/>
          <w:szCs w:val="28"/>
        </w:rPr>
      </w:pPr>
      <w:r w:rsidRPr="00CE6891">
        <w:rPr>
          <w:sz w:val="28"/>
          <w:szCs w:val="28"/>
        </w:rPr>
        <w:t>При поступлении документов по почте заказным письмом (бандеролью с описью вложенных документов и уведомлением о вручении) (далее – заказное письмо) должностное лицо, ответственное за прием и регистрацию документов принимает документы, выполняя при этом следующие действия:</w:t>
      </w:r>
    </w:p>
    <w:p w:rsidR="00CE6891" w:rsidRPr="00CE6891" w:rsidRDefault="00CE6891" w:rsidP="00CE6891">
      <w:pPr>
        <w:ind w:firstLine="567"/>
        <w:jc w:val="both"/>
        <w:rPr>
          <w:sz w:val="28"/>
          <w:szCs w:val="28"/>
        </w:rPr>
      </w:pPr>
      <w:r w:rsidRPr="00CE6891">
        <w:rPr>
          <w:sz w:val="28"/>
          <w:szCs w:val="28"/>
        </w:rPr>
        <w:t>- вскрывает конверт и регистрирует документы в специальном журнале, в соответствии с порядком установленным постановлением администрации;</w:t>
      </w:r>
    </w:p>
    <w:p w:rsidR="00CE6891" w:rsidRPr="00CE6891" w:rsidRDefault="00CE6891" w:rsidP="00CE6891">
      <w:pPr>
        <w:ind w:firstLine="567"/>
        <w:jc w:val="both"/>
        <w:rPr>
          <w:sz w:val="28"/>
          <w:szCs w:val="28"/>
        </w:rPr>
      </w:pPr>
      <w:r w:rsidRPr="00CE6891">
        <w:rPr>
          <w:sz w:val="28"/>
          <w:szCs w:val="28"/>
        </w:rPr>
        <w:t xml:space="preserve">- направляет зарегистрированные документы на визирование главе </w:t>
      </w:r>
      <w:r w:rsidR="002444DD">
        <w:rPr>
          <w:rFonts w:eastAsia="Calibri"/>
          <w:sz w:val="28"/>
          <w:szCs w:val="28"/>
        </w:rPr>
        <w:t>Элитовского</w:t>
      </w:r>
      <w:r w:rsidRPr="00CE6891">
        <w:rPr>
          <w:sz w:val="28"/>
          <w:szCs w:val="28"/>
        </w:rPr>
        <w:t xml:space="preserve"> сельского поселения;</w:t>
      </w:r>
    </w:p>
    <w:p w:rsidR="00CE6891" w:rsidRPr="00CE6891" w:rsidRDefault="00CE6891" w:rsidP="00CE6891">
      <w:pPr>
        <w:ind w:firstLine="567"/>
        <w:jc w:val="both"/>
        <w:rPr>
          <w:sz w:val="28"/>
          <w:szCs w:val="28"/>
        </w:rPr>
      </w:pPr>
      <w:r w:rsidRPr="00CE6891">
        <w:rPr>
          <w:sz w:val="28"/>
          <w:szCs w:val="28"/>
        </w:rPr>
        <w:t xml:space="preserve">- после получения визы главы </w:t>
      </w:r>
      <w:r w:rsidR="002444DD">
        <w:rPr>
          <w:rFonts w:eastAsia="Calibri"/>
          <w:sz w:val="28"/>
          <w:szCs w:val="28"/>
        </w:rPr>
        <w:t>Элитовского</w:t>
      </w:r>
      <w:r w:rsidRPr="00CE6891">
        <w:rPr>
          <w:sz w:val="28"/>
          <w:szCs w:val="28"/>
        </w:rPr>
        <w:t xml:space="preserve"> сельского поселения, направляет документы в соответствии с визой должностному лицу, ответственному за предоставление (исполнение) муниципальной услуги.</w:t>
      </w:r>
    </w:p>
    <w:p w:rsidR="00CE6891" w:rsidRPr="00CE6891" w:rsidRDefault="00CE6891" w:rsidP="00CE6891">
      <w:pPr>
        <w:ind w:firstLine="567"/>
        <w:jc w:val="both"/>
        <w:rPr>
          <w:sz w:val="28"/>
          <w:szCs w:val="28"/>
        </w:rPr>
      </w:pPr>
      <w:r w:rsidRPr="00CE6891">
        <w:rPr>
          <w:sz w:val="28"/>
          <w:szCs w:val="28"/>
        </w:rPr>
        <w:t xml:space="preserve">Результатом исполнения данной административной процедуры является регистрация должностным лицом, ответственным за прием и регистрацию </w:t>
      </w:r>
      <w:r w:rsidRPr="00CE6891">
        <w:rPr>
          <w:sz w:val="28"/>
          <w:szCs w:val="28"/>
        </w:rPr>
        <w:lastRenderedPageBreak/>
        <w:t>документов и передача документов должностному лицу, ответственному за предоставление (исполнение) муниципальной услуги (функции).</w:t>
      </w:r>
    </w:p>
    <w:p w:rsidR="00CE6891" w:rsidRPr="00CE6891" w:rsidRDefault="00CE6891" w:rsidP="00CE6891">
      <w:pPr>
        <w:ind w:firstLine="567"/>
        <w:jc w:val="both"/>
        <w:rPr>
          <w:sz w:val="28"/>
          <w:szCs w:val="28"/>
        </w:rPr>
      </w:pPr>
      <w:r w:rsidRPr="00CE6891">
        <w:rPr>
          <w:sz w:val="28"/>
          <w:szCs w:val="28"/>
        </w:rPr>
        <w:t>Срок исполнения данной административной процедуры составляет 1 день</w:t>
      </w:r>
      <w:proofErr w:type="gramStart"/>
      <w:r w:rsidRPr="00CE6891">
        <w:rPr>
          <w:sz w:val="28"/>
          <w:szCs w:val="28"/>
        </w:rPr>
        <w:t>.»</w:t>
      </w:r>
      <w:proofErr w:type="gramEnd"/>
    </w:p>
    <w:p w:rsidR="00CE6891" w:rsidRPr="00CE6891" w:rsidRDefault="00CE6891" w:rsidP="00CE6891">
      <w:pPr>
        <w:ind w:firstLine="567"/>
        <w:jc w:val="both"/>
        <w:rPr>
          <w:sz w:val="28"/>
          <w:szCs w:val="28"/>
        </w:rPr>
      </w:pPr>
      <w:r w:rsidRPr="00CE6891">
        <w:rPr>
          <w:sz w:val="28"/>
          <w:szCs w:val="28"/>
        </w:rPr>
        <w:t>Должностное лицо учреждения выполняет следующие действия:</w:t>
      </w:r>
    </w:p>
    <w:p w:rsidR="00CE6891" w:rsidRPr="00CE6891" w:rsidRDefault="00CE6891" w:rsidP="00CE6891">
      <w:pPr>
        <w:ind w:firstLine="567"/>
        <w:jc w:val="both"/>
        <w:rPr>
          <w:sz w:val="28"/>
          <w:szCs w:val="28"/>
        </w:rPr>
      </w:pPr>
      <w:r w:rsidRPr="00CE6891">
        <w:rPr>
          <w:sz w:val="28"/>
          <w:szCs w:val="28"/>
        </w:rPr>
        <w:t>- удостоверяет личность заявителя (при личном обращении заявителя);</w:t>
      </w:r>
    </w:p>
    <w:p w:rsidR="00CE6891" w:rsidRPr="00CE6891" w:rsidRDefault="00CE6891" w:rsidP="00CE6891">
      <w:pPr>
        <w:ind w:firstLine="567"/>
        <w:jc w:val="both"/>
        <w:rPr>
          <w:sz w:val="28"/>
          <w:szCs w:val="28"/>
        </w:rPr>
      </w:pPr>
      <w:r w:rsidRPr="00CE6891">
        <w:rPr>
          <w:sz w:val="28"/>
          <w:szCs w:val="28"/>
        </w:rPr>
        <w:t xml:space="preserve">- принимает запрос (обращение) (при обращении по электронной почте); </w:t>
      </w:r>
    </w:p>
    <w:p w:rsidR="00CE6891" w:rsidRPr="00CE6891" w:rsidRDefault="00CE6891" w:rsidP="00CE6891">
      <w:pPr>
        <w:ind w:firstLine="567"/>
        <w:jc w:val="both"/>
        <w:rPr>
          <w:sz w:val="28"/>
          <w:szCs w:val="28"/>
        </w:rPr>
      </w:pPr>
      <w:r w:rsidRPr="00CE6891">
        <w:rPr>
          <w:sz w:val="28"/>
          <w:szCs w:val="28"/>
        </w:rPr>
        <w:t>- регистрирует запрос (обращение) в журнале учета и регистрации запросов;</w:t>
      </w:r>
    </w:p>
    <w:p w:rsidR="00CE6891" w:rsidRPr="00CE6891" w:rsidRDefault="00CE6891" w:rsidP="00CE6891">
      <w:pPr>
        <w:ind w:firstLine="567"/>
        <w:jc w:val="both"/>
        <w:rPr>
          <w:sz w:val="28"/>
          <w:szCs w:val="28"/>
        </w:rPr>
      </w:pPr>
      <w:r w:rsidRPr="00CE6891">
        <w:rPr>
          <w:sz w:val="28"/>
          <w:szCs w:val="28"/>
        </w:rPr>
        <w:t>Результатом исполнения административной процедуры</w:t>
      </w:r>
      <w:r w:rsidRPr="00CE6891">
        <w:rPr>
          <w:i/>
          <w:iCs/>
          <w:sz w:val="28"/>
          <w:szCs w:val="28"/>
        </w:rPr>
        <w:t xml:space="preserve"> </w:t>
      </w:r>
      <w:r w:rsidRPr="00CE6891">
        <w:rPr>
          <w:sz w:val="28"/>
          <w:szCs w:val="28"/>
        </w:rPr>
        <w:t>является регистрация заявления в журнале.</w:t>
      </w:r>
    </w:p>
    <w:p w:rsidR="00CE6891" w:rsidRPr="00CE6891" w:rsidRDefault="00CE6891" w:rsidP="00CE6891">
      <w:pPr>
        <w:ind w:firstLine="567"/>
        <w:jc w:val="both"/>
        <w:rPr>
          <w:sz w:val="28"/>
          <w:szCs w:val="28"/>
        </w:rPr>
      </w:pPr>
    </w:p>
    <w:p w:rsidR="00CE6891" w:rsidRPr="00356C6A" w:rsidRDefault="00CE6891" w:rsidP="00CE6891">
      <w:pPr>
        <w:ind w:firstLine="567"/>
        <w:jc w:val="both"/>
        <w:rPr>
          <w:sz w:val="28"/>
          <w:szCs w:val="28"/>
        </w:rPr>
      </w:pPr>
      <w:r w:rsidRPr="00356C6A">
        <w:rPr>
          <w:sz w:val="28"/>
          <w:szCs w:val="28"/>
        </w:rPr>
        <w:t xml:space="preserve">3.3. Рассмотрение запроса (обращения), проверка его на правильность  заполнения и  исполнение запроса (обращения) (при </w:t>
      </w:r>
      <w:r w:rsidR="00356C6A" w:rsidRPr="00356C6A">
        <w:rPr>
          <w:sz w:val="28"/>
          <w:szCs w:val="28"/>
        </w:rPr>
        <w:t>обращении по электронной почте)</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 xml:space="preserve">Основанием для начала данной административной процедуры является получение визы главы </w:t>
      </w:r>
      <w:r w:rsidR="002444DD">
        <w:rPr>
          <w:rFonts w:eastAsia="Calibri"/>
          <w:sz w:val="28"/>
          <w:szCs w:val="28"/>
        </w:rPr>
        <w:t>Элитовского</w:t>
      </w:r>
      <w:r w:rsidRPr="00CE6891">
        <w:rPr>
          <w:rFonts w:eastAsia="Calibri"/>
          <w:sz w:val="28"/>
          <w:szCs w:val="28"/>
        </w:rPr>
        <w:t xml:space="preserve"> </w:t>
      </w:r>
      <w:r w:rsidRPr="00CE6891">
        <w:rPr>
          <w:sz w:val="28"/>
          <w:szCs w:val="28"/>
        </w:rPr>
        <w:t>сельского поселения.</w:t>
      </w:r>
    </w:p>
    <w:p w:rsidR="00CE6891" w:rsidRPr="00CE6891" w:rsidRDefault="00CE6891" w:rsidP="00CE6891">
      <w:pPr>
        <w:ind w:firstLine="567"/>
        <w:jc w:val="both"/>
        <w:rPr>
          <w:sz w:val="28"/>
          <w:szCs w:val="28"/>
        </w:rPr>
      </w:pPr>
      <w:r w:rsidRPr="00CE6891">
        <w:rPr>
          <w:sz w:val="28"/>
          <w:szCs w:val="28"/>
        </w:rPr>
        <w:t>Ответственным за исполнение данной административной процедуры является должностное лицо администрации.</w:t>
      </w:r>
    </w:p>
    <w:p w:rsidR="00CE6891" w:rsidRPr="00CE6891" w:rsidRDefault="00CE6891" w:rsidP="00CE6891">
      <w:pPr>
        <w:ind w:firstLine="567"/>
        <w:jc w:val="both"/>
        <w:rPr>
          <w:sz w:val="28"/>
          <w:szCs w:val="28"/>
        </w:rPr>
      </w:pPr>
      <w:r w:rsidRPr="00CE6891">
        <w:rPr>
          <w:sz w:val="28"/>
          <w:szCs w:val="28"/>
        </w:rPr>
        <w:t>Срок исполнения данной административной процедуры составляет не более 5 рабочих дней.</w:t>
      </w:r>
    </w:p>
    <w:p w:rsidR="00CE6891" w:rsidRPr="00CE6891" w:rsidRDefault="00CE6891" w:rsidP="00CE6891">
      <w:pPr>
        <w:ind w:firstLine="567"/>
        <w:jc w:val="both"/>
        <w:rPr>
          <w:sz w:val="28"/>
          <w:szCs w:val="28"/>
        </w:rPr>
      </w:pPr>
      <w:r w:rsidRPr="00CE6891">
        <w:rPr>
          <w:sz w:val="28"/>
          <w:szCs w:val="28"/>
        </w:rPr>
        <w:t>Должностное лицо администрации:</w:t>
      </w:r>
    </w:p>
    <w:p w:rsidR="00CE6891" w:rsidRPr="00CE6891" w:rsidRDefault="00CE6891" w:rsidP="00CE6891">
      <w:pPr>
        <w:ind w:firstLine="567"/>
        <w:jc w:val="both"/>
        <w:rPr>
          <w:sz w:val="28"/>
          <w:szCs w:val="28"/>
        </w:rPr>
      </w:pPr>
      <w:r w:rsidRPr="00CE6891">
        <w:rPr>
          <w:sz w:val="28"/>
          <w:szCs w:val="28"/>
        </w:rPr>
        <w:t>- проверяет соответствие запроса (обращения) требованиям, установленным пунктом 2.6.1.  административного регламента;</w:t>
      </w:r>
    </w:p>
    <w:p w:rsidR="00CE6891" w:rsidRPr="00CE6891" w:rsidRDefault="00CE6891" w:rsidP="00CE6891">
      <w:pPr>
        <w:ind w:firstLine="567"/>
        <w:jc w:val="both"/>
        <w:rPr>
          <w:sz w:val="28"/>
          <w:szCs w:val="28"/>
        </w:rPr>
      </w:pPr>
      <w:r w:rsidRPr="00CE6891">
        <w:rPr>
          <w:sz w:val="28"/>
          <w:szCs w:val="28"/>
        </w:rPr>
        <w:t xml:space="preserve">- готовит ответ на запрос (обращение) за подписью главы </w:t>
      </w:r>
      <w:r w:rsidR="002444DD">
        <w:rPr>
          <w:rFonts w:eastAsia="Calibri"/>
          <w:sz w:val="28"/>
          <w:szCs w:val="28"/>
        </w:rPr>
        <w:t>Элитовского</w:t>
      </w:r>
      <w:r w:rsidRPr="00CE6891">
        <w:rPr>
          <w:sz w:val="28"/>
          <w:szCs w:val="28"/>
        </w:rPr>
        <w:t xml:space="preserve"> сельского поселения.</w:t>
      </w:r>
    </w:p>
    <w:p w:rsidR="00CE6891" w:rsidRPr="00CE6891" w:rsidRDefault="00CE6891" w:rsidP="00CE6891">
      <w:pPr>
        <w:ind w:firstLine="567"/>
        <w:jc w:val="both"/>
        <w:rPr>
          <w:sz w:val="28"/>
          <w:szCs w:val="28"/>
        </w:rPr>
      </w:pPr>
      <w:r w:rsidRPr="00CE6891">
        <w:rPr>
          <w:sz w:val="28"/>
          <w:szCs w:val="28"/>
        </w:rPr>
        <w:t xml:space="preserve">В случае не соответствия запроса (обращения) требованиям, установленным  пунктом 2.6.1. административного регламента, должностное лицо администрации течение 2 дней с момента регистрации запроса (обращения) готовит уведомление об отказе в предоставлении муниципальной услуги и передает его на рассмотрение главе </w:t>
      </w:r>
      <w:r w:rsidR="002444DD">
        <w:rPr>
          <w:rFonts w:eastAsia="Calibri"/>
          <w:sz w:val="28"/>
          <w:szCs w:val="28"/>
        </w:rPr>
        <w:t>Элитовского</w:t>
      </w:r>
      <w:r w:rsidRPr="00CE6891">
        <w:rPr>
          <w:sz w:val="28"/>
          <w:szCs w:val="28"/>
        </w:rPr>
        <w:t xml:space="preserve"> сельского поселения.</w:t>
      </w:r>
    </w:p>
    <w:p w:rsidR="00CE6891" w:rsidRPr="00CE6891" w:rsidRDefault="00CE6891" w:rsidP="00CE6891">
      <w:pPr>
        <w:ind w:firstLine="567"/>
        <w:jc w:val="both"/>
        <w:rPr>
          <w:sz w:val="28"/>
          <w:szCs w:val="28"/>
        </w:rPr>
      </w:pPr>
      <w:r w:rsidRPr="00CE6891">
        <w:rPr>
          <w:sz w:val="28"/>
          <w:szCs w:val="28"/>
        </w:rPr>
        <w:t xml:space="preserve">Глава </w:t>
      </w:r>
      <w:r w:rsidR="002444DD">
        <w:rPr>
          <w:rFonts w:eastAsia="Calibri"/>
          <w:sz w:val="28"/>
          <w:szCs w:val="28"/>
        </w:rPr>
        <w:t>Элитовского</w:t>
      </w:r>
      <w:r w:rsidRPr="00CE6891">
        <w:rPr>
          <w:sz w:val="28"/>
          <w:szCs w:val="28"/>
        </w:rPr>
        <w:t xml:space="preserve"> сельского поселения рассматривает уведомление об отказе и подписывает уведомление об отказе в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xml:space="preserve">Должностное лицо администрации в течение одного дня со дня регистрации запроса (обращения) направляет подписанное уведомление об отказе заявителю в письменной форме, либо по электронной почте. При личной явке заявителя  причины отказа могут быть сообщены в устной форме. </w:t>
      </w:r>
    </w:p>
    <w:p w:rsidR="00CE6891" w:rsidRPr="00CE6891" w:rsidRDefault="00CE6891" w:rsidP="00CE6891">
      <w:pPr>
        <w:ind w:firstLine="567"/>
        <w:jc w:val="both"/>
        <w:rPr>
          <w:sz w:val="28"/>
          <w:szCs w:val="28"/>
        </w:rPr>
      </w:pPr>
      <w:r w:rsidRPr="00CE6891">
        <w:rPr>
          <w:sz w:val="28"/>
          <w:szCs w:val="28"/>
        </w:rPr>
        <w:t>Результатом исполнения административной процедуры является принятие решения о предоставлении ответа на поступивший запрос (обращение) либо отказ в предоставлении муниципальной услуги.</w:t>
      </w:r>
    </w:p>
    <w:p w:rsidR="00CE6891" w:rsidRPr="00CE6891" w:rsidRDefault="00CE6891" w:rsidP="00CE6891">
      <w:pPr>
        <w:ind w:firstLine="567"/>
        <w:jc w:val="both"/>
        <w:rPr>
          <w:sz w:val="28"/>
          <w:szCs w:val="28"/>
        </w:rPr>
      </w:pPr>
    </w:p>
    <w:p w:rsidR="00356C6A" w:rsidRPr="00356C6A" w:rsidRDefault="00CE6891" w:rsidP="00356C6A">
      <w:pPr>
        <w:ind w:firstLine="567"/>
        <w:jc w:val="both"/>
        <w:rPr>
          <w:sz w:val="28"/>
          <w:szCs w:val="28"/>
        </w:rPr>
      </w:pPr>
      <w:r w:rsidRPr="00356C6A">
        <w:rPr>
          <w:sz w:val="28"/>
          <w:szCs w:val="28"/>
        </w:rPr>
        <w:lastRenderedPageBreak/>
        <w:t>3.4. Выдача, направление  ответа на поступивший запрос (обращение) или уведомления об отсутствии з</w:t>
      </w:r>
      <w:r w:rsidR="00356C6A" w:rsidRPr="00356C6A">
        <w:rPr>
          <w:sz w:val="28"/>
          <w:szCs w:val="28"/>
        </w:rPr>
        <w:t>апрашиваемых сведений заявителю</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 xml:space="preserve">Основанием для начала данной административной процедуры является подписание главой </w:t>
      </w:r>
      <w:r w:rsidR="002444DD">
        <w:rPr>
          <w:rFonts w:eastAsia="Calibri"/>
          <w:sz w:val="28"/>
          <w:szCs w:val="28"/>
        </w:rPr>
        <w:t>Элитовского</w:t>
      </w:r>
      <w:r w:rsidRPr="00CE6891">
        <w:rPr>
          <w:sz w:val="28"/>
          <w:szCs w:val="28"/>
        </w:rPr>
        <w:t xml:space="preserve"> сельского поселения письменного ответа на запрос или уведомления об отсутствии запрашиваемых сведений.</w:t>
      </w:r>
    </w:p>
    <w:p w:rsidR="00CE6891" w:rsidRPr="00CE6891" w:rsidRDefault="00CE6891" w:rsidP="00CE6891">
      <w:pPr>
        <w:ind w:firstLine="567"/>
        <w:jc w:val="both"/>
        <w:rPr>
          <w:sz w:val="28"/>
          <w:szCs w:val="28"/>
        </w:rPr>
      </w:pPr>
      <w:r w:rsidRPr="00CE6891">
        <w:rPr>
          <w:sz w:val="28"/>
          <w:szCs w:val="28"/>
        </w:rPr>
        <w:t>Ответственным за исполнение данной административной процедуры является должностное лицо администрации.</w:t>
      </w:r>
    </w:p>
    <w:p w:rsidR="00CE6891" w:rsidRPr="00CE6891" w:rsidRDefault="00CE6891" w:rsidP="00CE6891">
      <w:pPr>
        <w:ind w:firstLine="567"/>
        <w:jc w:val="both"/>
        <w:rPr>
          <w:sz w:val="28"/>
          <w:szCs w:val="28"/>
        </w:rPr>
      </w:pPr>
      <w:r w:rsidRPr="00CE6891">
        <w:rPr>
          <w:sz w:val="28"/>
          <w:szCs w:val="28"/>
        </w:rPr>
        <w:t>Срок исполнения данной административной процедуры составляет не более 3 дня.</w:t>
      </w:r>
    </w:p>
    <w:p w:rsidR="00CE6891" w:rsidRPr="00CE6891" w:rsidRDefault="00CE6891" w:rsidP="00CE6891">
      <w:pPr>
        <w:ind w:firstLine="567"/>
        <w:jc w:val="both"/>
        <w:rPr>
          <w:sz w:val="28"/>
          <w:szCs w:val="28"/>
        </w:rPr>
      </w:pPr>
      <w:r w:rsidRPr="00CE6891">
        <w:rPr>
          <w:sz w:val="28"/>
          <w:szCs w:val="28"/>
        </w:rPr>
        <w:t>Должностное лицо администрации:</w:t>
      </w:r>
    </w:p>
    <w:p w:rsidR="00CE6891" w:rsidRPr="00CE6891" w:rsidRDefault="00CE6891" w:rsidP="00CE6891">
      <w:pPr>
        <w:ind w:firstLine="567"/>
        <w:jc w:val="both"/>
        <w:rPr>
          <w:sz w:val="28"/>
          <w:szCs w:val="28"/>
        </w:rPr>
      </w:pPr>
      <w:r w:rsidRPr="00CE6891">
        <w:rPr>
          <w:sz w:val="28"/>
          <w:szCs w:val="28"/>
        </w:rPr>
        <w:t xml:space="preserve">- обеспечивает подписание  ответа на запрос (обращение) или уведомления об отсутствии запрашиваемых сведений главой </w:t>
      </w:r>
      <w:r w:rsidR="002444DD">
        <w:rPr>
          <w:rFonts w:eastAsia="Calibri"/>
          <w:sz w:val="28"/>
          <w:szCs w:val="28"/>
        </w:rPr>
        <w:t>Элитовского</w:t>
      </w:r>
      <w:r w:rsidRPr="00CE6891">
        <w:rPr>
          <w:sz w:val="28"/>
          <w:szCs w:val="28"/>
        </w:rPr>
        <w:t xml:space="preserve"> сельского поселения и направляет его в письменной форме, либо по электронной почте заявителю;</w:t>
      </w:r>
    </w:p>
    <w:p w:rsidR="00CE6891" w:rsidRPr="00CE6891" w:rsidRDefault="00CE6891" w:rsidP="00CE6891">
      <w:pPr>
        <w:ind w:firstLine="567"/>
        <w:jc w:val="both"/>
        <w:rPr>
          <w:sz w:val="28"/>
          <w:szCs w:val="28"/>
        </w:rPr>
      </w:pPr>
      <w:r w:rsidRPr="00CE6891">
        <w:rPr>
          <w:sz w:val="28"/>
          <w:szCs w:val="28"/>
        </w:rPr>
        <w:t>- при наличии контактного телефона в запросе (обращении) устанавливает возможность выдачи документов лично заявителю;</w:t>
      </w:r>
    </w:p>
    <w:p w:rsidR="00CE6891" w:rsidRPr="00CE6891" w:rsidRDefault="00CE6891" w:rsidP="00CE6891">
      <w:pPr>
        <w:ind w:firstLine="567"/>
        <w:jc w:val="both"/>
        <w:rPr>
          <w:sz w:val="28"/>
          <w:szCs w:val="28"/>
        </w:rPr>
      </w:pPr>
      <w:r w:rsidRPr="00CE6891">
        <w:rPr>
          <w:sz w:val="28"/>
          <w:szCs w:val="28"/>
        </w:rPr>
        <w:t>- извещает заявителя о времени  получения документов в письменном виде, по электронной почте либо посредством официального Интернет-сайта администрации.</w:t>
      </w:r>
    </w:p>
    <w:p w:rsidR="00CE6891" w:rsidRPr="00CE6891" w:rsidRDefault="00CE6891" w:rsidP="00CE6891">
      <w:pPr>
        <w:ind w:firstLine="567"/>
        <w:jc w:val="both"/>
        <w:rPr>
          <w:sz w:val="28"/>
          <w:szCs w:val="28"/>
        </w:rPr>
      </w:pPr>
      <w:r w:rsidRPr="00CE6891">
        <w:rPr>
          <w:sz w:val="28"/>
          <w:szCs w:val="28"/>
        </w:rPr>
        <w:t>Результатом исполнения административной процедуры является выдача (направление по электронной почте) заявителю письменного ответа на запрос (обращение) или уведомления об отсутствии запрашиваемых сведений.</w:t>
      </w:r>
    </w:p>
    <w:p w:rsidR="00CE6891" w:rsidRPr="00CE6891" w:rsidRDefault="00CE6891" w:rsidP="00CE6891">
      <w:pPr>
        <w:ind w:firstLine="567"/>
        <w:jc w:val="both"/>
        <w:rPr>
          <w:sz w:val="28"/>
          <w:szCs w:val="28"/>
        </w:rPr>
      </w:pPr>
    </w:p>
    <w:p w:rsidR="00CE6891" w:rsidRPr="00356C6A" w:rsidRDefault="00CE6891" w:rsidP="002444DD">
      <w:pPr>
        <w:ind w:firstLine="567"/>
        <w:jc w:val="both"/>
        <w:rPr>
          <w:sz w:val="28"/>
          <w:szCs w:val="28"/>
        </w:rPr>
      </w:pPr>
      <w:r w:rsidRPr="00356C6A">
        <w:rPr>
          <w:sz w:val="28"/>
          <w:szCs w:val="28"/>
        </w:rPr>
        <w:t>3.5. Публичное информирование при предоставлении муниципальной услуги осуществляется по мере обновления законодательной и нормативно-правовой базы по вопросам предус</w:t>
      </w:r>
      <w:r w:rsidR="00356C6A">
        <w:rPr>
          <w:sz w:val="28"/>
          <w:szCs w:val="28"/>
        </w:rPr>
        <w:t>мотренным настоящим регламентом</w:t>
      </w:r>
    </w:p>
    <w:p w:rsidR="00CE6891" w:rsidRPr="00CE6891" w:rsidRDefault="00CE6891" w:rsidP="00CE6891">
      <w:pPr>
        <w:ind w:firstLine="567"/>
        <w:jc w:val="both"/>
        <w:rPr>
          <w:b/>
          <w:sz w:val="28"/>
          <w:szCs w:val="28"/>
        </w:rPr>
      </w:pPr>
    </w:p>
    <w:p w:rsidR="00CE6891" w:rsidRPr="00CE6891" w:rsidRDefault="00CE6891" w:rsidP="00CE6891">
      <w:pPr>
        <w:ind w:firstLine="567"/>
        <w:jc w:val="both"/>
        <w:rPr>
          <w:sz w:val="28"/>
          <w:szCs w:val="28"/>
        </w:rPr>
      </w:pPr>
      <w:r w:rsidRPr="00CE6891">
        <w:rPr>
          <w:sz w:val="28"/>
          <w:szCs w:val="28"/>
        </w:rPr>
        <w:t>Предоставление муниципальной услуги по публичному информированию осуществляется через средства массовой информации (публикации, выступления), а также путем размещения информации на официальном сайте администрации;</w:t>
      </w:r>
    </w:p>
    <w:p w:rsidR="00CE6891" w:rsidRPr="00CE6891" w:rsidRDefault="00CE6891" w:rsidP="00CE6891">
      <w:pPr>
        <w:ind w:firstLine="567"/>
        <w:jc w:val="both"/>
        <w:rPr>
          <w:sz w:val="28"/>
          <w:szCs w:val="28"/>
        </w:rPr>
      </w:pPr>
      <w:r w:rsidRPr="00CE6891">
        <w:rPr>
          <w:sz w:val="28"/>
          <w:szCs w:val="28"/>
        </w:rPr>
        <w:t>Специалист администрации несет полную ответственность за достоверность сведений при предоставлении муниципальной услуги в соответствии с действующим законодательством.</w:t>
      </w:r>
    </w:p>
    <w:p w:rsidR="00CE6891" w:rsidRPr="00CE6891" w:rsidRDefault="00CE6891" w:rsidP="00CE6891">
      <w:pPr>
        <w:ind w:firstLine="567"/>
        <w:jc w:val="both"/>
        <w:rPr>
          <w:b/>
          <w:sz w:val="28"/>
          <w:szCs w:val="28"/>
        </w:rPr>
      </w:pPr>
    </w:p>
    <w:p w:rsidR="00CE6891" w:rsidRPr="00356C6A" w:rsidRDefault="00CE6891" w:rsidP="00CE6891">
      <w:pPr>
        <w:ind w:firstLine="567"/>
        <w:jc w:val="both"/>
        <w:rPr>
          <w:sz w:val="28"/>
          <w:szCs w:val="28"/>
        </w:rPr>
      </w:pPr>
      <w:r w:rsidRPr="00356C6A">
        <w:rPr>
          <w:sz w:val="28"/>
          <w:szCs w:val="28"/>
        </w:rPr>
        <w:t>3.6. Перечень административных процедур (действий) при предоставлении муниципальных услуг в электронной форме</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w:t>
      </w:r>
      <w:r w:rsidRPr="00CE6891">
        <w:rPr>
          <w:sz w:val="28"/>
          <w:szCs w:val="28"/>
        </w:rPr>
        <w:lastRenderedPageBreak/>
        <w:t>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E6891" w:rsidRPr="00CE6891" w:rsidRDefault="00CE6891" w:rsidP="00CE6891">
      <w:pPr>
        <w:ind w:firstLine="567"/>
        <w:jc w:val="both"/>
        <w:rPr>
          <w:sz w:val="28"/>
          <w:szCs w:val="28"/>
        </w:rPr>
      </w:pPr>
      <w:r w:rsidRPr="00CE6891">
        <w:rPr>
          <w:sz w:val="28"/>
          <w:szCs w:val="28"/>
        </w:rPr>
        <w:t>3.6.2. Предоставление муниципальной услуги в электронной форме включает в себя следующие административные процедуры:</w:t>
      </w:r>
    </w:p>
    <w:p w:rsidR="00CE6891" w:rsidRPr="00CE6891" w:rsidRDefault="00CE6891" w:rsidP="00CE6891">
      <w:pPr>
        <w:ind w:firstLine="567"/>
        <w:jc w:val="both"/>
        <w:rPr>
          <w:sz w:val="28"/>
          <w:szCs w:val="28"/>
        </w:rPr>
      </w:pPr>
      <w:r w:rsidRPr="00CE6891">
        <w:rPr>
          <w:sz w:val="28"/>
          <w:szCs w:val="28"/>
        </w:rPr>
        <w:t>1) прием Заявления и документов (информации), необходимых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2) проверка действительность усиленной квалифицированной электронной подписи;</w:t>
      </w:r>
    </w:p>
    <w:p w:rsidR="00CE6891" w:rsidRPr="00CE6891" w:rsidRDefault="00CE6891" w:rsidP="00CE6891">
      <w:pPr>
        <w:ind w:firstLine="567"/>
        <w:jc w:val="both"/>
        <w:rPr>
          <w:sz w:val="28"/>
          <w:szCs w:val="28"/>
        </w:rPr>
      </w:pPr>
      <w:r w:rsidRPr="00CE6891">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E6891" w:rsidRPr="00CE6891" w:rsidRDefault="00CE6891" w:rsidP="00CE6891">
      <w:pPr>
        <w:ind w:firstLine="567"/>
        <w:jc w:val="both"/>
        <w:rPr>
          <w:sz w:val="28"/>
          <w:szCs w:val="28"/>
        </w:rPr>
      </w:pPr>
      <w:r w:rsidRPr="00CE6891">
        <w:rPr>
          <w:sz w:val="28"/>
          <w:szCs w:val="28"/>
        </w:rPr>
        <w:t>4) принятие решения о подготовке выписки, уведомления;</w:t>
      </w:r>
    </w:p>
    <w:p w:rsidR="00CE6891" w:rsidRPr="00CE6891" w:rsidRDefault="00CE6891" w:rsidP="00CE6891">
      <w:pPr>
        <w:ind w:firstLine="567"/>
        <w:jc w:val="both"/>
        <w:rPr>
          <w:sz w:val="28"/>
          <w:szCs w:val="28"/>
        </w:rPr>
      </w:pPr>
      <w:r w:rsidRPr="00CE6891">
        <w:rPr>
          <w:sz w:val="28"/>
          <w:szCs w:val="28"/>
        </w:rPr>
        <w:t>5) направление заявителю уведомления о приеме заявления или отказа в приеме к рассмотрению заявления;</w:t>
      </w:r>
    </w:p>
    <w:p w:rsidR="00CE6891" w:rsidRPr="00CE6891" w:rsidRDefault="00CE6891" w:rsidP="00CE6891">
      <w:pPr>
        <w:ind w:firstLine="567"/>
        <w:jc w:val="both"/>
        <w:rPr>
          <w:sz w:val="28"/>
          <w:szCs w:val="28"/>
        </w:rPr>
      </w:pPr>
      <w:r w:rsidRPr="00CE6891">
        <w:rPr>
          <w:sz w:val="28"/>
          <w:szCs w:val="28"/>
        </w:rPr>
        <w:t>6) формирование результата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7) направление (выдача) результата.</w:t>
      </w:r>
    </w:p>
    <w:p w:rsidR="00CE6891" w:rsidRPr="00CE6891" w:rsidRDefault="00CE6891" w:rsidP="00CE6891">
      <w:pPr>
        <w:ind w:firstLine="567"/>
        <w:jc w:val="both"/>
        <w:rPr>
          <w:sz w:val="28"/>
          <w:szCs w:val="28"/>
        </w:rPr>
      </w:pPr>
      <w:r w:rsidRPr="00CE6891">
        <w:rPr>
          <w:sz w:val="28"/>
          <w:szCs w:val="28"/>
        </w:rPr>
        <w:t>Заявитель вправе отозвать свое заявление на любой стадии рассмотрения, согласования или подготовки документа.</w:t>
      </w:r>
    </w:p>
    <w:p w:rsidR="00CE6891" w:rsidRPr="00CE6891" w:rsidRDefault="00CE6891" w:rsidP="00CE6891">
      <w:pPr>
        <w:ind w:firstLine="567"/>
        <w:jc w:val="both"/>
        <w:rPr>
          <w:sz w:val="28"/>
          <w:szCs w:val="28"/>
        </w:rPr>
      </w:pPr>
    </w:p>
    <w:p w:rsidR="00CE6891" w:rsidRPr="00356C6A" w:rsidRDefault="00CE6891" w:rsidP="00CE6891">
      <w:pPr>
        <w:ind w:firstLine="567"/>
        <w:jc w:val="both"/>
        <w:rPr>
          <w:sz w:val="28"/>
          <w:szCs w:val="28"/>
        </w:rPr>
      </w:pPr>
      <w:r w:rsidRPr="00356C6A">
        <w:rPr>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356C6A">
        <w:rPr>
          <w:sz w:val="28"/>
          <w:szCs w:val="28"/>
          <w:shd w:val="clear" w:color="auto" w:fill="FFFFFF"/>
        </w:rPr>
        <w:t>от 27 июля 2010 г. N 210-ФЗ "Об организации предоставления государственных и муниципальных услуг"</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Прием и регистрация запроса осуществляются должностным лицом администрации, ответственного за регистрацию.</w:t>
      </w:r>
    </w:p>
    <w:p w:rsidR="00CE6891" w:rsidRPr="00CE6891" w:rsidRDefault="00CE6891" w:rsidP="00CE6891">
      <w:pPr>
        <w:ind w:firstLine="567"/>
        <w:jc w:val="both"/>
        <w:rPr>
          <w:sz w:val="28"/>
          <w:szCs w:val="28"/>
        </w:rPr>
      </w:pPr>
      <w:r w:rsidRPr="00CE6891">
        <w:rPr>
          <w:sz w:val="28"/>
          <w:szCs w:val="28"/>
        </w:rPr>
        <w:t>После регистрации запрос направляется в администрацию, ответственный за предоставление муниципальной услуги.</w:t>
      </w:r>
    </w:p>
    <w:p w:rsidR="00CE6891" w:rsidRPr="00CE6891" w:rsidRDefault="00CE6891" w:rsidP="00CE6891">
      <w:pPr>
        <w:ind w:firstLine="567"/>
        <w:jc w:val="both"/>
        <w:rPr>
          <w:sz w:val="28"/>
          <w:szCs w:val="28"/>
        </w:rPr>
      </w:pPr>
      <w:r w:rsidRPr="00CE6891">
        <w:rPr>
          <w:sz w:val="28"/>
          <w:szCs w:val="28"/>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E6891" w:rsidRPr="00CE6891" w:rsidRDefault="00CE6891" w:rsidP="00CE6891">
      <w:pPr>
        <w:ind w:firstLine="567"/>
        <w:jc w:val="both"/>
        <w:rPr>
          <w:sz w:val="28"/>
          <w:szCs w:val="28"/>
        </w:rPr>
      </w:pPr>
      <w:r w:rsidRPr="00CE6891">
        <w:rPr>
          <w:sz w:val="28"/>
          <w:szCs w:val="28"/>
        </w:rPr>
        <w:t xml:space="preserve">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w:t>
      </w:r>
      <w:r w:rsidRPr="00CE6891">
        <w:rPr>
          <w:sz w:val="28"/>
          <w:szCs w:val="28"/>
        </w:rPr>
        <w:lastRenderedPageBreak/>
        <w:t>электронной подписью, должностное лицо, отвечающее за предоставление муниципальной услуги:</w:t>
      </w:r>
    </w:p>
    <w:p w:rsidR="00CE6891" w:rsidRPr="00CE6891" w:rsidRDefault="00CE6891" w:rsidP="00CE6891">
      <w:pPr>
        <w:ind w:firstLine="567"/>
        <w:jc w:val="both"/>
        <w:rPr>
          <w:sz w:val="28"/>
          <w:szCs w:val="28"/>
        </w:rPr>
      </w:pPr>
      <w:r w:rsidRPr="00CE6891">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E6891" w:rsidRPr="00CE6891" w:rsidRDefault="00CE6891" w:rsidP="00CE6891">
      <w:pPr>
        <w:ind w:firstLine="567"/>
        <w:jc w:val="both"/>
        <w:rPr>
          <w:sz w:val="28"/>
          <w:szCs w:val="28"/>
        </w:rPr>
      </w:pPr>
      <w:r w:rsidRPr="00CE6891">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E6891" w:rsidRPr="00CE6891" w:rsidRDefault="00CE6891" w:rsidP="00CE6891">
      <w:pPr>
        <w:ind w:firstLine="567"/>
        <w:jc w:val="both"/>
        <w:rPr>
          <w:sz w:val="28"/>
          <w:szCs w:val="28"/>
        </w:rPr>
      </w:pPr>
      <w:r w:rsidRPr="00CE6891">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E6891" w:rsidRPr="00CE6891" w:rsidRDefault="00CE6891" w:rsidP="00CE6891">
      <w:pPr>
        <w:ind w:firstLine="567"/>
        <w:jc w:val="both"/>
        <w:rPr>
          <w:sz w:val="28"/>
          <w:szCs w:val="28"/>
        </w:rPr>
      </w:pPr>
      <w:r w:rsidRPr="00CE6891">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CE6891" w:rsidRPr="00CE6891" w:rsidRDefault="00CE6891" w:rsidP="00CE6891">
      <w:pPr>
        <w:ind w:firstLine="567"/>
        <w:jc w:val="both"/>
        <w:rPr>
          <w:sz w:val="28"/>
          <w:szCs w:val="28"/>
        </w:rPr>
      </w:pPr>
      <w:r w:rsidRPr="00CE6891">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E6891" w:rsidRPr="00CE6891" w:rsidRDefault="00CE6891" w:rsidP="00CE6891">
      <w:pPr>
        <w:ind w:firstLine="567"/>
        <w:jc w:val="both"/>
        <w:rPr>
          <w:sz w:val="28"/>
          <w:szCs w:val="28"/>
        </w:rPr>
      </w:pPr>
      <w:r w:rsidRPr="00CE6891">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E6891" w:rsidRPr="00CE6891" w:rsidRDefault="00CE6891" w:rsidP="00CE6891">
      <w:pPr>
        <w:ind w:firstLine="567"/>
        <w:jc w:val="both"/>
        <w:rPr>
          <w:sz w:val="28"/>
          <w:szCs w:val="28"/>
        </w:rPr>
      </w:pPr>
      <w:r w:rsidRPr="00CE6891">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E6891" w:rsidRPr="00CE6891" w:rsidRDefault="00CE6891" w:rsidP="00CE6891">
      <w:pPr>
        <w:ind w:firstLine="567"/>
        <w:jc w:val="both"/>
        <w:rPr>
          <w:sz w:val="28"/>
          <w:szCs w:val="28"/>
        </w:rPr>
      </w:pPr>
      <w:r w:rsidRPr="00CE6891">
        <w:rPr>
          <w:sz w:val="28"/>
          <w:szCs w:val="28"/>
        </w:rPr>
        <w:t>При предоставлении муниципальной услуги в электронной форме заявителю направляется:</w:t>
      </w:r>
    </w:p>
    <w:p w:rsidR="00CE6891" w:rsidRPr="00CE6891" w:rsidRDefault="00CE6891" w:rsidP="00CE6891">
      <w:pPr>
        <w:ind w:firstLine="567"/>
        <w:jc w:val="both"/>
        <w:rPr>
          <w:sz w:val="28"/>
          <w:szCs w:val="28"/>
        </w:rPr>
      </w:pPr>
      <w:r w:rsidRPr="00CE6891">
        <w:rPr>
          <w:sz w:val="28"/>
          <w:szCs w:val="28"/>
        </w:rPr>
        <w:t>а) уведомление о записи на прием в администрацию или МФЦ;</w:t>
      </w:r>
    </w:p>
    <w:p w:rsidR="00CE6891" w:rsidRPr="00CE6891" w:rsidRDefault="00CE6891" w:rsidP="00CE6891">
      <w:pPr>
        <w:ind w:firstLine="567"/>
        <w:jc w:val="both"/>
        <w:rPr>
          <w:sz w:val="28"/>
          <w:szCs w:val="28"/>
        </w:rPr>
      </w:pPr>
      <w:r w:rsidRPr="00CE6891">
        <w:rPr>
          <w:sz w:val="28"/>
          <w:szCs w:val="28"/>
        </w:rPr>
        <w:t>б) уведомление о приеме и регистрации запроса и иных документов, необходимых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lastRenderedPageBreak/>
        <w:t>в) уведомление о начале процедуры предоставления муниципальной услуги;</w:t>
      </w:r>
    </w:p>
    <w:p w:rsidR="00CE6891" w:rsidRPr="00CE6891" w:rsidRDefault="00CE6891" w:rsidP="00CE6891">
      <w:pPr>
        <w:ind w:firstLine="567"/>
        <w:jc w:val="both"/>
        <w:rPr>
          <w:sz w:val="28"/>
          <w:szCs w:val="28"/>
        </w:rPr>
      </w:pPr>
      <w:proofErr w:type="gramStart"/>
      <w:r w:rsidRPr="00CE6891">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E6891" w:rsidRPr="00CE6891" w:rsidRDefault="00CE6891" w:rsidP="00CE6891">
      <w:pPr>
        <w:ind w:firstLine="567"/>
        <w:jc w:val="both"/>
        <w:rPr>
          <w:sz w:val="28"/>
          <w:szCs w:val="28"/>
        </w:rPr>
      </w:pPr>
      <w:r w:rsidRPr="00CE6891">
        <w:rPr>
          <w:sz w:val="28"/>
          <w:szCs w:val="28"/>
        </w:rPr>
        <w:t>е) уведомление о результатах рассмотрения документов, необходимых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E6891" w:rsidRPr="00CE6891" w:rsidRDefault="00CE6891" w:rsidP="00CE6891">
      <w:pPr>
        <w:ind w:firstLine="567"/>
        <w:jc w:val="both"/>
        <w:rPr>
          <w:sz w:val="28"/>
          <w:szCs w:val="28"/>
        </w:rPr>
      </w:pPr>
      <w:proofErr w:type="spellStart"/>
      <w:r w:rsidRPr="00CE6891">
        <w:rPr>
          <w:sz w:val="28"/>
          <w:szCs w:val="28"/>
        </w:rPr>
        <w:t>з</w:t>
      </w:r>
      <w:proofErr w:type="spellEnd"/>
      <w:r w:rsidRPr="00CE6891">
        <w:rPr>
          <w:sz w:val="28"/>
          <w:szCs w:val="28"/>
        </w:rPr>
        <w:t>) уведомление о мотивированном отказе в предоставлении муниципальной услуги.</w:t>
      </w:r>
    </w:p>
    <w:p w:rsidR="00CE6891" w:rsidRPr="00CE6891" w:rsidRDefault="00CE6891" w:rsidP="00CE6891">
      <w:pPr>
        <w:ind w:firstLine="567"/>
        <w:jc w:val="both"/>
        <w:rPr>
          <w:sz w:val="28"/>
          <w:szCs w:val="28"/>
        </w:rPr>
      </w:pPr>
      <w:proofErr w:type="gramStart"/>
      <w:r w:rsidRPr="00CE6891">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CE6891">
        <w:rPr>
          <w:sz w:val="28"/>
          <w:szCs w:val="28"/>
        </w:rPr>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CE6891" w:rsidRPr="00CE6891" w:rsidRDefault="00CE6891" w:rsidP="00CE6891">
      <w:pPr>
        <w:ind w:firstLine="567"/>
        <w:jc w:val="both"/>
        <w:rPr>
          <w:sz w:val="28"/>
          <w:szCs w:val="28"/>
        </w:rPr>
      </w:pPr>
      <w:r w:rsidRPr="00CE6891">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E6891" w:rsidRPr="00CE6891" w:rsidRDefault="00CE6891" w:rsidP="00CE6891">
      <w:pPr>
        <w:ind w:firstLine="567"/>
        <w:jc w:val="both"/>
        <w:rPr>
          <w:sz w:val="28"/>
          <w:szCs w:val="28"/>
        </w:rPr>
      </w:pPr>
      <w:r w:rsidRPr="00CE6891">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E6891" w:rsidRPr="00CE6891" w:rsidRDefault="00CE6891" w:rsidP="00CE6891">
      <w:pPr>
        <w:ind w:firstLine="567"/>
        <w:jc w:val="both"/>
        <w:rPr>
          <w:sz w:val="28"/>
          <w:szCs w:val="28"/>
        </w:rPr>
      </w:pPr>
      <w:r w:rsidRPr="00CE6891">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E6891" w:rsidRPr="00CE6891" w:rsidRDefault="00CE6891" w:rsidP="00CE6891">
      <w:pPr>
        <w:ind w:firstLine="567"/>
        <w:jc w:val="both"/>
        <w:rPr>
          <w:sz w:val="28"/>
          <w:szCs w:val="28"/>
        </w:rPr>
      </w:pPr>
      <w:r w:rsidRPr="00CE6891">
        <w:rPr>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CE6891" w:rsidRPr="00CE6891" w:rsidRDefault="00CE6891" w:rsidP="00CE6891">
      <w:pPr>
        <w:ind w:firstLine="567"/>
        <w:jc w:val="both"/>
        <w:rPr>
          <w:sz w:val="28"/>
          <w:szCs w:val="28"/>
        </w:rPr>
      </w:pPr>
      <w:r w:rsidRPr="00CE6891">
        <w:rPr>
          <w:sz w:val="28"/>
          <w:szCs w:val="28"/>
        </w:rPr>
        <w:t xml:space="preserve"> </w:t>
      </w:r>
    </w:p>
    <w:p w:rsidR="00CE6891" w:rsidRPr="00356C6A" w:rsidRDefault="00CE6891" w:rsidP="00CE6891">
      <w:pPr>
        <w:ind w:firstLine="567"/>
        <w:jc w:val="both"/>
        <w:rPr>
          <w:sz w:val="28"/>
          <w:szCs w:val="28"/>
        </w:rPr>
      </w:pPr>
      <w:r w:rsidRPr="00356C6A">
        <w:rPr>
          <w:sz w:val="28"/>
          <w:szCs w:val="28"/>
        </w:rPr>
        <w:t>3.8. Перечень административных процедур (действий), выполняемых МФЦ</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CE6891" w:rsidRPr="00CE6891" w:rsidRDefault="00CE6891" w:rsidP="00CE6891">
      <w:pPr>
        <w:ind w:firstLine="567"/>
        <w:jc w:val="both"/>
        <w:rPr>
          <w:sz w:val="28"/>
          <w:szCs w:val="28"/>
        </w:rPr>
      </w:pPr>
      <w:r w:rsidRPr="00CE6891">
        <w:rPr>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CE6891" w:rsidRPr="00CE6891" w:rsidRDefault="00CE6891" w:rsidP="00CE6891">
      <w:pPr>
        <w:ind w:firstLine="567"/>
        <w:jc w:val="both"/>
        <w:rPr>
          <w:sz w:val="28"/>
          <w:szCs w:val="28"/>
        </w:rPr>
      </w:pPr>
      <w:r w:rsidRPr="00CE6891">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CE6891" w:rsidRPr="00CE6891" w:rsidRDefault="00CE6891" w:rsidP="00CE6891">
      <w:pPr>
        <w:ind w:firstLine="567"/>
        <w:jc w:val="both"/>
        <w:rPr>
          <w:sz w:val="28"/>
          <w:szCs w:val="28"/>
        </w:rPr>
      </w:pPr>
      <w:r w:rsidRPr="00CE6891">
        <w:rPr>
          <w:sz w:val="28"/>
          <w:szCs w:val="28"/>
        </w:rPr>
        <w:t>3) передача курьером заявления и прилагаемых к нему документов из МФЦ в администрацию;</w:t>
      </w:r>
    </w:p>
    <w:p w:rsidR="00CE6891" w:rsidRPr="00CE6891" w:rsidRDefault="00CE6891" w:rsidP="00CE6891">
      <w:pPr>
        <w:ind w:firstLine="567"/>
        <w:jc w:val="both"/>
        <w:rPr>
          <w:sz w:val="28"/>
          <w:szCs w:val="28"/>
        </w:rPr>
      </w:pPr>
      <w:r w:rsidRPr="00CE6891">
        <w:rPr>
          <w:sz w:val="28"/>
          <w:szCs w:val="28"/>
        </w:rPr>
        <w:t>4) передача курьером пакета документов из администрации в МФЦ;</w:t>
      </w:r>
    </w:p>
    <w:p w:rsidR="00CE6891" w:rsidRPr="00CE6891" w:rsidRDefault="00CE6891" w:rsidP="00CE6891">
      <w:pPr>
        <w:ind w:firstLine="567"/>
        <w:jc w:val="both"/>
        <w:rPr>
          <w:sz w:val="28"/>
          <w:szCs w:val="28"/>
        </w:rPr>
      </w:pPr>
      <w:r w:rsidRPr="00CE6891">
        <w:rPr>
          <w:sz w:val="28"/>
          <w:szCs w:val="28"/>
        </w:rPr>
        <w:t>5) выдача (направление) заявителю результата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E6891" w:rsidRPr="00CE6891" w:rsidRDefault="00CE6891" w:rsidP="00CE6891">
      <w:pPr>
        <w:ind w:firstLine="567"/>
        <w:jc w:val="both"/>
        <w:rPr>
          <w:sz w:val="28"/>
          <w:szCs w:val="28"/>
        </w:rPr>
      </w:pPr>
    </w:p>
    <w:p w:rsidR="00CE6891" w:rsidRPr="00356C6A" w:rsidRDefault="00CE6891" w:rsidP="00CE6891">
      <w:pPr>
        <w:ind w:firstLine="567"/>
        <w:jc w:val="both"/>
        <w:rPr>
          <w:sz w:val="28"/>
          <w:szCs w:val="28"/>
        </w:rPr>
      </w:pPr>
      <w:r w:rsidRPr="00356C6A">
        <w:rPr>
          <w:sz w:val="28"/>
          <w:szCs w:val="28"/>
        </w:rPr>
        <w:t>3.9. Порядок выполнения административных процедур (действий) МФЦ</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3.9.1. При приеме заявления и прилагаемых к нему документов работник МФЦ:</w:t>
      </w:r>
    </w:p>
    <w:p w:rsidR="00CE6891" w:rsidRPr="00CE6891" w:rsidRDefault="00CE6891" w:rsidP="00CE6891">
      <w:pPr>
        <w:ind w:firstLine="567"/>
        <w:jc w:val="both"/>
        <w:rPr>
          <w:sz w:val="28"/>
          <w:szCs w:val="28"/>
        </w:rPr>
      </w:pPr>
      <w:r w:rsidRPr="00CE6891">
        <w:rPr>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6891" w:rsidRPr="00CE6891" w:rsidRDefault="00CE6891" w:rsidP="00CE6891">
      <w:pPr>
        <w:ind w:firstLine="567"/>
        <w:jc w:val="both"/>
        <w:rPr>
          <w:sz w:val="28"/>
          <w:szCs w:val="28"/>
        </w:rPr>
      </w:pPr>
      <w:r w:rsidRPr="00CE6891">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E6891" w:rsidRPr="00CE6891" w:rsidRDefault="00CE6891" w:rsidP="00CE6891">
      <w:pPr>
        <w:ind w:firstLine="567"/>
        <w:jc w:val="both"/>
        <w:rPr>
          <w:sz w:val="28"/>
          <w:szCs w:val="28"/>
        </w:rPr>
      </w:pPr>
      <w:r w:rsidRPr="00CE689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проверяет соответствие представленных документов установленным требованиям, удостоверяясь, что:</w:t>
      </w:r>
    </w:p>
    <w:p w:rsidR="00CE6891" w:rsidRPr="00CE6891" w:rsidRDefault="00CE6891" w:rsidP="00CE6891">
      <w:pPr>
        <w:ind w:firstLine="567"/>
        <w:jc w:val="both"/>
        <w:rPr>
          <w:sz w:val="28"/>
          <w:szCs w:val="28"/>
        </w:rPr>
      </w:pPr>
      <w:r w:rsidRPr="00CE689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E6891" w:rsidRPr="00CE6891" w:rsidRDefault="00CE6891" w:rsidP="00CE6891">
      <w:pPr>
        <w:ind w:firstLine="567"/>
        <w:jc w:val="both"/>
        <w:rPr>
          <w:sz w:val="28"/>
          <w:szCs w:val="28"/>
        </w:rPr>
      </w:pPr>
      <w:r w:rsidRPr="00CE6891">
        <w:rPr>
          <w:sz w:val="28"/>
          <w:szCs w:val="28"/>
        </w:rPr>
        <w:t>тексты документов написаны разборчиво;</w:t>
      </w:r>
    </w:p>
    <w:p w:rsidR="00CE6891" w:rsidRPr="00CE6891" w:rsidRDefault="00CE6891" w:rsidP="00CE6891">
      <w:pPr>
        <w:ind w:firstLine="567"/>
        <w:jc w:val="both"/>
        <w:rPr>
          <w:sz w:val="28"/>
          <w:szCs w:val="28"/>
        </w:rPr>
      </w:pPr>
      <w:r w:rsidRPr="00CE6891">
        <w:rPr>
          <w:sz w:val="28"/>
          <w:szCs w:val="28"/>
        </w:rPr>
        <w:t>фамилии, имена и отчества физических лиц, адреса их мест жительства написаны полностью;</w:t>
      </w:r>
    </w:p>
    <w:p w:rsidR="00CE6891" w:rsidRPr="00CE6891" w:rsidRDefault="00CE6891" w:rsidP="00CE6891">
      <w:pPr>
        <w:ind w:firstLine="567"/>
        <w:jc w:val="both"/>
        <w:rPr>
          <w:sz w:val="28"/>
          <w:szCs w:val="28"/>
        </w:rPr>
      </w:pPr>
      <w:r w:rsidRPr="00CE6891">
        <w:rPr>
          <w:sz w:val="28"/>
          <w:szCs w:val="28"/>
        </w:rPr>
        <w:t>в документах нет подчисток, приписок, зачеркнутых слов и иных не оговоренных в них исправлений;</w:t>
      </w:r>
    </w:p>
    <w:p w:rsidR="00CE6891" w:rsidRPr="00CE6891" w:rsidRDefault="00CE6891" w:rsidP="00CE6891">
      <w:pPr>
        <w:ind w:firstLine="567"/>
        <w:jc w:val="both"/>
        <w:rPr>
          <w:sz w:val="28"/>
          <w:szCs w:val="28"/>
        </w:rPr>
      </w:pPr>
      <w:r w:rsidRPr="00CE6891">
        <w:rPr>
          <w:sz w:val="28"/>
          <w:szCs w:val="28"/>
        </w:rPr>
        <w:t>документы не исполнены карандашом;</w:t>
      </w:r>
    </w:p>
    <w:p w:rsidR="00CE6891" w:rsidRPr="00CE6891" w:rsidRDefault="00CE6891" w:rsidP="00CE6891">
      <w:pPr>
        <w:ind w:firstLine="567"/>
        <w:jc w:val="both"/>
        <w:rPr>
          <w:sz w:val="28"/>
          <w:szCs w:val="28"/>
        </w:rPr>
      </w:pPr>
      <w:r w:rsidRPr="00CE6891">
        <w:rPr>
          <w:sz w:val="28"/>
          <w:szCs w:val="28"/>
        </w:rPr>
        <w:lastRenderedPageBreak/>
        <w:t>документы не имеют повреждений, наличие которых не позволяет однозначно истолковать их содержание;</w:t>
      </w:r>
    </w:p>
    <w:p w:rsidR="00CE6891" w:rsidRPr="00CE6891" w:rsidRDefault="00CE6891" w:rsidP="00CE6891">
      <w:pPr>
        <w:ind w:firstLine="567"/>
        <w:jc w:val="both"/>
        <w:rPr>
          <w:sz w:val="28"/>
          <w:szCs w:val="28"/>
        </w:rPr>
      </w:pPr>
      <w:r w:rsidRPr="00CE6891">
        <w:rPr>
          <w:sz w:val="28"/>
          <w:szCs w:val="28"/>
        </w:rPr>
        <w:t>срок действия документов не истек;</w:t>
      </w:r>
    </w:p>
    <w:p w:rsidR="00CE6891" w:rsidRPr="00CE6891" w:rsidRDefault="00CE6891" w:rsidP="00CE6891">
      <w:pPr>
        <w:ind w:firstLine="567"/>
        <w:jc w:val="both"/>
        <w:rPr>
          <w:sz w:val="28"/>
          <w:szCs w:val="28"/>
        </w:rPr>
      </w:pPr>
      <w:r w:rsidRPr="00CE6891">
        <w:rPr>
          <w:sz w:val="28"/>
          <w:szCs w:val="28"/>
        </w:rPr>
        <w:t>документы содержат информацию, необходимую для предоставления муниципальной услуги, указанной в заявлении;</w:t>
      </w:r>
    </w:p>
    <w:p w:rsidR="00CE6891" w:rsidRPr="00CE6891" w:rsidRDefault="00CE6891" w:rsidP="00CE6891">
      <w:pPr>
        <w:ind w:firstLine="567"/>
        <w:jc w:val="both"/>
        <w:rPr>
          <w:sz w:val="28"/>
          <w:szCs w:val="28"/>
        </w:rPr>
      </w:pPr>
      <w:r w:rsidRPr="00CE6891">
        <w:rPr>
          <w:sz w:val="28"/>
          <w:szCs w:val="28"/>
        </w:rPr>
        <w:t>документы представлены в полном объеме;</w:t>
      </w:r>
    </w:p>
    <w:p w:rsidR="00CE6891" w:rsidRPr="00CE6891" w:rsidRDefault="00CE6891" w:rsidP="00CE6891">
      <w:pPr>
        <w:ind w:firstLine="567"/>
        <w:jc w:val="both"/>
        <w:rPr>
          <w:sz w:val="28"/>
          <w:szCs w:val="28"/>
        </w:rPr>
      </w:pPr>
      <w:r w:rsidRPr="00CE6891">
        <w:rPr>
          <w:sz w:val="28"/>
          <w:szCs w:val="28"/>
        </w:rPr>
        <w:t>заявление соответствует установленным требованиям к его форме и виду;</w:t>
      </w:r>
    </w:p>
    <w:p w:rsidR="00CE6891" w:rsidRPr="00CE6891" w:rsidRDefault="00CE6891" w:rsidP="00CE6891">
      <w:pPr>
        <w:ind w:firstLine="567"/>
        <w:jc w:val="both"/>
        <w:rPr>
          <w:sz w:val="28"/>
          <w:szCs w:val="28"/>
        </w:rPr>
      </w:pPr>
      <w:r w:rsidRPr="00CE689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E6891" w:rsidRPr="00CE6891" w:rsidRDefault="00CE6891" w:rsidP="00CE6891">
      <w:pPr>
        <w:ind w:firstLine="567"/>
        <w:jc w:val="both"/>
        <w:rPr>
          <w:sz w:val="28"/>
          <w:szCs w:val="28"/>
        </w:rPr>
      </w:pPr>
      <w:r w:rsidRPr="00CE6891">
        <w:rPr>
          <w:sz w:val="28"/>
          <w:szCs w:val="28"/>
        </w:rPr>
        <w:t xml:space="preserve">Работник МФЦ от имени заявителя заполняет заявление по соответствующей форме. </w:t>
      </w:r>
    </w:p>
    <w:p w:rsidR="00CE6891" w:rsidRPr="00CE6891" w:rsidRDefault="00CE6891" w:rsidP="00CE6891">
      <w:pPr>
        <w:ind w:firstLine="567"/>
        <w:jc w:val="both"/>
        <w:rPr>
          <w:sz w:val="28"/>
          <w:szCs w:val="28"/>
        </w:rPr>
      </w:pPr>
      <w:r w:rsidRPr="00CE6891">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E6891" w:rsidRPr="00CE6891" w:rsidRDefault="00CE6891" w:rsidP="00CE6891">
      <w:pPr>
        <w:ind w:firstLine="567"/>
        <w:jc w:val="both"/>
        <w:rPr>
          <w:sz w:val="28"/>
          <w:szCs w:val="28"/>
        </w:rPr>
      </w:pPr>
      <w:r w:rsidRPr="00CE689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E6891" w:rsidRPr="00CE6891" w:rsidRDefault="00CE6891" w:rsidP="00CE6891">
      <w:pPr>
        <w:ind w:firstLine="567"/>
        <w:jc w:val="both"/>
        <w:rPr>
          <w:sz w:val="28"/>
          <w:szCs w:val="28"/>
        </w:rPr>
      </w:pPr>
      <w:r w:rsidRPr="00CE6891">
        <w:rPr>
          <w:sz w:val="28"/>
          <w:szCs w:val="28"/>
        </w:rPr>
        <w:t>о сроке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о возможности отказа в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E6891" w:rsidRPr="00CE6891" w:rsidRDefault="00CE6891" w:rsidP="00CE6891">
      <w:pPr>
        <w:ind w:firstLine="567"/>
        <w:jc w:val="both"/>
        <w:rPr>
          <w:sz w:val="28"/>
          <w:szCs w:val="28"/>
        </w:rPr>
      </w:pPr>
      <w:r w:rsidRPr="00CE6891">
        <w:rPr>
          <w:sz w:val="28"/>
          <w:szCs w:val="2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E6891" w:rsidRPr="00CE6891" w:rsidRDefault="00CE6891" w:rsidP="00CE6891">
      <w:pPr>
        <w:ind w:firstLine="567"/>
        <w:jc w:val="both"/>
        <w:rPr>
          <w:sz w:val="28"/>
          <w:szCs w:val="28"/>
        </w:rPr>
      </w:pPr>
      <w:r w:rsidRPr="00CE6891">
        <w:rPr>
          <w:sz w:val="28"/>
          <w:szCs w:val="28"/>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E6891" w:rsidRPr="00CE6891" w:rsidRDefault="00CE6891" w:rsidP="00CE6891">
      <w:pPr>
        <w:ind w:firstLine="567"/>
        <w:jc w:val="both"/>
        <w:rPr>
          <w:sz w:val="28"/>
          <w:szCs w:val="28"/>
        </w:rPr>
      </w:pPr>
      <w:r w:rsidRPr="00CE6891">
        <w:rPr>
          <w:sz w:val="28"/>
          <w:szCs w:val="28"/>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CE6891" w:rsidRPr="00CE6891" w:rsidRDefault="00CE6891" w:rsidP="00CE6891">
      <w:pPr>
        <w:ind w:firstLine="567"/>
        <w:jc w:val="both"/>
        <w:rPr>
          <w:sz w:val="28"/>
          <w:szCs w:val="28"/>
        </w:rPr>
      </w:pPr>
      <w:r w:rsidRPr="00CE6891">
        <w:rPr>
          <w:sz w:val="28"/>
          <w:szCs w:val="28"/>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CE6891" w:rsidRPr="00CE6891" w:rsidRDefault="00CE6891" w:rsidP="00CE6891">
      <w:pPr>
        <w:ind w:firstLine="567"/>
        <w:jc w:val="both"/>
        <w:rPr>
          <w:sz w:val="28"/>
          <w:szCs w:val="28"/>
        </w:rPr>
      </w:pPr>
      <w:r w:rsidRPr="00CE6891">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w:t>
      </w:r>
      <w:r w:rsidRPr="00CE6891">
        <w:rPr>
          <w:sz w:val="28"/>
          <w:szCs w:val="28"/>
        </w:rPr>
        <w:lastRenderedPageBreak/>
        <w:t xml:space="preserve">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E6891" w:rsidRPr="00CE6891" w:rsidRDefault="00CE6891" w:rsidP="00CE6891">
      <w:pPr>
        <w:ind w:firstLine="567"/>
        <w:jc w:val="both"/>
        <w:rPr>
          <w:sz w:val="28"/>
          <w:szCs w:val="28"/>
        </w:rPr>
      </w:pPr>
      <w:r w:rsidRPr="00CE6891">
        <w:rPr>
          <w:sz w:val="28"/>
          <w:szCs w:val="28"/>
        </w:rPr>
        <w:t xml:space="preserve">3.9.4. </w:t>
      </w:r>
      <w:proofErr w:type="gramStart"/>
      <w:r w:rsidRPr="00CE6891">
        <w:rPr>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E6891" w:rsidRPr="00CE6891" w:rsidRDefault="00CE6891" w:rsidP="00CE6891">
      <w:pPr>
        <w:ind w:firstLine="709"/>
        <w:jc w:val="both"/>
        <w:rPr>
          <w:sz w:val="28"/>
          <w:szCs w:val="28"/>
        </w:rPr>
      </w:pPr>
      <w:r w:rsidRPr="00CE6891">
        <w:rPr>
          <w:sz w:val="28"/>
          <w:szCs w:val="28"/>
        </w:rPr>
        <w:t>Для получения документов заявитель прибывает в МФЦ лично с документом, удостоверяющим личность.</w:t>
      </w:r>
    </w:p>
    <w:p w:rsidR="00CE6891" w:rsidRPr="00CE6891" w:rsidRDefault="00CE6891" w:rsidP="00CE6891">
      <w:pPr>
        <w:ind w:firstLine="709"/>
        <w:jc w:val="both"/>
        <w:rPr>
          <w:sz w:val="28"/>
          <w:szCs w:val="28"/>
        </w:rPr>
      </w:pPr>
      <w:r w:rsidRPr="00CE6891">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CE6891" w:rsidRPr="00CE6891" w:rsidRDefault="00CE6891" w:rsidP="00CE6891">
      <w:pPr>
        <w:tabs>
          <w:tab w:val="left" w:pos="2842"/>
        </w:tabs>
        <w:ind w:firstLine="709"/>
        <w:jc w:val="both"/>
        <w:rPr>
          <w:sz w:val="28"/>
          <w:szCs w:val="28"/>
        </w:rPr>
      </w:pPr>
      <w:r w:rsidRPr="00CE6891">
        <w:rPr>
          <w:sz w:val="28"/>
          <w:szCs w:val="28"/>
        </w:rPr>
        <w:t>При выдаче документов должностное лицо МФЦ:</w:t>
      </w:r>
    </w:p>
    <w:p w:rsidR="00CE6891" w:rsidRPr="00CE6891" w:rsidRDefault="00CE6891" w:rsidP="00CE6891">
      <w:pPr>
        <w:tabs>
          <w:tab w:val="left" w:pos="2842"/>
        </w:tabs>
        <w:ind w:firstLine="709"/>
        <w:jc w:val="both"/>
        <w:rPr>
          <w:sz w:val="28"/>
          <w:szCs w:val="28"/>
        </w:rPr>
      </w:pPr>
      <w:r w:rsidRPr="00CE6891">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E6891" w:rsidRPr="00CE6891" w:rsidRDefault="00CE6891" w:rsidP="00CE6891">
      <w:pPr>
        <w:tabs>
          <w:tab w:val="left" w:pos="2842"/>
        </w:tabs>
        <w:ind w:firstLine="709"/>
        <w:jc w:val="both"/>
        <w:rPr>
          <w:sz w:val="28"/>
          <w:szCs w:val="28"/>
        </w:rPr>
      </w:pPr>
      <w:r w:rsidRPr="00CE6891">
        <w:rPr>
          <w:sz w:val="28"/>
          <w:szCs w:val="28"/>
        </w:rPr>
        <w:t>знакомит с содержанием документов и выдает их.</w:t>
      </w:r>
    </w:p>
    <w:p w:rsidR="00CE6891" w:rsidRPr="00CE6891" w:rsidRDefault="00CE6891" w:rsidP="00CE6891">
      <w:pPr>
        <w:ind w:firstLine="709"/>
        <w:jc w:val="both"/>
        <w:rPr>
          <w:sz w:val="28"/>
          <w:szCs w:val="28"/>
        </w:rPr>
      </w:pPr>
      <w:r w:rsidRPr="00CE6891">
        <w:rPr>
          <w:sz w:val="28"/>
          <w:szCs w:val="28"/>
        </w:rPr>
        <w:t>3.9.5. В случае обращения заявителя за предоставлением муниципальной услуги по экстерриториальному принципу МФЦ:</w:t>
      </w:r>
    </w:p>
    <w:p w:rsidR="00CE6891" w:rsidRPr="00CE6891" w:rsidRDefault="00CE6891" w:rsidP="00CE6891">
      <w:pPr>
        <w:ind w:firstLine="709"/>
        <w:jc w:val="both"/>
        <w:rPr>
          <w:sz w:val="28"/>
          <w:szCs w:val="28"/>
        </w:rPr>
      </w:pPr>
      <w:r w:rsidRPr="00CE6891">
        <w:rPr>
          <w:sz w:val="28"/>
          <w:szCs w:val="28"/>
        </w:rPr>
        <w:t>- принимает от заявителя заявление и документы, представленные заявителем;</w:t>
      </w:r>
    </w:p>
    <w:p w:rsidR="00CE6891" w:rsidRPr="00CE6891" w:rsidRDefault="00CE6891" w:rsidP="00CE6891">
      <w:pPr>
        <w:ind w:firstLine="709"/>
        <w:jc w:val="both"/>
        <w:rPr>
          <w:sz w:val="28"/>
          <w:szCs w:val="28"/>
        </w:rPr>
      </w:pPr>
      <w:proofErr w:type="gramStart"/>
      <w:r w:rsidRPr="00CE6891">
        <w:rPr>
          <w:sz w:val="28"/>
          <w:szCs w:val="28"/>
        </w:rPr>
        <w:t>- осуществляет копирование (сканирование) документов, предусмотренных частью 6 статьи 7 Федерального закона</w:t>
      </w:r>
      <w:hyperlink r:id="rId7" w:history="1">
        <w:r w:rsidRPr="00CE6891">
          <w:rPr>
            <w:sz w:val="28"/>
            <w:szCs w:val="28"/>
          </w:rPr>
          <w:t xml:space="preserve"> от 27 июля 2010 года № 210-ФЗ «Об организации предоставления государственных и муниципальных услуг»</w:t>
        </w:r>
      </w:hyperlink>
      <w:r w:rsidRPr="00CE6891">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CE6891">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E6891" w:rsidRPr="00CE6891" w:rsidRDefault="00CE6891" w:rsidP="00CE6891">
      <w:pPr>
        <w:ind w:firstLine="709"/>
        <w:jc w:val="both"/>
        <w:rPr>
          <w:sz w:val="28"/>
          <w:szCs w:val="28"/>
        </w:rPr>
      </w:pPr>
      <w:r w:rsidRPr="00CE6891">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E6891" w:rsidRPr="00CE6891" w:rsidRDefault="00CE6891" w:rsidP="00CE6891">
      <w:pPr>
        <w:tabs>
          <w:tab w:val="left" w:pos="851"/>
        </w:tabs>
        <w:ind w:firstLine="709"/>
        <w:jc w:val="both"/>
        <w:rPr>
          <w:sz w:val="28"/>
          <w:szCs w:val="28"/>
        </w:rPr>
      </w:pPr>
      <w:r w:rsidRPr="00CE6891">
        <w:rPr>
          <w:sz w:val="28"/>
          <w:szCs w:val="28"/>
        </w:rPr>
        <w:t xml:space="preserve">- с использованием информационно-телекоммуникационных технологий направляет электронные документы и (или) электронные образы </w:t>
      </w:r>
      <w:r w:rsidRPr="00CE6891">
        <w:rPr>
          <w:sz w:val="28"/>
          <w:szCs w:val="28"/>
        </w:rPr>
        <w:lastRenderedPageBreak/>
        <w:t>документов, заверенные уполномоченным должностным лицом многофункционального центра, в администрацию.</w:t>
      </w:r>
    </w:p>
    <w:p w:rsidR="00CE6891" w:rsidRPr="00CE6891" w:rsidRDefault="00CE6891" w:rsidP="00CE6891">
      <w:pPr>
        <w:ind w:firstLine="708"/>
        <w:jc w:val="both"/>
        <w:rPr>
          <w:sz w:val="28"/>
          <w:szCs w:val="28"/>
        </w:rPr>
      </w:pPr>
      <w:r w:rsidRPr="00CE6891">
        <w:rPr>
          <w:sz w:val="28"/>
          <w:szCs w:val="28"/>
        </w:rPr>
        <w:t>3.9.6. В случае обращения заявителя за предоставлением муниципальной услуги по приему заявителей по предварительной записи</w:t>
      </w:r>
    </w:p>
    <w:p w:rsidR="00CE6891" w:rsidRPr="00CE6891" w:rsidRDefault="00CE6891" w:rsidP="00CE6891">
      <w:pPr>
        <w:ind w:firstLine="709"/>
        <w:jc w:val="both"/>
        <w:rPr>
          <w:sz w:val="28"/>
          <w:szCs w:val="28"/>
        </w:rPr>
      </w:pPr>
      <w:r w:rsidRPr="00CE6891">
        <w:rPr>
          <w:sz w:val="28"/>
          <w:szCs w:val="28"/>
        </w:rPr>
        <w:t xml:space="preserve">В целях предоставления муниципальной услуги осуществляется прием заявителей по предварительной записи. </w:t>
      </w:r>
    </w:p>
    <w:p w:rsidR="00CE6891" w:rsidRPr="00CE6891" w:rsidRDefault="00CE6891" w:rsidP="00CE6891">
      <w:pPr>
        <w:ind w:firstLine="709"/>
        <w:jc w:val="both"/>
        <w:rPr>
          <w:sz w:val="28"/>
          <w:szCs w:val="28"/>
        </w:rPr>
      </w:pPr>
      <w:r w:rsidRPr="00CE6891">
        <w:rPr>
          <w:sz w:val="28"/>
          <w:szCs w:val="28"/>
        </w:rPr>
        <w:t xml:space="preserve">Запись на прием проводится посредством Единого и Регионального портала. </w:t>
      </w:r>
    </w:p>
    <w:p w:rsidR="00CE6891" w:rsidRPr="00CE6891" w:rsidRDefault="00CE6891" w:rsidP="00CE6891">
      <w:pPr>
        <w:ind w:firstLine="709"/>
        <w:jc w:val="both"/>
        <w:rPr>
          <w:sz w:val="28"/>
          <w:szCs w:val="28"/>
        </w:rPr>
      </w:pPr>
      <w:r w:rsidRPr="00CE6891">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E6891" w:rsidRPr="00CE6891" w:rsidRDefault="00CE6891" w:rsidP="00CE6891">
      <w:pPr>
        <w:ind w:firstLine="709"/>
        <w:jc w:val="both"/>
        <w:rPr>
          <w:sz w:val="28"/>
          <w:szCs w:val="28"/>
        </w:rPr>
      </w:pPr>
      <w:r w:rsidRPr="00CE6891">
        <w:rPr>
          <w:sz w:val="28"/>
          <w:szCs w:val="28"/>
        </w:rPr>
        <w:t>МФЦ не вправе требовать от заявителя совершения иных действий, кроме прохождения идентификац</w:t>
      </w:r>
      <w:proofErr w:type="gramStart"/>
      <w:r w:rsidRPr="00CE6891">
        <w:rPr>
          <w:sz w:val="28"/>
          <w:szCs w:val="28"/>
        </w:rPr>
        <w:t>ии и ау</w:t>
      </w:r>
      <w:proofErr w:type="gramEnd"/>
      <w:r w:rsidRPr="00CE6891">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E6891" w:rsidRPr="00CE6891" w:rsidRDefault="00CE6891" w:rsidP="00CE6891">
      <w:pPr>
        <w:ind w:firstLine="709"/>
        <w:jc w:val="both"/>
        <w:rPr>
          <w:sz w:val="28"/>
          <w:szCs w:val="28"/>
        </w:rPr>
      </w:pPr>
      <w:r w:rsidRPr="00CE6891">
        <w:rPr>
          <w:sz w:val="28"/>
          <w:szCs w:val="28"/>
        </w:rPr>
        <w:t xml:space="preserve">Формирование запроса заявителем осуществляется посредством заполнения электронной формы запроса </w:t>
      </w:r>
      <w:proofErr w:type="gramStart"/>
      <w:r w:rsidRPr="00CE6891">
        <w:rPr>
          <w:sz w:val="28"/>
          <w:szCs w:val="28"/>
        </w:rPr>
        <w:t>на</w:t>
      </w:r>
      <w:proofErr w:type="gramEnd"/>
      <w:r w:rsidRPr="00CE6891">
        <w:rPr>
          <w:sz w:val="28"/>
          <w:szCs w:val="28"/>
        </w:rPr>
        <w:t xml:space="preserve"> </w:t>
      </w:r>
      <w:proofErr w:type="gramStart"/>
      <w:r w:rsidRPr="00CE6891">
        <w:rPr>
          <w:sz w:val="28"/>
          <w:szCs w:val="28"/>
        </w:rPr>
        <w:t>Единый</w:t>
      </w:r>
      <w:proofErr w:type="gramEnd"/>
      <w:r w:rsidRPr="00CE6891">
        <w:rPr>
          <w:sz w:val="28"/>
          <w:szCs w:val="28"/>
        </w:rPr>
        <w:t xml:space="preserve"> и Региональный портал, официальном сайте без необходимости дополнительной подачи запроса в какой-либо иной форме.</w:t>
      </w:r>
    </w:p>
    <w:p w:rsidR="00CE6891" w:rsidRPr="00CE6891" w:rsidRDefault="00CE6891" w:rsidP="00CE6891">
      <w:pPr>
        <w:ind w:firstLine="709"/>
        <w:jc w:val="both"/>
        <w:rPr>
          <w:sz w:val="28"/>
          <w:szCs w:val="28"/>
        </w:rPr>
      </w:pPr>
      <w:r w:rsidRPr="00CE6891">
        <w:rPr>
          <w:sz w:val="28"/>
          <w:szCs w:val="28"/>
        </w:rPr>
        <w:t>На Едином и Региональном портале, официальном сайте размещаются образцы заполнения электронной формы запроса.</w:t>
      </w:r>
    </w:p>
    <w:p w:rsidR="00CE6891" w:rsidRPr="00CE6891" w:rsidRDefault="00CE6891" w:rsidP="00CE6891">
      <w:pPr>
        <w:ind w:firstLine="709"/>
        <w:jc w:val="both"/>
        <w:rPr>
          <w:sz w:val="28"/>
          <w:szCs w:val="28"/>
        </w:rPr>
      </w:pPr>
      <w:r w:rsidRPr="00CE689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E6891" w:rsidRPr="00CE6891" w:rsidRDefault="00CE6891" w:rsidP="00CE6891">
      <w:pPr>
        <w:ind w:firstLine="709"/>
        <w:jc w:val="both"/>
        <w:rPr>
          <w:sz w:val="28"/>
          <w:szCs w:val="28"/>
        </w:rPr>
      </w:pPr>
      <w:r w:rsidRPr="00CE6891">
        <w:rPr>
          <w:sz w:val="28"/>
          <w:szCs w:val="28"/>
        </w:rPr>
        <w:t>При формировании запроса заявителю обеспечивается:</w:t>
      </w:r>
    </w:p>
    <w:p w:rsidR="00CE6891" w:rsidRPr="00CE6891" w:rsidRDefault="00CE6891" w:rsidP="00CE6891">
      <w:pPr>
        <w:ind w:firstLine="709"/>
        <w:jc w:val="both"/>
        <w:rPr>
          <w:sz w:val="28"/>
          <w:szCs w:val="28"/>
        </w:rPr>
      </w:pPr>
      <w:r w:rsidRPr="00CE6891">
        <w:rPr>
          <w:sz w:val="28"/>
          <w:szCs w:val="28"/>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CE6891" w:rsidRPr="00CE6891" w:rsidRDefault="00CE6891" w:rsidP="00CE6891">
      <w:pPr>
        <w:ind w:firstLine="709"/>
        <w:jc w:val="both"/>
        <w:rPr>
          <w:sz w:val="28"/>
          <w:szCs w:val="28"/>
        </w:rPr>
      </w:pPr>
      <w:r w:rsidRPr="00CE689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E6891">
        <w:rPr>
          <w:i/>
          <w:iCs/>
          <w:sz w:val="28"/>
          <w:szCs w:val="28"/>
        </w:rPr>
        <w:t>;</w:t>
      </w:r>
    </w:p>
    <w:p w:rsidR="00CE6891" w:rsidRPr="00CE6891" w:rsidRDefault="00CE6891" w:rsidP="00CE6891">
      <w:pPr>
        <w:ind w:firstLine="709"/>
        <w:jc w:val="both"/>
        <w:rPr>
          <w:sz w:val="28"/>
          <w:szCs w:val="28"/>
        </w:rPr>
      </w:pPr>
      <w:r w:rsidRPr="00CE6891">
        <w:rPr>
          <w:sz w:val="28"/>
          <w:szCs w:val="28"/>
        </w:rPr>
        <w:t>в) возможность печати на бумажном носителе копии электронной формы запроса;</w:t>
      </w:r>
    </w:p>
    <w:p w:rsidR="00CE6891" w:rsidRPr="00CE6891" w:rsidRDefault="00CE6891" w:rsidP="00CE6891">
      <w:pPr>
        <w:ind w:firstLine="709"/>
        <w:jc w:val="both"/>
        <w:rPr>
          <w:sz w:val="28"/>
          <w:szCs w:val="28"/>
        </w:rPr>
      </w:pPr>
      <w:r w:rsidRPr="00CE6891">
        <w:rPr>
          <w:sz w:val="28"/>
          <w:szCs w:val="28"/>
        </w:rPr>
        <w:t xml:space="preserve">г) сохранение ранее введенных в электронную форму запроса значений </w:t>
      </w:r>
      <w:r w:rsidRPr="00CE6891">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E6891" w:rsidRPr="00CE6891" w:rsidRDefault="00CE6891" w:rsidP="00CE6891">
      <w:pPr>
        <w:ind w:firstLine="709"/>
        <w:jc w:val="both"/>
        <w:rPr>
          <w:sz w:val="28"/>
          <w:szCs w:val="28"/>
        </w:rPr>
      </w:pPr>
      <w:proofErr w:type="spellStart"/>
      <w:proofErr w:type="gramStart"/>
      <w:r w:rsidRPr="00CE6891">
        <w:rPr>
          <w:sz w:val="28"/>
          <w:szCs w:val="28"/>
        </w:rPr>
        <w:t>д</w:t>
      </w:r>
      <w:proofErr w:type="spellEnd"/>
      <w:r w:rsidRPr="00CE6891">
        <w:rPr>
          <w:sz w:val="28"/>
          <w:szCs w:val="28"/>
        </w:rPr>
        <w:t xml:space="preserve">) заполнение полей электронной формы запроса до начала ввода сведений заявителем с использованием сведений, размещенных в </w:t>
      </w:r>
      <w:r w:rsidRPr="00CE6891">
        <w:rPr>
          <w:sz w:val="28"/>
          <w:szCs w:val="28"/>
        </w:rP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CE6891">
        <w:rPr>
          <w:sz w:val="28"/>
          <w:szCs w:val="28"/>
        </w:rPr>
        <w:t>, касающейся сведений, отсутствующих в единой системе идентификац</w:t>
      </w:r>
      <w:proofErr w:type="gramStart"/>
      <w:r w:rsidRPr="00CE6891">
        <w:rPr>
          <w:sz w:val="28"/>
          <w:szCs w:val="28"/>
        </w:rPr>
        <w:t>ии и ау</w:t>
      </w:r>
      <w:proofErr w:type="gramEnd"/>
      <w:r w:rsidRPr="00CE6891">
        <w:rPr>
          <w:sz w:val="28"/>
          <w:szCs w:val="28"/>
        </w:rPr>
        <w:t>тентификации;</w:t>
      </w:r>
    </w:p>
    <w:p w:rsidR="00CE6891" w:rsidRPr="00CE6891" w:rsidRDefault="00CE6891" w:rsidP="00CE6891">
      <w:pPr>
        <w:ind w:firstLine="709"/>
        <w:jc w:val="both"/>
        <w:rPr>
          <w:sz w:val="28"/>
          <w:szCs w:val="28"/>
        </w:rPr>
      </w:pPr>
      <w:r w:rsidRPr="00CE6891">
        <w:rPr>
          <w:sz w:val="28"/>
          <w:szCs w:val="28"/>
        </w:rPr>
        <w:t xml:space="preserve">е) возможность вернуться на любой из этапов заполнения электронной формы запроса без </w:t>
      </w:r>
      <w:proofErr w:type="gramStart"/>
      <w:r w:rsidRPr="00CE6891">
        <w:rPr>
          <w:sz w:val="28"/>
          <w:szCs w:val="28"/>
        </w:rPr>
        <w:t>потери</w:t>
      </w:r>
      <w:proofErr w:type="gramEnd"/>
      <w:r w:rsidRPr="00CE6891">
        <w:rPr>
          <w:sz w:val="28"/>
          <w:szCs w:val="28"/>
        </w:rPr>
        <w:t xml:space="preserve"> ранее введенной информации;</w:t>
      </w:r>
    </w:p>
    <w:p w:rsidR="00CE6891" w:rsidRPr="00CE6891" w:rsidRDefault="00CE6891" w:rsidP="00CE6891">
      <w:pPr>
        <w:ind w:firstLine="709"/>
        <w:jc w:val="both"/>
        <w:rPr>
          <w:sz w:val="28"/>
          <w:szCs w:val="28"/>
        </w:rPr>
      </w:pPr>
      <w:r w:rsidRPr="00CE6891">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E6891" w:rsidRPr="00CE6891" w:rsidRDefault="00CE6891" w:rsidP="00CE6891">
      <w:pPr>
        <w:ind w:firstLine="709"/>
        <w:jc w:val="both"/>
        <w:rPr>
          <w:sz w:val="28"/>
          <w:szCs w:val="28"/>
        </w:rPr>
      </w:pPr>
    </w:p>
    <w:p w:rsidR="00CE6891" w:rsidRPr="00356C6A" w:rsidRDefault="00CE6891" w:rsidP="00CE6891">
      <w:pPr>
        <w:ind w:firstLine="567"/>
        <w:jc w:val="both"/>
        <w:rPr>
          <w:sz w:val="28"/>
          <w:szCs w:val="28"/>
        </w:rPr>
      </w:pPr>
      <w:r w:rsidRPr="00356C6A">
        <w:rPr>
          <w:sz w:val="28"/>
          <w:szCs w:val="28"/>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 xml:space="preserve">3.10.1. </w:t>
      </w:r>
      <w:proofErr w:type="gramStart"/>
      <w:r w:rsidRPr="00CE6891">
        <w:rPr>
          <w:sz w:val="28"/>
          <w:szCs w:val="28"/>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7A078D">
        <w:rPr>
          <w:sz w:val="28"/>
          <w:szCs w:val="28"/>
        </w:rPr>
        <w:t>-</w:t>
      </w:r>
      <w:r w:rsidRPr="00CE6891">
        <w:rPr>
          <w:sz w:val="28"/>
          <w:szCs w:val="28"/>
        </w:rPr>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CE6891">
        <w:rPr>
          <w:sz w:val="28"/>
          <w:szCs w:val="28"/>
        </w:rPr>
        <w:t xml:space="preserve"> кавалеров ордена Славы) специалист администрации должен следовать следующим правилам:</w:t>
      </w:r>
    </w:p>
    <w:p w:rsidR="00CE6891" w:rsidRPr="00CE6891" w:rsidRDefault="00CE6891" w:rsidP="00CE6891">
      <w:pPr>
        <w:ind w:firstLine="567"/>
        <w:jc w:val="both"/>
        <w:rPr>
          <w:sz w:val="28"/>
          <w:szCs w:val="28"/>
        </w:rPr>
      </w:pPr>
      <w:r w:rsidRPr="00CE6891">
        <w:rPr>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CE6891" w:rsidRPr="00CE6891" w:rsidRDefault="00CE6891" w:rsidP="00CE6891">
      <w:pPr>
        <w:ind w:firstLine="567"/>
        <w:jc w:val="both"/>
        <w:rPr>
          <w:sz w:val="28"/>
          <w:szCs w:val="28"/>
        </w:rPr>
      </w:pPr>
      <w:r w:rsidRPr="00CE6891">
        <w:rPr>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E6891" w:rsidRPr="00CE6891" w:rsidRDefault="00CE6891" w:rsidP="00CE6891">
      <w:pPr>
        <w:ind w:firstLine="567"/>
        <w:jc w:val="both"/>
        <w:rPr>
          <w:sz w:val="28"/>
          <w:szCs w:val="28"/>
        </w:rPr>
      </w:pPr>
      <w:r w:rsidRPr="00CE6891">
        <w:rPr>
          <w:sz w:val="28"/>
          <w:szCs w:val="28"/>
        </w:rPr>
        <w:lastRenderedPageBreak/>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E6891" w:rsidRPr="00CE6891" w:rsidRDefault="00CE6891" w:rsidP="00CE6891">
      <w:pPr>
        <w:ind w:firstLine="567"/>
        <w:jc w:val="both"/>
        <w:rPr>
          <w:sz w:val="28"/>
          <w:szCs w:val="28"/>
        </w:rPr>
      </w:pPr>
      <w:r w:rsidRPr="00CE6891">
        <w:rPr>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E6891" w:rsidRPr="00CE6891" w:rsidRDefault="00CE6891" w:rsidP="00CE6891">
      <w:pPr>
        <w:ind w:firstLine="567"/>
        <w:jc w:val="both"/>
        <w:rPr>
          <w:sz w:val="28"/>
          <w:szCs w:val="28"/>
        </w:rPr>
      </w:pPr>
      <w:r w:rsidRPr="00CE6891">
        <w:rPr>
          <w:sz w:val="28"/>
          <w:szCs w:val="28"/>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E6891" w:rsidRPr="00CE6891" w:rsidRDefault="00CE6891" w:rsidP="00CE6891">
      <w:pPr>
        <w:ind w:firstLine="567"/>
        <w:jc w:val="both"/>
        <w:rPr>
          <w:sz w:val="28"/>
          <w:szCs w:val="28"/>
        </w:rPr>
      </w:pPr>
      <w:r w:rsidRPr="00CE6891">
        <w:rPr>
          <w:sz w:val="28"/>
          <w:szCs w:val="28"/>
        </w:rPr>
        <w:t>ветераны Великой Отечественной войны;</w:t>
      </w:r>
    </w:p>
    <w:p w:rsidR="00CE6891" w:rsidRPr="00CE6891" w:rsidRDefault="00CE6891" w:rsidP="00CE6891">
      <w:pPr>
        <w:ind w:firstLine="567"/>
        <w:jc w:val="both"/>
        <w:rPr>
          <w:sz w:val="28"/>
          <w:szCs w:val="28"/>
        </w:rPr>
      </w:pPr>
      <w:r w:rsidRPr="00CE6891">
        <w:rPr>
          <w:sz w:val="28"/>
          <w:szCs w:val="28"/>
        </w:rPr>
        <w:t>лица, награжденные знаком «Жителю блокадного Ленинграда»;</w:t>
      </w:r>
    </w:p>
    <w:p w:rsidR="00CE6891" w:rsidRPr="00CE6891" w:rsidRDefault="00CE6891" w:rsidP="00CE6891">
      <w:pPr>
        <w:ind w:firstLine="567"/>
        <w:jc w:val="both"/>
        <w:rPr>
          <w:sz w:val="28"/>
          <w:szCs w:val="28"/>
        </w:rPr>
      </w:pPr>
      <w:r w:rsidRPr="00CE6891">
        <w:rPr>
          <w:sz w:val="28"/>
          <w:szCs w:val="28"/>
        </w:rPr>
        <w:t>лица, награжденные знаком «Житель осажденного Севастополя»;</w:t>
      </w:r>
    </w:p>
    <w:p w:rsidR="00CE6891" w:rsidRPr="00CE6891" w:rsidRDefault="00CE6891" w:rsidP="00CE6891">
      <w:pPr>
        <w:ind w:firstLine="567"/>
        <w:jc w:val="both"/>
        <w:rPr>
          <w:sz w:val="28"/>
          <w:szCs w:val="28"/>
        </w:rPr>
      </w:pPr>
      <w:r w:rsidRPr="00CE6891">
        <w:rPr>
          <w:sz w:val="28"/>
          <w:szCs w:val="28"/>
        </w:rPr>
        <w:t>Герои Социалистического труда, Герои труда Российской Федерации и полные кавалеры ордена Трудовой Славы;</w:t>
      </w:r>
    </w:p>
    <w:p w:rsidR="00CE6891" w:rsidRPr="00CE6891" w:rsidRDefault="00CE6891" w:rsidP="00CE6891">
      <w:pPr>
        <w:ind w:firstLine="567"/>
        <w:jc w:val="both"/>
        <w:rPr>
          <w:sz w:val="28"/>
          <w:szCs w:val="28"/>
        </w:rPr>
      </w:pPr>
      <w:r w:rsidRPr="00CE6891">
        <w:rPr>
          <w:sz w:val="28"/>
          <w:szCs w:val="28"/>
        </w:rPr>
        <w:t>Герои Советского Союза, Герои Российской Федерации и полные кавалеры ордена Славы;</w:t>
      </w:r>
    </w:p>
    <w:p w:rsidR="00CE6891" w:rsidRPr="00CE6891" w:rsidRDefault="00CE6891" w:rsidP="00CE6891">
      <w:pPr>
        <w:ind w:firstLine="567"/>
        <w:jc w:val="both"/>
        <w:rPr>
          <w:sz w:val="28"/>
          <w:szCs w:val="28"/>
        </w:rPr>
      </w:pPr>
      <w:r w:rsidRPr="00CE6891">
        <w:rPr>
          <w:sz w:val="28"/>
          <w:szCs w:val="28"/>
        </w:rPr>
        <w:t>дети-инвалиды, инвалиды I и II групп и (или) их законные представители.</w:t>
      </w:r>
    </w:p>
    <w:p w:rsidR="00CE6891" w:rsidRPr="00CE6891" w:rsidRDefault="00CE6891" w:rsidP="00CE6891">
      <w:pPr>
        <w:ind w:firstLine="567"/>
        <w:jc w:val="both"/>
        <w:rPr>
          <w:b/>
          <w:sz w:val="28"/>
          <w:szCs w:val="28"/>
        </w:rPr>
      </w:pPr>
    </w:p>
    <w:p w:rsidR="00CE6891" w:rsidRPr="00356C6A" w:rsidRDefault="00CE6891" w:rsidP="00CE6891">
      <w:pPr>
        <w:ind w:firstLine="567"/>
        <w:jc w:val="both"/>
        <w:rPr>
          <w:sz w:val="28"/>
          <w:szCs w:val="28"/>
        </w:rPr>
      </w:pPr>
      <w:r w:rsidRPr="00356C6A">
        <w:rPr>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E6891" w:rsidRPr="00CE6891" w:rsidRDefault="00CE6891" w:rsidP="00CE6891">
      <w:pPr>
        <w:ind w:firstLine="567"/>
        <w:jc w:val="both"/>
        <w:rPr>
          <w:sz w:val="28"/>
          <w:szCs w:val="28"/>
        </w:rPr>
      </w:pPr>
      <w:bookmarkStart w:id="0" w:name="BM100263"/>
      <w:bookmarkEnd w:id="0"/>
      <w:r w:rsidRPr="00CE6891">
        <w:rPr>
          <w:sz w:val="28"/>
          <w:szCs w:val="28"/>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E6891">
        <w:rPr>
          <w:sz w:val="28"/>
          <w:szCs w:val="28"/>
        </w:rPr>
        <w:t>с даты регистрации</w:t>
      </w:r>
      <w:proofErr w:type="gramEnd"/>
      <w:r w:rsidRPr="00CE6891">
        <w:rPr>
          <w:sz w:val="28"/>
          <w:szCs w:val="28"/>
        </w:rPr>
        <w:t xml:space="preserve"> соответствующего заявления.</w:t>
      </w:r>
    </w:p>
    <w:p w:rsidR="00CE6891" w:rsidRPr="00CE6891" w:rsidRDefault="00CE6891" w:rsidP="00CE6891">
      <w:pPr>
        <w:ind w:firstLine="567"/>
        <w:jc w:val="both"/>
        <w:rPr>
          <w:sz w:val="28"/>
          <w:szCs w:val="28"/>
        </w:rPr>
      </w:pPr>
      <w:bookmarkStart w:id="1" w:name="BM100264"/>
      <w:bookmarkEnd w:id="1"/>
      <w:r w:rsidRPr="00CE6891">
        <w:rPr>
          <w:sz w:val="28"/>
          <w:szCs w:val="28"/>
        </w:rPr>
        <w:t>Критерием принятия решения по административной процедуре является наличие или отсутствие таких опечаток и (или) ошибок.</w:t>
      </w:r>
    </w:p>
    <w:p w:rsidR="00CE6891" w:rsidRPr="00CE6891" w:rsidRDefault="00CE6891" w:rsidP="00CE6891">
      <w:pPr>
        <w:ind w:firstLine="567"/>
        <w:jc w:val="both"/>
        <w:rPr>
          <w:sz w:val="28"/>
          <w:szCs w:val="28"/>
        </w:rPr>
      </w:pPr>
      <w:bookmarkStart w:id="2" w:name="BM100265"/>
      <w:bookmarkEnd w:id="2"/>
      <w:proofErr w:type="gramStart"/>
      <w:r w:rsidRPr="00CE6891">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CE6891" w:rsidRPr="00CE6891" w:rsidRDefault="00CE6891" w:rsidP="00CE6891">
      <w:pPr>
        <w:ind w:firstLine="567"/>
        <w:jc w:val="both"/>
        <w:rPr>
          <w:sz w:val="28"/>
          <w:szCs w:val="28"/>
        </w:rPr>
      </w:pPr>
      <w:r w:rsidRPr="00CE6891">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E6891" w:rsidRPr="00CE6891" w:rsidRDefault="00CE6891" w:rsidP="00CE6891">
      <w:pPr>
        <w:ind w:firstLine="567"/>
        <w:jc w:val="both"/>
        <w:rPr>
          <w:sz w:val="28"/>
          <w:szCs w:val="28"/>
        </w:rPr>
      </w:pPr>
      <w:bookmarkStart w:id="4" w:name="BM100267"/>
      <w:bookmarkEnd w:id="4"/>
      <w:r w:rsidRPr="00CE6891">
        <w:rPr>
          <w:sz w:val="28"/>
          <w:szCs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E6891" w:rsidRPr="00CE6891" w:rsidRDefault="00CE6891" w:rsidP="00CE6891">
      <w:pPr>
        <w:ind w:firstLine="567"/>
        <w:jc w:val="both"/>
        <w:rPr>
          <w:sz w:val="28"/>
          <w:szCs w:val="28"/>
        </w:rPr>
      </w:pPr>
    </w:p>
    <w:p w:rsidR="00CE6891" w:rsidRPr="00CE6891" w:rsidRDefault="00CE6891" w:rsidP="00CE6891">
      <w:pPr>
        <w:ind w:firstLine="567"/>
        <w:jc w:val="center"/>
        <w:rPr>
          <w:b/>
          <w:bCs/>
          <w:sz w:val="28"/>
          <w:szCs w:val="28"/>
        </w:rPr>
      </w:pPr>
      <w:r w:rsidRPr="00CE6891">
        <w:rPr>
          <w:b/>
          <w:bCs/>
          <w:sz w:val="28"/>
          <w:szCs w:val="28"/>
        </w:rPr>
        <w:t xml:space="preserve">4. Формы </w:t>
      </w:r>
      <w:proofErr w:type="gramStart"/>
      <w:r w:rsidRPr="00CE6891">
        <w:rPr>
          <w:b/>
          <w:bCs/>
          <w:sz w:val="28"/>
          <w:szCs w:val="28"/>
        </w:rPr>
        <w:t>контроля за</w:t>
      </w:r>
      <w:proofErr w:type="gramEnd"/>
      <w:r w:rsidRPr="00CE6891">
        <w:rPr>
          <w:b/>
          <w:bCs/>
          <w:sz w:val="28"/>
          <w:szCs w:val="28"/>
        </w:rPr>
        <w:t xml:space="preserve"> исполнением административного регламента</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bookmarkStart w:id="5" w:name="_GoBack"/>
      <w:bookmarkEnd w:id="5"/>
      <w:r w:rsidRPr="00CE6891">
        <w:rPr>
          <w:sz w:val="28"/>
          <w:szCs w:val="28"/>
        </w:rPr>
        <w:t xml:space="preserve">4.1. Порядок осуществления текущего </w:t>
      </w:r>
      <w:proofErr w:type="gramStart"/>
      <w:r w:rsidRPr="00CE6891">
        <w:rPr>
          <w:sz w:val="28"/>
          <w:szCs w:val="28"/>
        </w:rPr>
        <w:t>контроля за</w:t>
      </w:r>
      <w:proofErr w:type="gramEnd"/>
      <w:r w:rsidRPr="00CE6891">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6891" w:rsidRPr="00CE6891" w:rsidRDefault="00CE6891" w:rsidP="00CE6891">
      <w:pPr>
        <w:ind w:firstLine="567"/>
        <w:jc w:val="both"/>
        <w:rPr>
          <w:sz w:val="28"/>
          <w:szCs w:val="28"/>
        </w:rPr>
      </w:pPr>
      <w:r w:rsidRPr="00CE6891">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891" w:rsidRPr="00CE6891" w:rsidRDefault="00CE6891" w:rsidP="00CE6891">
      <w:pPr>
        <w:ind w:firstLine="567"/>
        <w:jc w:val="both"/>
        <w:rPr>
          <w:sz w:val="28"/>
          <w:szCs w:val="28"/>
        </w:rPr>
      </w:pPr>
      <w:r w:rsidRPr="00CE6891">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6891" w:rsidRPr="00CE6891" w:rsidRDefault="00CE6891" w:rsidP="00CE6891">
      <w:pPr>
        <w:ind w:firstLine="567"/>
        <w:jc w:val="both"/>
        <w:rPr>
          <w:sz w:val="28"/>
          <w:szCs w:val="28"/>
        </w:rPr>
      </w:pPr>
      <w:r w:rsidRPr="00CE689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891" w:rsidRPr="00CE6891" w:rsidRDefault="00CE6891" w:rsidP="00CE6891">
      <w:pPr>
        <w:ind w:firstLine="567"/>
        <w:jc w:val="both"/>
        <w:rPr>
          <w:sz w:val="28"/>
          <w:szCs w:val="28"/>
        </w:rPr>
      </w:pPr>
      <w:r w:rsidRPr="00CE6891">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E6891" w:rsidRPr="00CE6891" w:rsidRDefault="00CE6891" w:rsidP="00CE6891">
      <w:pPr>
        <w:ind w:firstLine="567"/>
        <w:jc w:val="both"/>
        <w:rPr>
          <w:sz w:val="28"/>
          <w:szCs w:val="28"/>
        </w:rPr>
      </w:pPr>
      <w:r w:rsidRPr="00CE6891">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6891" w:rsidRPr="00CE6891" w:rsidRDefault="00CE6891" w:rsidP="00CE6891">
      <w:pPr>
        <w:ind w:firstLine="567"/>
        <w:jc w:val="both"/>
        <w:rPr>
          <w:sz w:val="28"/>
          <w:szCs w:val="28"/>
        </w:rPr>
      </w:pPr>
      <w:r w:rsidRPr="00CE689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6891">
        <w:rPr>
          <w:sz w:val="28"/>
          <w:szCs w:val="28"/>
        </w:rPr>
        <w:t>контроля за</w:t>
      </w:r>
      <w:proofErr w:type="gramEnd"/>
      <w:r w:rsidRPr="00CE6891">
        <w:rPr>
          <w:sz w:val="28"/>
          <w:szCs w:val="28"/>
        </w:rPr>
        <w:t xml:space="preserve"> полнотой и качеством предоставления муниципальной услуги.</w:t>
      </w:r>
    </w:p>
    <w:p w:rsidR="00CE6891" w:rsidRPr="00CE6891" w:rsidRDefault="00CE6891" w:rsidP="00CE6891">
      <w:pPr>
        <w:ind w:firstLine="567"/>
        <w:jc w:val="both"/>
        <w:rPr>
          <w:sz w:val="28"/>
          <w:szCs w:val="28"/>
        </w:rPr>
      </w:pPr>
      <w:proofErr w:type="gramStart"/>
      <w:r w:rsidRPr="00CE6891">
        <w:rPr>
          <w:sz w:val="28"/>
          <w:szCs w:val="28"/>
        </w:rPr>
        <w:t>Контроль за</w:t>
      </w:r>
      <w:proofErr w:type="gramEnd"/>
      <w:r w:rsidRPr="00CE6891">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E6891" w:rsidRPr="00CE6891" w:rsidRDefault="00CE6891" w:rsidP="00CE6891">
      <w:pPr>
        <w:ind w:firstLine="567"/>
        <w:jc w:val="both"/>
        <w:rPr>
          <w:sz w:val="28"/>
          <w:szCs w:val="28"/>
        </w:rPr>
      </w:pPr>
      <w:r w:rsidRPr="00CE6891">
        <w:rPr>
          <w:sz w:val="28"/>
          <w:szCs w:val="28"/>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CE6891" w:rsidRPr="00CE6891" w:rsidRDefault="00CE6891" w:rsidP="00CE6891">
      <w:pPr>
        <w:ind w:firstLine="567"/>
        <w:jc w:val="both"/>
        <w:rPr>
          <w:sz w:val="28"/>
          <w:szCs w:val="28"/>
        </w:rPr>
      </w:pPr>
      <w:r w:rsidRPr="00CE689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891" w:rsidRPr="00CE6891" w:rsidRDefault="00CE6891" w:rsidP="00CE6891">
      <w:pPr>
        <w:ind w:firstLine="567"/>
        <w:jc w:val="both"/>
        <w:rPr>
          <w:sz w:val="28"/>
          <w:szCs w:val="28"/>
        </w:rPr>
      </w:pPr>
      <w:r w:rsidRPr="00CE689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E6891" w:rsidRPr="00CE6891" w:rsidRDefault="00CE6891" w:rsidP="00CE6891">
      <w:pPr>
        <w:ind w:firstLine="567"/>
        <w:jc w:val="both"/>
        <w:rPr>
          <w:sz w:val="28"/>
          <w:szCs w:val="28"/>
        </w:rPr>
      </w:pPr>
      <w:r w:rsidRPr="00CE6891">
        <w:rPr>
          <w:sz w:val="28"/>
          <w:szCs w:val="28"/>
        </w:rPr>
        <w:t>В ходе плановых и внеплановых проверок:</w:t>
      </w:r>
    </w:p>
    <w:p w:rsidR="00CE6891" w:rsidRPr="00CE6891" w:rsidRDefault="00CE6891" w:rsidP="00CE6891">
      <w:pPr>
        <w:ind w:firstLine="567"/>
        <w:jc w:val="both"/>
        <w:rPr>
          <w:sz w:val="28"/>
          <w:szCs w:val="28"/>
        </w:rPr>
      </w:pPr>
      <w:r w:rsidRPr="00CE6891">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E6891" w:rsidRPr="00CE6891" w:rsidRDefault="00CE6891" w:rsidP="00CE6891">
      <w:pPr>
        <w:ind w:firstLine="567"/>
        <w:jc w:val="both"/>
        <w:rPr>
          <w:sz w:val="28"/>
          <w:szCs w:val="28"/>
        </w:rPr>
      </w:pPr>
      <w:r w:rsidRPr="00CE6891">
        <w:rPr>
          <w:sz w:val="28"/>
          <w:szCs w:val="28"/>
        </w:rPr>
        <w:t>проверяется соблюдение сроков и последовательности исполнения административных процедур;</w:t>
      </w:r>
    </w:p>
    <w:p w:rsidR="00CE6891" w:rsidRPr="00CE6891" w:rsidRDefault="00CE6891" w:rsidP="00CE6891">
      <w:pPr>
        <w:ind w:firstLine="567"/>
        <w:jc w:val="both"/>
        <w:rPr>
          <w:sz w:val="28"/>
          <w:szCs w:val="28"/>
        </w:rPr>
      </w:pPr>
      <w:r w:rsidRPr="00CE6891">
        <w:rPr>
          <w:sz w:val="28"/>
          <w:szCs w:val="28"/>
        </w:rPr>
        <w:t>выявляются нарушения прав заявителей, недостатки, допущенные в ходе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891" w:rsidRPr="00CE6891" w:rsidRDefault="00CE6891" w:rsidP="00CE6891">
      <w:pPr>
        <w:ind w:firstLine="567"/>
        <w:jc w:val="both"/>
        <w:rPr>
          <w:sz w:val="28"/>
          <w:szCs w:val="28"/>
        </w:rPr>
      </w:pPr>
      <w:r w:rsidRPr="00CE6891">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891" w:rsidRPr="00CE6891" w:rsidRDefault="00CE6891" w:rsidP="00CE6891">
      <w:pPr>
        <w:ind w:firstLine="567"/>
        <w:jc w:val="both"/>
        <w:rPr>
          <w:sz w:val="28"/>
          <w:szCs w:val="28"/>
        </w:rPr>
      </w:pPr>
      <w:r w:rsidRPr="00CE6891">
        <w:rPr>
          <w:sz w:val="28"/>
          <w:szCs w:val="28"/>
        </w:rPr>
        <w:t xml:space="preserve">4.4. Положения, характеризующие требования к порядку и формам </w:t>
      </w:r>
      <w:proofErr w:type="gramStart"/>
      <w:r w:rsidRPr="00CE6891">
        <w:rPr>
          <w:sz w:val="28"/>
          <w:szCs w:val="28"/>
        </w:rPr>
        <w:t>контроля за</w:t>
      </w:r>
      <w:proofErr w:type="gramEnd"/>
      <w:r w:rsidRPr="00CE6891">
        <w:rPr>
          <w:sz w:val="28"/>
          <w:szCs w:val="28"/>
        </w:rPr>
        <w:t xml:space="preserve"> предоставлением муниципальной услуги, в том числе со стороны граждан, их объединений и организаций</w:t>
      </w:r>
    </w:p>
    <w:p w:rsidR="00CE6891" w:rsidRPr="00CE6891" w:rsidRDefault="00CE6891" w:rsidP="00CE6891">
      <w:pPr>
        <w:ind w:firstLine="567"/>
        <w:jc w:val="both"/>
        <w:rPr>
          <w:sz w:val="28"/>
          <w:szCs w:val="28"/>
        </w:rPr>
      </w:pPr>
      <w:proofErr w:type="gramStart"/>
      <w:r w:rsidRPr="00CE6891">
        <w:rPr>
          <w:sz w:val="28"/>
          <w:szCs w:val="28"/>
        </w:rPr>
        <w:t>Контроль за</w:t>
      </w:r>
      <w:proofErr w:type="gramEnd"/>
      <w:r w:rsidRPr="00CE6891">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Омской области, а также положений Регламента.</w:t>
      </w:r>
    </w:p>
    <w:p w:rsidR="00CE6891" w:rsidRPr="00CE6891" w:rsidRDefault="00CE6891" w:rsidP="00CE6891">
      <w:pPr>
        <w:ind w:firstLine="567"/>
        <w:jc w:val="both"/>
        <w:rPr>
          <w:sz w:val="28"/>
          <w:szCs w:val="28"/>
        </w:rPr>
      </w:pPr>
      <w:r w:rsidRPr="00CE6891">
        <w:rPr>
          <w:sz w:val="28"/>
          <w:szCs w:val="28"/>
        </w:rPr>
        <w:t>Проверка также может проводиться по конкретному обращению гражданина или организации.</w:t>
      </w:r>
    </w:p>
    <w:p w:rsidR="00CE6891" w:rsidRPr="00CE6891" w:rsidRDefault="00CE6891" w:rsidP="00CE6891">
      <w:pPr>
        <w:ind w:firstLine="567"/>
        <w:jc w:val="both"/>
        <w:rPr>
          <w:sz w:val="28"/>
          <w:szCs w:val="28"/>
        </w:rPr>
      </w:pPr>
      <w:r w:rsidRPr="00CE6891">
        <w:rPr>
          <w:sz w:val="28"/>
          <w:szCs w:val="28"/>
        </w:rPr>
        <w:lastRenderedPageBreak/>
        <w:t xml:space="preserve">Порядок и формы </w:t>
      </w:r>
      <w:proofErr w:type="gramStart"/>
      <w:r w:rsidRPr="00CE6891">
        <w:rPr>
          <w:sz w:val="28"/>
          <w:szCs w:val="28"/>
        </w:rPr>
        <w:t>контроля за</w:t>
      </w:r>
      <w:proofErr w:type="gramEnd"/>
      <w:r w:rsidRPr="00CE6891">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CE6891" w:rsidRPr="00CE6891" w:rsidRDefault="00CE6891" w:rsidP="00CE6891">
      <w:pPr>
        <w:ind w:firstLine="567"/>
        <w:jc w:val="both"/>
        <w:rPr>
          <w:sz w:val="28"/>
          <w:szCs w:val="28"/>
        </w:rPr>
      </w:pPr>
      <w:r w:rsidRPr="00CE689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E6891" w:rsidRPr="00CE6891" w:rsidRDefault="00CE6891" w:rsidP="00CE6891">
      <w:pPr>
        <w:ind w:firstLine="567"/>
        <w:jc w:val="both"/>
        <w:rPr>
          <w:sz w:val="28"/>
          <w:szCs w:val="28"/>
        </w:rPr>
      </w:pPr>
    </w:p>
    <w:p w:rsidR="00CE6891" w:rsidRPr="00CE6891" w:rsidRDefault="00CE6891" w:rsidP="00CE6891">
      <w:pPr>
        <w:autoSpaceDE w:val="0"/>
        <w:jc w:val="both"/>
        <w:rPr>
          <w:b/>
          <w:bCs/>
          <w:sz w:val="28"/>
          <w:szCs w:val="28"/>
        </w:rPr>
      </w:pPr>
    </w:p>
    <w:p w:rsidR="00CE6891" w:rsidRPr="002444DD" w:rsidRDefault="00CE6891" w:rsidP="00CE6891">
      <w:pPr>
        <w:pStyle w:val="a6"/>
        <w:jc w:val="center"/>
        <w:rPr>
          <w:b/>
          <w:sz w:val="28"/>
          <w:szCs w:val="28"/>
        </w:rPr>
      </w:pPr>
      <w:bookmarkStart w:id="6" w:name="_Hlk42373009"/>
      <w:r w:rsidRPr="00CE6891">
        <w:rPr>
          <w:sz w:val="28"/>
          <w:szCs w:val="28"/>
        </w:rPr>
        <w:t>5.</w:t>
      </w:r>
      <w:r w:rsidRPr="00CE6891">
        <w:rPr>
          <w:b/>
          <w:bCs/>
          <w:sz w:val="28"/>
          <w:szCs w:val="28"/>
        </w:rPr>
        <w:t xml:space="preserve"> </w:t>
      </w:r>
      <w:r w:rsidRPr="002444DD">
        <w:rPr>
          <w:b/>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E6891" w:rsidRPr="00CE6891" w:rsidRDefault="00CE6891" w:rsidP="00CE6891">
      <w:pPr>
        <w:jc w:val="center"/>
        <w:rPr>
          <w:sz w:val="28"/>
          <w:szCs w:val="28"/>
        </w:rPr>
      </w:pPr>
    </w:p>
    <w:p w:rsidR="00CE6891" w:rsidRPr="00CE6891" w:rsidRDefault="00CE6891" w:rsidP="00CE6891">
      <w:pPr>
        <w:ind w:firstLine="709"/>
        <w:jc w:val="both"/>
        <w:rPr>
          <w:sz w:val="28"/>
          <w:szCs w:val="28"/>
        </w:rPr>
      </w:pPr>
      <w:r w:rsidRPr="00CE6891">
        <w:rPr>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CE6891" w:rsidRPr="00CE6891" w:rsidRDefault="00CE6891" w:rsidP="00CE6891">
      <w:pPr>
        <w:ind w:firstLine="706"/>
        <w:jc w:val="both"/>
        <w:rPr>
          <w:sz w:val="28"/>
          <w:szCs w:val="28"/>
        </w:rPr>
      </w:pPr>
      <w:r w:rsidRPr="00CE6891">
        <w:rPr>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E6891" w:rsidRPr="00CE6891" w:rsidRDefault="00CE6891" w:rsidP="00CE6891">
      <w:pPr>
        <w:ind w:firstLine="706"/>
        <w:jc w:val="both"/>
        <w:rPr>
          <w:sz w:val="28"/>
          <w:szCs w:val="28"/>
        </w:rPr>
      </w:pPr>
      <w:r w:rsidRPr="00CE6891">
        <w:rPr>
          <w:sz w:val="28"/>
          <w:szCs w:val="28"/>
        </w:rPr>
        <w:t>5.2. Предмет жалобы.</w:t>
      </w:r>
    </w:p>
    <w:p w:rsidR="00CE6891" w:rsidRPr="00CE6891" w:rsidRDefault="00CE6891" w:rsidP="00CE6891">
      <w:pPr>
        <w:ind w:firstLine="706"/>
        <w:jc w:val="both"/>
        <w:rPr>
          <w:sz w:val="28"/>
          <w:szCs w:val="28"/>
        </w:rPr>
      </w:pPr>
      <w:proofErr w:type="gramStart"/>
      <w:r w:rsidRPr="00CE6891">
        <w:rPr>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E6891" w:rsidRPr="00CE6891" w:rsidRDefault="00CE6891" w:rsidP="00CE6891">
      <w:pPr>
        <w:ind w:firstLine="709"/>
        <w:jc w:val="both"/>
        <w:rPr>
          <w:sz w:val="28"/>
          <w:szCs w:val="28"/>
        </w:rPr>
      </w:pPr>
      <w:r w:rsidRPr="00CE6891">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CE6891" w:rsidRPr="00CE6891" w:rsidRDefault="00CE6891" w:rsidP="00CE6891">
      <w:pPr>
        <w:ind w:firstLine="709"/>
        <w:jc w:val="both"/>
        <w:rPr>
          <w:sz w:val="28"/>
          <w:szCs w:val="28"/>
        </w:rPr>
      </w:pPr>
      <w:r w:rsidRPr="00CE689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E6891">
        <w:rPr>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CE6891" w:rsidRPr="00CE6891" w:rsidRDefault="00CE6891" w:rsidP="00CE6891">
      <w:pPr>
        <w:ind w:firstLine="709"/>
        <w:jc w:val="both"/>
        <w:rPr>
          <w:sz w:val="28"/>
          <w:szCs w:val="28"/>
        </w:rPr>
      </w:pPr>
      <w:r w:rsidRPr="00CE6891">
        <w:rPr>
          <w:sz w:val="28"/>
          <w:szCs w:val="28"/>
        </w:rPr>
        <w:t xml:space="preserve">3) </w:t>
      </w:r>
      <w:bookmarkStart w:id="7" w:name="sub_110103"/>
      <w:r w:rsidRPr="00CE6891">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7"/>
    <w:p w:rsidR="00CE6891" w:rsidRPr="00CE6891" w:rsidRDefault="00CE6891" w:rsidP="00CE6891">
      <w:pPr>
        <w:ind w:firstLine="709"/>
        <w:jc w:val="both"/>
        <w:rPr>
          <w:sz w:val="28"/>
          <w:szCs w:val="28"/>
        </w:rPr>
      </w:pPr>
      <w:r w:rsidRPr="00CE689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CE6891" w:rsidRPr="00CE6891" w:rsidRDefault="00CE6891" w:rsidP="00CE6891">
      <w:pPr>
        <w:ind w:firstLine="709"/>
        <w:jc w:val="both"/>
        <w:rPr>
          <w:sz w:val="28"/>
          <w:szCs w:val="28"/>
        </w:rPr>
      </w:pPr>
      <w:proofErr w:type="gramStart"/>
      <w:r w:rsidRPr="00CE689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sidRPr="00CE689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6891" w:rsidRPr="00CE6891" w:rsidRDefault="00CE6891" w:rsidP="00CE6891">
      <w:pPr>
        <w:ind w:firstLine="709"/>
        <w:jc w:val="both"/>
        <w:rPr>
          <w:sz w:val="28"/>
          <w:szCs w:val="28"/>
        </w:rPr>
      </w:pPr>
      <w:r w:rsidRPr="00CE689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CE6891" w:rsidRPr="00CE6891" w:rsidRDefault="00CE6891" w:rsidP="00CE6891">
      <w:pPr>
        <w:ind w:firstLine="709"/>
        <w:jc w:val="both"/>
        <w:rPr>
          <w:sz w:val="28"/>
          <w:szCs w:val="28"/>
        </w:rPr>
      </w:pPr>
      <w:proofErr w:type="gramStart"/>
      <w:r w:rsidRPr="00CE6891">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689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6891" w:rsidRPr="00CE6891" w:rsidRDefault="00CE6891" w:rsidP="00CE6891">
      <w:pPr>
        <w:ind w:firstLine="709"/>
        <w:jc w:val="both"/>
        <w:rPr>
          <w:sz w:val="28"/>
          <w:szCs w:val="28"/>
        </w:rPr>
      </w:pPr>
      <w:r w:rsidRPr="00CE6891">
        <w:rPr>
          <w:sz w:val="28"/>
          <w:szCs w:val="28"/>
        </w:rPr>
        <w:t>8) нарушение срока или порядка выдачи документов по результатам предоставления муниципальной услуги;</w:t>
      </w:r>
    </w:p>
    <w:p w:rsidR="00CE6891" w:rsidRPr="00CE6891" w:rsidRDefault="00CE6891" w:rsidP="00CE6891">
      <w:pPr>
        <w:ind w:firstLine="709"/>
        <w:jc w:val="both"/>
        <w:rPr>
          <w:sz w:val="28"/>
          <w:szCs w:val="28"/>
        </w:rPr>
      </w:pPr>
      <w:proofErr w:type="gramStart"/>
      <w:r w:rsidRPr="00CE689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sidRPr="00CE6891">
        <w:rPr>
          <w:sz w:val="28"/>
          <w:szCs w:val="28"/>
        </w:rPr>
        <w:t xml:space="preserve"> В указанном случае </w:t>
      </w:r>
      <w:r w:rsidRPr="00CE6891">
        <w:rPr>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6891" w:rsidRPr="00CE6891" w:rsidRDefault="00CE6891" w:rsidP="00CE6891">
      <w:pPr>
        <w:ind w:firstLine="709"/>
        <w:jc w:val="both"/>
        <w:rPr>
          <w:sz w:val="28"/>
          <w:szCs w:val="28"/>
        </w:rPr>
      </w:pPr>
      <w:proofErr w:type="gramStart"/>
      <w:r w:rsidRPr="00CE689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CE6891">
        <w:rPr>
          <w:sz w:val="28"/>
          <w:szCs w:val="28"/>
        </w:rPr>
        <w:t>"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E6891" w:rsidRPr="00CE6891" w:rsidRDefault="00CE6891" w:rsidP="00CE6891">
      <w:pPr>
        <w:ind w:firstLine="706"/>
        <w:jc w:val="both"/>
        <w:rPr>
          <w:sz w:val="28"/>
          <w:szCs w:val="28"/>
        </w:rPr>
      </w:pPr>
      <w:r w:rsidRPr="00CE6891">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E6891" w:rsidRPr="00CE6891" w:rsidRDefault="00CE6891" w:rsidP="00CE6891">
      <w:pPr>
        <w:widowControl w:val="0"/>
        <w:autoSpaceDE w:val="0"/>
        <w:ind w:firstLine="709"/>
        <w:jc w:val="both"/>
        <w:rPr>
          <w:sz w:val="28"/>
          <w:szCs w:val="28"/>
        </w:rPr>
      </w:pPr>
      <w:r w:rsidRPr="00CE6891">
        <w:rPr>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CE6891" w:rsidRPr="00CE6891" w:rsidRDefault="00CE6891" w:rsidP="00CE6891">
      <w:pPr>
        <w:ind w:firstLine="706"/>
        <w:jc w:val="both"/>
        <w:rPr>
          <w:sz w:val="28"/>
          <w:szCs w:val="28"/>
        </w:rPr>
      </w:pPr>
      <w:r w:rsidRPr="00CE6891">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E6891" w:rsidRPr="00CE6891" w:rsidRDefault="00CE6891" w:rsidP="00CE6891">
      <w:pPr>
        <w:ind w:firstLine="706"/>
        <w:jc w:val="both"/>
        <w:rPr>
          <w:sz w:val="28"/>
          <w:szCs w:val="28"/>
        </w:rPr>
      </w:pPr>
      <w:r w:rsidRPr="00CE6891">
        <w:rPr>
          <w:sz w:val="28"/>
          <w:szCs w:val="28"/>
        </w:rPr>
        <w:t>При отсутствии вышестоящего органа жалоба подается непосредственно руководителю Администрации.</w:t>
      </w:r>
    </w:p>
    <w:p w:rsidR="00CE6891" w:rsidRPr="00CE6891" w:rsidRDefault="00CE6891" w:rsidP="00CE6891">
      <w:pPr>
        <w:ind w:firstLine="706"/>
        <w:jc w:val="both"/>
        <w:rPr>
          <w:sz w:val="28"/>
          <w:szCs w:val="28"/>
        </w:rPr>
      </w:pPr>
      <w:r w:rsidRPr="00CE6891">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E6891" w:rsidRPr="00CE6891" w:rsidRDefault="00CE6891" w:rsidP="00CE6891">
      <w:pPr>
        <w:ind w:firstLine="706"/>
        <w:jc w:val="both"/>
        <w:rPr>
          <w:sz w:val="28"/>
          <w:szCs w:val="28"/>
        </w:rPr>
      </w:pPr>
      <w:r w:rsidRPr="00CE6891">
        <w:rPr>
          <w:sz w:val="28"/>
          <w:szCs w:val="28"/>
        </w:rPr>
        <w:t>5.6. Порядок подачи и рассмотрения жалобы.</w:t>
      </w:r>
    </w:p>
    <w:p w:rsidR="00CE6891" w:rsidRPr="00CE6891" w:rsidRDefault="00CE6891" w:rsidP="00CE6891">
      <w:pPr>
        <w:ind w:firstLine="706"/>
        <w:jc w:val="both"/>
        <w:rPr>
          <w:sz w:val="28"/>
          <w:szCs w:val="28"/>
        </w:rPr>
      </w:pPr>
      <w:r w:rsidRPr="00CE6891">
        <w:rPr>
          <w:sz w:val="28"/>
          <w:szCs w:val="28"/>
        </w:rPr>
        <w:lastRenderedPageBreak/>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E6891" w:rsidRPr="00CE6891" w:rsidRDefault="00CE6891" w:rsidP="00CE6891">
      <w:pPr>
        <w:ind w:firstLine="706"/>
        <w:jc w:val="both"/>
        <w:rPr>
          <w:sz w:val="28"/>
          <w:szCs w:val="28"/>
        </w:rPr>
      </w:pPr>
      <w:r w:rsidRPr="00CE6891">
        <w:rPr>
          <w:sz w:val="28"/>
          <w:szCs w:val="28"/>
        </w:rPr>
        <w:t xml:space="preserve">5.7. </w:t>
      </w:r>
      <w:proofErr w:type="gramStart"/>
      <w:r w:rsidRPr="00CE6891">
        <w:rPr>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Омской области, а также может быть принята при личном приеме заявителя. </w:t>
      </w:r>
      <w:proofErr w:type="gramEnd"/>
    </w:p>
    <w:p w:rsidR="00CE6891" w:rsidRPr="00CE6891" w:rsidRDefault="00CE6891" w:rsidP="00CE6891">
      <w:pPr>
        <w:ind w:firstLine="706"/>
        <w:jc w:val="both"/>
        <w:rPr>
          <w:sz w:val="28"/>
          <w:szCs w:val="28"/>
        </w:rPr>
      </w:pPr>
      <w:proofErr w:type="gramStart"/>
      <w:r w:rsidRPr="00CE6891">
        <w:rPr>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E6891">
        <w:rPr>
          <w:sz w:val="28"/>
          <w:szCs w:val="28"/>
        </w:rPr>
        <w:t xml:space="preserve"> с использованием информационно-телекоммуникационной сети «Интернет» (далее - система досудебного обжалования). </w:t>
      </w:r>
    </w:p>
    <w:p w:rsidR="00CE6891" w:rsidRPr="00CE6891" w:rsidRDefault="00CE6891" w:rsidP="00CE6891">
      <w:pPr>
        <w:ind w:firstLine="706"/>
        <w:jc w:val="both"/>
        <w:rPr>
          <w:sz w:val="28"/>
          <w:szCs w:val="28"/>
        </w:rPr>
      </w:pPr>
      <w:r w:rsidRPr="00CE6891">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CE6891" w:rsidRPr="00CE6891" w:rsidRDefault="00CE6891" w:rsidP="00CE6891">
      <w:pPr>
        <w:ind w:firstLine="706"/>
        <w:jc w:val="both"/>
        <w:rPr>
          <w:sz w:val="28"/>
          <w:szCs w:val="28"/>
        </w:rPr>
      </w:pPr>
      <w:r w:rsidRPr="00CE6891">
        <w:rPr>
          <w:sz w:val="28"/>
          <w:szCs w:val="28"/>
        </w:rPr>
        <w:t xml:space="preserve">5.9. </w:t>
      </w:r>
      <w:proofErr w:type="gramStart"/>
      <w:r w:rsidRPr="00CE6891">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w:t>
      </w:r>
      <w:proofErr w:type="gramEnd"/>
      <w:r w:rsidRPr="00CE6891">
        <w:rPr>
          <w:sz w:val="28"/>
          <w:szCs w:val="28"/>
        </w:rPr>
        <w:t xml:space="preserve"> заявителя. </w:t>
      </w:r>
    </w:p>
    <w:p w:rsidR="00CE6891" w:rsidRPr="00CE6891" w:rsidRDefault="00CE6891" w:rsidP="00CE6891">
      <w:pPr>
        <w:ind w:firstLine="706"/>
        <w:jc w:val="both"/>
        <w:rPr>
          <w:sz w:val="28"/>
          <w:szCs w:val="28"/>
        </w:rPr>
      </w:pPr>
      <w:r w:rsidRPr="00CE6891">
        <w:rPr>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CE6891" w:rsidRPr="00CE6891" w:rsidRDefault="00CE6891" w:rsidP="00CE6891">
      <w:pPr>
        <w:ind w:firstLine="706"/>
        <w:jc w:val="both"/>
        <w:rPr>
          <w:sz w:val="28"/>
          <w:szCs w:val="28"/>
        </w:rPr>
      </w:pPr>
      <w:r w:rsidRPr="00CE689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E6891" w:rsidRPr="00CE6891" w:rsidRDefault="00CE6891" w:rsidP="00CE6891">
      <w:pPr>
        <w:ind w:firstLine="709"/>
        <w:jc w:val="both"/>
        <w:rPr>
          <w:sz w:val="28"/>
          <w:szCs w:val="28"/>
        </w:rPr>
      </w:pPr>
      <w:r w:rsidRPr="00CE6891">
        <w:rPr>
          <w:sz w:val="28"/>
          <w:szCs w:val="28"/>
        </w:rPr>
        <w:lastRenderedPageBreak/>
        <w:t>5.11. Жалоба должна содержать:</w:t>
      </w:r>
    </w:p>
    <w:p w:rsidR="00CE6891" w:rsidRPr="00CE6891" w:rsidRDefault="00CE6891" w:rsidP="00CE6891">
      <w:pPr>
        <w:ind w:firstLine="709"/>
        <w:jc w:val="both"/>
        <w:rPr>
          <w:sz w:val="28"/>
          <w:szCs w:val="28"/>
        </w:rPr>
      </w:pPr>
      <w:proofErr w:type="gramStart"/>
      <w:r w:rsidRPr="00CE6891">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E6891" w:rsidRPr="00CE6891" w:rsidRDefault="00CE6891" w:rsidP="00CE6891">
      <w:pPr>
        <w:ind w:firstLine="709"/>
        <w:jc w:val="both"/>
        <w:rPr>
          <w:sz w:val="28"/>
          <w:szCs w:val="28"/>
        </w:rPr>
      </w:pPr>
      <w:proofErr w:type="gramStart"/>
      <w:r w:rsidRPr="00CE689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6891" w:rsidRPr="00CE6891" w:rsidRDefault="00CE6891" w:rsidP="00CE6891">
      <w:pPr>
        <w:ind w:firstLine="709"/>
        <w:jc w:val="both"/>
        <w:rPr>
          <w:sz w:val="28"/>
          <w:szCs w:val="28"/>
        </w:rPr>
      </w:pPr>
      <w:r w:rsidRPr="00CE6891">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E6891" w:rsidRPr="00CE6891" w:rsidRDefault="00CE6891" w:rsidP="00CE6891">
      <w:pPr>
        <w:ind w:firstLine="709"/>
        <w:jc w:val="both"/>
        <w:rPr>
          <w:sz w:val="28"/>
          <w:szCs w:val="28"/>
        </w:rPr>
      </w:pPr>
      <w:r w:rsidRPr="00CE6891">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E6891" w:rsidRPr="00CE6891" w:rsidRDefault="00CE6891" w:rsidP="00CE6891">
      <w:pPr>
        <w:ind w:firstLine="706"/>
        <w:jc w:val="both"/>
        <w:rPr>
          <w:sz w:val="28"/>
          <w:szCs w:val="28"/>
        </w:rPr>
      </w:pPr>
      <w:r w:rsidRPr="00CE6891">
        <w:rPr>
          <w:sz w:val="28"/>
          <w:szCs w:val="28"/>
        </w:rPr>
        <w:t>5.12. Сроки рассмотрения жалобы.</w:t>
      </w:r>
    </w:p>
    <w:p w:rsidR="00CE6891" w:rsidRPr="00CE6891" w:rsidRDefault="00CE6891" w:rsidP="00CE6891">
      <w:pPr>
        <w:ind w:firstLine="706"/>
        <w:jc w:val="both"/>
        <w:rPr>
          <w:sz w:val="28"/>
          <w:szCs w:val="28"/>
        </w:rPr>
      </w:pPr>
      <w:proofErr w:type="gramStart"/>
      <w:r w:rsidRPr="00CE6891">
        <w:rPr>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E6891">
        <w:rPr>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6891" w:rsidRPr="00CE6891" w:rsidRDefault="00CE6891" w:rsidP="00CE6891">
      <w:pPr>
        <w:ind w:firstLine="706"/>
        <w:jc w:val="both"/>
        <w:rPr>
          <w:sz w:val="28"/>
          <w:szCs w:val="28"/>
        </w:rPr>
      </w:pPr>
      <w:r w:rsidRPr="00CE6891">
        <w:rPr>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E6891" w:rsidRPr="00CE6891" w:rsidRDefault="00CE6891" w:rsidP="00CE6891">
      <w:pPr>
        <w:ind w:firstLine="709"/>
        <w:jc w:val="both"/>
        <w:rPr>
          <w:sz w:val="28"/>
          <w:szCs w:val="28"/>
        </w:rPr>
      </w:pPr>
      <w:r w:rsidRPr="00CE6891">
        <w:rPr>
          <w:sz w:val="28"/>
          <w:szCs w:val="28"/>
        </w:rPr>
        <w:t>Основания для приостановления рассмотрения жалобы отсутствуют.</w:t>
      </w:r>
    </w:p>
    <w:p w:rsidR="00CE6891" w:rsidRPr="00CE6891" w:rsidRDefault="00CE6891" w:rsidP="00CE6891">
      <w:pPr>
        <w:ind w:firstLine="706"/>
        <w:jc w:val="both"/>
        <w:rPr>
          <w:sz w:val="28"/>
          <w:szCs w:val="28"/>
        </w:rPr>
      </w:pPr>
      <w:r w:rsidRPr="00CE6891">
        <w:rPr>
          <w:sz w:val="28"/>
          <w:szCs w:val="28"/>
        </w:rPr>
        <w:t>5.14. Результат рассмотрения жалобы.</w:t>
      </w:r>
    </w:p>
    <w:p w:rsidR="00CE6891" w:rsidRPr="00CE6891" w:rsidRDefault="00CE6891" w:rsidP="00CE6891">
      <w:pPr>
        <w:ind w:firstLine="709"/>
        <w:jc w:val="both"/>
        <w:rPr>
          <w:sz w:val="28"/>
          <w:szCs w:val="28"/>
        </w:rPr>
      </w:pPr>
      <w:r w:rsidRPr="00CE6891">
        <w:rPr>
          <w:sz w:val="28"/>
          <w:szCs w:val="28"/>
        </w:rPr>
        <w:t>По результатам рассмотрения жалобы принимается одно из следующих решений:</w:t>
      </w:r>
    </w:p>
    <w:p w:rsidR="00CE6891" w:rsidRPr="00CE6891" w:rsidRDefault="00CE6891" w:rsidP="00CE6891">
      <w:pPr>
        <w:ind w:firstLine="709"/>
        <w:jc w:val="both"/>
        <w:rPr>
          <w:sz w:val="28"/>
          <w:szCs w:val="28"/>
        </w:rPr>
      </w:pPr>
      <w:proofErr w:type="gramStart"/>
      <w:r w:rsidRPr="00CE689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E6891">
        <w:rPr>
          <w:sz w:val="28"/>
          <w:szCs w:val="28"/>
        </w:rPr>
        <w:lastRenderedPageBreak/>
        <w:t>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CE6891" w:rsidRPr="00CE6891" w:rsidRDefault="00CE6891" w:rsidP="00CE6891">
      <w:pPr>
        <w:ind w:firstLine="709"/>
        <w:jc w:val="both"/>
        <w:rPr>
          <w:sz w:val="28"/>
          <w:szCs w:val="28"/>
        </w:rPr>
      </w:pPr>
      <w:r w:rsidRPr="00CE6891">
        <w:rPr>
          <w:sz w:val="28"/>
          <w:szCs w:val="28"/>
        </w:rPr>
        <w:t>2) в удовлетворении жалобы отказывается.</w:t>
      </w:r>
    </w:p>
    <w:p w:rsidR="00CE6891" w:rsidRPr="00CE6891" w:rsidRDefault="00CE6891" w:rsidP="00CE6891">
      <w:pPr>
        <w:ind w:firstLine="706"/>
        <w:jc w:val="both"/>
        <w:rPr>
          <w:sz w:val="28"/>
          <w:szCs w:val="28"/>
        </w:rPr>
      </w:pPr>
      <w:r w:rsidRPr="00CE6891">
        <w:rPr>
          <w:sz w:val="28"/>
          <w:szCs w:val="28"/>
        </w:rPr>
        <w:t xml:space="preserve">5.15. В случае установления в ходе или по результатам </w:t>
      </w:r>
      <w:proofErr w:type="gramStart"/>
      <w:r w:rsidRPr="00CE6891">
        <w:rPr>
          <w:sz w:val="28"/>
          <w:szCs w:val="28"/>
        </w:rPr>
        <w:t>рассмотрения жалобы признаков состава административного правонарушения</w:t>
      </w:r>
      <w:proofErr w:type="gramEnd"/>
      <w:r w:rsidRPr="00CE689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6891" w:rsidRPr="00CE6891" w:rsidRDefault="00CE6891" w:rsidP="00CE6891">
      <w:pPr>
        <w:ind w:firstLine="706"/>
        <w:jc w:val="both"/>
        <w:rPr>
          <w:sz w:val="28"/>
          <w:szCs w:val="28"/>
        </w:rPr>
      </w:pPr>
      <w:r w:rsidRPr="00CE6891">
        <w:rPr>
          <w:sz w:val="28"/>
          <w:szCs w:val="28"/>
        </w:rPr>
        <w:t>5.16. Порядок информирования заявителя о результатах рассмотрения жалобы.</w:t>
      </w:r>
    </w:p>
    <w:p w:rsidR="00CE6891" w:rsidRPr="00CE6891" w:rsidRDefault="00CE6891" w:rsidP="00CE6891">
      <w:pPr>
        <w:ind w:firstLine="709"/>
        <w:jc w:val="both"/>
        <w:rPr>
          <w:sz w:val="28"/>
          <w:szCs w:val="28"/>
        </w:rPr>
      </w:pPr>
      <w:r w:rsidRPr="00CE6891">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6891" w:rsidRPr="00CE6891" w:rsidRDefault="00CE6891" w:rsidP="00CE6891">
      <w:pPr>
        <w:ind w:firstLine="709"/>
        <w:jc w:val="both"/>
        <w:rPr>
          <w:sz w:val="28"/>
          <w:szCs w:val="28"/>
        </w:rPr>
      </w:pPr>
      <w:r w:rsidRPr="00CE6891">
        <w:rPr>
          <w:sz w:val="28"/>
          <w:szCs w:val="28"/>
        </w:rPr>
        <w:t xml:space="preserve">5.16.1. </w:t>
      </w:r>
      <w:proofErr w:type="gramStart"/>
      <w:r w:rsidRPr="00CE6891">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CE6891">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CE6891" w:rsidRPr="00CE6891" w:rsidRDefault="00CE6891" w:rsidP="00CE6891">
      <w:pPr>
        <w:ind w:firstLine="709"/>
        <w:jc w:val="both"/>
        <w:rPr>
          <w:sz w:val="28"/>
          <w:szCs w:val="28"/>
        </w:rPr>
      </w:pPr>
      <w:r w:rsidRPr="00CE6891">
        <w:rPr>
          <w:sz w:val="28"/>
          <w:szCs w:val="28"/>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CE6891" w:rsidRPr="00CE6891" w:rsidRDefault="00CE6891" w:rsidP="00CE6891">
      <w:pPr>
        <w:ind w:firstLine="709"/>
        <w:jc w:val="both"/>
        <w:rPr>
          <w:sz w:val="28"/>
          <w:szCs w:val="28"/>
        </w:rPr>
      </w:pPr>
      <w:r w:rsidRPr="00CE6891">
        <w:rPr>
          <w:sz w:val="28"/>
          <w:szCs w:val="28"/>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E6891" w:rsidRPr="00CE6891" w:rsidRDefault="00CE6891" w:rsidP="00CE6891">
      <w:pPr>
        <w:ind w:firstLine="706"/>
        <w:jc w:val="both"/>
        <w:rPr>
          <w:sz w:val="28"/>
          <w:szCs w:val="28"/>
        </w:rPr>
      </w:pPr>
      <w:r w:rsidRPr="00CE6891">
        <w:rPr>
          <w:sz w:val="28"/>
          <w:szCs w:val="28"/>
        </w:rPr>
        <w:t>5.18. Порядок обжалования решения по жалобе.</w:t>
      </w:r>
    </w:p>
    <w:p w:rsidR="00CE6891" w:rsidRPr="00CE6891" w:rsidRDefault="00CE6891" w:rsidP="00CE6891">
      <w:pPr>
        <w:ind w:firstLine="706"/>
        <w:jc w:val="both"/>
        <w:rPr>
          <w:sz w:val="28"/>
          <w:szCs w:val="28"/>
        </w:rPr>
      </w:pPr>
      <w:r w:rsidRPr="00CE6891">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E6891" w:rsidRPr="00CE6891" w:rsidRDefault="00CE6891" w:rsidP="00CE6891">
      <w:pPr>
        <w:ind w:firstLine="706"/>
        <w:jc w:val="both"/>
        <w:rPr>
          <w:sz w:val="28"/>
          <w:szCs w:val="28"/>
        </w:rPr>
      </w:pPr>
      <w:r w:rsidRPr="00CE6891">
        <w:rPr>
          <w:sz w:val="28"/>
          <w:szCs w:val="28"/>
        </w:rPr>
        <w:t>5.19. Право заявителя на получение информации и документов, необходимых для обоснования и рассмотрения жалобы.</w:t>
      </w:r>
    </w:p>
    <w:p w:rsidR="00CE6891" w:rsidRPr="00CE6891" w:rsidRDefault="00CE6891" w:rsidP="00CE6891">
      <w:pPr>
        <w:ind w:firstLine="706"/>
        <w:jc w:val="both"/>
        <w:rPr>
          <w:sz w:val="28"/>
          <w:szCs w:val="28"/>
        </w:rPr>
      </w:pPr>
      <w:proofErr w:type="gramStart"/>
      <w:r w:rsidRPr="00CE6891">
        <w:rPr>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w:t>
      </w:r>
      <w:r w:rsidRPr="00CE6891">
        <w:rPr>
          <w:sz w:val="28"/>
          <w:szCs w:val="28"/>
        </w:rPr>
        <w:lastRenderedPageBreak/>
        <w:t>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CE6891">
        <w:rPr>
          <w:sz w:val="28"/>
          <w:szCs w:val="28"/>
        </w:rPr>
        <w:t xml:space="preserve"> услуг (функций) Омской области, а также при личном приеме заявителя. </w:t>
      </w:r>
    </w:p>
    <w:p w:rsidR="00CE6891" w:rsidRPr="00CE6891" w:rsidRDefault="00CE6891" w:rsidP="00CE6891">
      <w:pPr>
        <w:ind w:firstLine="706"/>
        <w:jc w:val="both"/>
        <w:rPr>
          <w:sz w:val="28"/>
          <w:szCs w:val="28"/>
        </w:rPr>
      </w:pPr>
      <w:r w:rsidRPr="00CE6891">
        <w:rPr>
          <w:sz w:val="28"/>
          <w:szCs w:val="28"/>
        </w:rPr>
        <w:t>5.20. Способы информирования заявителей о порядке подачи и рассмотрения жалобы.</w:t>
      </w:r>
    </w:p>
    <w:p w:rsidR="00CE6891" w:rsidRPr="00CE6891" w:rsidRDefault="00CE6891" w:rsidP="00CE6891">
      <w:pPr>
        <w:ind w:firstLine="706"/>
        <w:jc w:val="both"/>
        <w:rPr>
          <w:sz w:val="28"/>
          <w:szCs w:val="28"/>
        </w:rPr>
      </w:pPr>
      <w:proofErr w:type="gramStart"/>
      <w:r w:rsidRPr="00CE6891">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Омской области.</w:t>
      </w:r>
      <w:bookmarkEnd w:id="6"/>
      <w:proofErr w:type="gramEnd"/>
    </w:p>
    <w:p w:rsidR="00CE6891" w:rsidRPr="00CE6891" w:rsidRDefault="00CE6891" w:rsidP="00CE6891">
      <w:pPr>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Default="00CE6891" w:rsidP="00CE6891">
      <w:pPr>
        <w:jc w:val="right"/>
        <w:rPr>
          <w:sz w:val="28"/>
          <w:szCs w:val="28"/>
        </w:rPr>
      </w:pPr>
    </w:p>
    <w:p w:rsidR="00173B61" w:rsidRDefault="00173B61" w:rsidP="00CE6891">
      <w:pPr>
        <w:jc w:val="right"/>
        <w:rPr>
          <w:sz w:val="28"/>
          <w:szCs w:val="28"/>
        </w:rPr>
      </w:pPr>
    </w:p>
    <w:p w:rsidR="00173B61" w:rsidRPr="00CE6891" w:rsidRDefault="00173B6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FB28E5" w:rsidRDefault="00CE6891" w:rsidP="00FB28E5">
      <w:pPr>
        <w:ind w:left="5664"/>
        <w:rPr>
          <w:sz w:val="22"/>
          <w:szCs w:val="22"/>
        </w:rPr>
      </w:pPr>
      <w:r w:rsidRPr="00FB28E5">
        <w:rPr>
          <w:sz w:val="22"/>
          <w:szCs w:val="22"/>
        </w:rPr>
        <w:lastRenderedPageBreak/>
        <w:t>Приложение № 1</w:t>
      </w:r>
    </w:p>
    <w:p w:rsidR="00CE6891" w:rsidRPr="00FB28E5" w:rsidRDefault="00CE6891" w:rsidP="00FB28E5">
      <w:pPr>
        <w:ind w:left="5664"/>
        <w:rPr>
          <w:sz w:val="22"/>
          <w:szCs w:val="22"/>
        </w:rPr>
      </w:pPr>
      <w:r w:rsidRPr="00FB28E5">
        <w:rPr>
          <w:sz w:val="22"/>
          <w:szCs w:val="22"/>
        </w:rPr>
        <w:t>к Административному регламенту</w:t>
      </w:r>
    </w:p>
    <w:p w:rsidR="00CE6891" w:rsidRPr="00CE6891" w:rsidRDefault="00CE6891" w:rsidP="00CE6891">
      <w:pPr>
        <w:ind w:firstLine="709"/>
        <w:rPr>
          <w:sz w:val="28"/>
          <w:szCs w:val="28"/>
        </w:rPr>
      </w:pPr>
    </w:p>
    <w:p w:rsidR="00CE6891" w:rsidRPr="00CE6891" w:rsidRDefault="00CE6891" w:rsidP="00CE6891">
      <w:pPr>
        <w:jc w:val="center"/>
        <w:rPr>
          <w:sz w:val="28"/>
          <w:szCs w:val="28"/>
        </w:rPr>
      </w:pPr>
      <w:r w:rsidRPr="00CE6891">
        <w:rPr>
          <w:b/>
          <w:bCs/>
          <w:sz w:val="28"/>
          <w:szCs w:val="28"/>
        </w:rPr>
        <w:t>Форма запроса</w:t>
      </w:r>
    </w:p>
    <w:p w:rsidR="00CE6891" w:rsidRPr="00CE6891" w:rsidRDefault="00CE6891" w:rsidP="00CE6891">
      <w:pPr>
        <w:jc w:val="center"/>
        <w:rPr>
          <w:sz w:val="28"/>
          <w:szCs w:val="28"/>
        </w:rPr>
      </w:pPr>
      <w:r w:rsidRPr="00CE6891">
        <w:rPr>
          <w:b/>
          <w:bCs/>
          <w:sz w:val="28"/>
          <w:szCs w:val="28"/>
        </w:rPr>
        <w:t>по предоставлению муниципальной услуги</w:t>
      </w:r>
    </w:p>
    <w:p w:rsidR="00CE6891" w:rsidRPr="00CE6891" w:rsidRDefault="00CE6891" w:rsidP="00CE6891">
      <w:pPr>
        <w:jc w:val="center"/>
        <w:rPr>
          <w:sz w:val="28"/>
          <w:szCs w:val="28"/>
        </w:rPr>
      </w:pPr>
      <w:r w:rsidRPr="00CE6891">
        <w:rPr>
          <w:b/>
          <w:bCs/>
          <w:sz w:val="28"/>
          <w:szCs w:val="28"/>
        </w:rPr>
        <w:t>«Оказание консультативной и информационной поддержки субъектам малого и среднего предпринимательства»</w:t>
      </w:r>
    </w:p>
    <w:p w:rsidR="00CE6891" w:rsidRPr="00CE6891" w:rsidRDefault="00CE6891" w:rsidP="00CE6891">
      <w:pPr>
        <w:rPr>
          <w:sz w:val="28"/>
          <w:szCs w:val="28"/>
        </w:rPr>
      </w:pPr>
      <w:r w:rsidRPr="00CE6891">
        <w:rPr>
          <w:sz w:val="28"/>
          <w:szCs w:val="28"/>
        </w:rPr>
        <w:t> </w:t>
      </w:r>
    </w:p>
    <w:p w:rsidR="00CE6891" w:rsidRPr="00CE6891" w:rsidRDefault="00CE6891" w:rsidP="00CE6891">
      <w:pPr>
        <w:ind w:firstLine="3420"/>
        <w:jc w:val="right"/>
        <w:rPr>
          <w:sz w:val="28"/>
          <w:szCs w:val="28"/>
        </w:rPr>
      </w:pPr>
      <w:r w:rsidRPr="00CE6891">
        <w:rPr>
          <w:sz w:val="28"/>
          <w:szCs w:val="28"/>
        </w:rPr>
        <w:t xml:space="preserve">Главе </w:t>
      </w:r>
      <w:r w:rsidR="002444DD">
        <w:rPr>
          <w:rFonts w:eastAsia="Calibri"/>
          <w:sz w:val="28"/>
          <w:szCs w:val="28"/>
        </w:rPr>
        <w:t>Элитовского</w:t>
      </w:r>
      <w:r w:rsidRPr="00CE6891">
        <w:rPr>
          <w:sz w:val="28"/>
          <w:szCs w:val="28"/>
        </w:rPr>
        <w:t xml:space="preserve"> сельского поселения</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w:t>
      </w:r>
      <w:r w:rsidRPr="00CE6891">
        <w:rPr>
          <w:sz w:val="28"/>
          <w:szCs w:val="28"/>
        </w:rPr>
        <w:t>____</w:t>
      </w:r>
    </w:p>
    <w:p w:rsidR="00CE6891" w:rsidRPr="00CE6891" w:rsidRDefault="00CE6891" w:rsidP="00CE6891">
      <w:pPr>
        <w:ind w:firstLine="3420"/>
        <w:jc w:val="right"/>
        <w:rPr>
          <w:sz w:val="28"/>
          <w:szCs w:val="28"/>
        </w:rPr>
      </w:pPr>
      <w:r w:rsidRPr="00CE6891">
        <w:rPr>
          <w:sz w:val="28"/>
          <w:szCs w:val="28"/>
        </w:rPr>
        <w:t>___</w:t>
      </w:r>
      <w:r w:rsidR="00173B61">
        <w:rPr>
          <w:sz w:val="28"/>
          <w:szCs w:val="28"/>
        </w:rPr>
        <w:t>____________________________</w:t>
      </w:r>
      <w:r w:rsidRPr="00CE6891">
        <w:rPr>
          <w:sz w:val="28"/>
          <w:szCs w:val="28"/>
        </w:rPr>
        <w:t>___________</w:t>
      </w:r>
    </w:p>
    <w:p w:rsidR="00CE6891" w:rsidRPr="00100469" w:rsidRDefault="00CE6891" w:rsidP="00CE6891">
      <w:pPr>
        <w:ind w:firstLine="3420"/>
        <w:jc w:val="right"/>
        <w:rPr>
          <w:sz w:val="20"/>
          <w:szCs w:val="20"/>
        </w:rPr>
      </w:pPr>
      <w:r w:rsidRPr="00100469">
        <w:rPr>
          <w:sz w:val="20"/>
          <w:szCs w:val="20"/>
        </w:rPr>
        <w:t>фамилия, имя, отчество (наименование организации) заявителя</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_____________________________</w:t>
      </w:r>
      <w:r w:rsidRPr="00CE6891">
        <w:rPr>
          <w:sz w:val="28"/>
          <w:szCs w:val="28"/>
        </w:rPr>
        <w:t>___</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w:t>
      </w:r>
      <w:r w:rsidRPr="00CE6891">
        <w:rPr>
          <w:sz w:val="28"/>
          <w:szCs w:val="28"/>
        </w:rPr>
        <w:t>____</w:t>
      </w:r>
    </w:p>
    <w:p w:rsidR="00CE6891" w:rsidRPr="00100469" w:rsidRDefault="00CE6891" w:rsidP="00CE6891">
      <w:pPr>
        <w:ind w:firstLine="3420"/>
        <w:jc w:val="right"/>
        <w:rPr>
          <w:sz w:val="20"/>
          <w:szCs w:val="20"/>
        </w:rPr>
      </w:pPr>
      <w:r w:rsidRPr="00100469">
        <w:rPr>
          <w:sz w:val="20"/>
          <w:szCs w:val="20"/>
        </w:rPr>
        <w:t>домашний (юридический) адрес</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w:t>
      </w:r>
      <w:r w:rsidRPr="00CE6891">
        <w:rPr>
          <w:sz w:val="28"/>
          <w:szCs w:val="28"/>
        </w:rPr>
        <w:t>____</w:t>
      </w:r>
    </w:p>
    <w:p w:rsidR="00CE6891" w:rsidRPr="00100469" w:rsidRDefault="00CE6891" w:rsidP="00CE6891">
      <w:pPr>
        <w:ind w:firstLine="3420"/>
        <w:jc w:val="right"/>
        <w:rPr>
          <w:sz w:val="20"/>
          <w:szCs w:val="20"/>
        </w:rPr>
      </w:pPr>
      <w:r w:rsidRPr="00100469">
        <w:rPr>
          <w:sz w:val="20"/>
          <w:szCs w:val="20"/>
        </w:rPr>
        <w:t>реквизиты, адрес электронной почты, телефон (при наличии)</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w:t>
      </w:r>
      <w:r w:rsidRPr="00CE6891">
        <w:rPr>
          <w:sz w:val="28"/>
          <w:szCs w:val="28"/>
        </w:rPr>
        <w:t>____</w:t>
      </w:r>
    </w:p>
    <w:p w:rsidR="00CE6891" w:rsidRPr="00100469" w:rsidRDefault="00CE6891" w:rsidP="00CE6891">
      <w:pPr>
        <w:ind w:firstLine="3420"/>
        <w:jc w:val="right"/>
        <w:rPr>
          <w:sz w:val="20"/>
          <w:szCs w:val="20"/>
        </w:rPr>
      </w:pPr>
      <w:r w:rsidRPr="00100469">
        <w:rPr>
          <w:sz w:val="20"/>
          <w:szCs w:val="20"/>
        </w:rPr>
        <w:t>наименование документа, удостоверяющего личность</w:t>
      </w:r>
    </w:p>
    <w:p w:rsidR="00CE6891" w:rsidRPr="00CE6891" w:rsidRDefault="00CE6891" w:rsidP="00CE6891">
      <w:pPr>
        <w:ind w:firstLine="3420"/>
        <w:jc w:val="right"/>
        <w:rPr>
          <w:sz w:val="28"/>
          <w:szCs w:val="28"/>
        </w:rPr>
      </w:pPr>
      <w:r w:rsidRPr="00CE6891">
        <w:rPr>
          <w:sz w:val="28"/>
          <w:szCs w:val="28"/>
        </w:rPr>
        <w:t>серия __________ № _________________</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w:t>
      </w:r>
      <w:r w:rsidRPr="00CE6891">
        <w:rPr>
          <w:sz w:val="28"/>
          <w:szCs w:val="28"/>
        </w:rPr>
        <w:t>____</w:t>
      </w:r>
    </w:p>
    <w:p w:rsidR="00CE6891" w:rsidRPr="00100469" w:rsidRDefault="00CE6891" w:rsidP="00CE6891">
      <w:pPr>
        <w:ind w:firstLine="3420"/>
        <w:jc w:val="right"/>
        <w:rPr>
          <w:sz w:val="20"/>
          <w:szCs w:val="20"/>
        </w:rPr>
      </w:pPr>
      <w:r w:rsidRPr="00100469">
        <w:rPr>
          <w:sz w:val="20"/>
          <w:szCs w:val="20"/>
        </w:rPr>
        <w:t>наименование органа, выдавшего документ</w:t>
      </w:r>
    </w:p>
    <w:p w:rsidR="00CE6891" w:rsidRPr="00CE6891" w:rsidRDefault="00CE6891" w:rsidP="00CE6891">
      <w:pPr>
        <w:ind w:firstLine="3420"/>
        <w:jc w:val="right"/>
        <w:rPr>
          <w:sz w:val="28"/>
          <w:szCs w:val="28"/>
        </w:rPr>
      </w:pPr>
      <w:r w:rsidRPr="00CE6891">
        <w:rPr>
          <w:sz w:val="28"/>
          <w:szCs w:val="28"/>
        </w:rPr>
        <w:t xml:space="preserve">«____» ______________          ________ </w:t>
      </w:r>
      <w:proofErr w:type="gramStart"/>
      <w:r w:rsidRPr="00CE6891">
        <w:rPr>
          <w:sz w:val="28"/>
          <w:szCs w:val="28"/>
        </w:rPr>
        <w:t>г</w:t>
      </w:r>
      <w:proofErr w:type="gramEnd"/>
    </w:p>
    <w:p w:rsidR="00CE6891" w:rsidRPr="00100469" w:rsidRDefault="00CE6891" w:rsidP="00CE6891">
      <w:pPr>
        <w:ind w:firstLine="3420"/>
        <w:jc w:val="right"/>
        <w:rPr>
          <w:sz w:val="20"/>
          <w:szCs w:val="20"/>
        </w:rPr>
      </w:pPr>
      <w:r w:rsidRPr="00100469">
        <w:rPr>
          <w:sz w:val="20"/>
          <w:szCs w:val="20"/>
        </w:rPr>
        <w:t>дата выдачи документа</w:t>
      </w:r>
    </w:p>
    <w:p w:rsidR="00CE6891" w:rsidRPr="00CE6891" w:rsidRDefault="00CE6891" w:rsidP="00CE6891">
      <w:pPr>
        <w:ind w:firstLine="3420"/>
        <w:jc w:val="right"/>
        <w:rPr>
          <w:sz w:val="28"/>
          <w:szCs w:val="28"/>
        </w:rPr>
      </w:pPr>
      <w:r w:rsidRPr="00CE6891">
        <w:rPr>
          <w:sz w:val="28"/>
          <w:szCs w:val="28"/>
        </w:rPr>
        <w:t>ИНН______________________________</w:t>
      </w:r>
    </w:p>
    <w:p w:rsidR="00CE6891" w:rsidRPr="00CE6891" w:rsidRDefault="00CE6891" w:rsidP="00CE6891">
      <w:pPr>
        <w:ind w:firstLine="3420"/>
        <w:rPr>
          <w:sz w:val="28"/>
          <w:szCs w:val="28"/>
        </w:rPr>
      </w:pPr>
    </w:p>
    <w:p w:rsidR="00CE6891" w:rsidRPr="00CE6891" w:rsidRDefault="00CE6891" w:rsidP="00CE6891">
      <w:pPr>
        <w:jc w:val="center"/>
        <w:rPr>
          <w:sz w:val="28"/>
          <w:szCs w:val="28"/>
        </w:rPr>
      </w:pPr>
      <w:r w:rsidRPr="00CE6891">
        <w:rPr>
          <w:b/>
          <w:bCs/>
          <w:sz w:val="28"/>
          <w:szCs w:val="28"/>
        </w:rPr>
        <w:t>Запрос</w:t>
      </w:r>
    </w:p>
    <w:p w:rsidR="00CE6891" w:rsidRPr="00CE6891" w:rsidRDefault="00CE6891" w:rsidP="00CE6891">
      <w:pPr>
        <w:jc w:val="center"/>
        <w:rPr>
          <w:sz w:val="28"/>
          <w:szCs w:val="28"/>
        </w:rPr>
      </w:pPr>
      <w:r w:rsidRPr="00CE6891">
        <w:rPr>
          <w:b/>
          <w:bCs/>
          <w:sz w:val="28"/>
          <w:szCs w:val="28"/>
        </w:rPr>
        <w:t>о предоставлении муниципальной услуги</w:t>
      </w:r>
    </w:p>
    <w:p w:rsidR="00CE6891" w:rsidRPr="00CE6891" w:rsidRDefault="00CE6891" w:rsidP="00CE6891">
      <w:pPr>
        <w:jc w:val="center"/>
        <w:rPr>
          <w:sz w:val="28"/>
          <w:szCs w:val="28"/>
        </w:rPr>
      </w:pPr>
      <w:r w:rsidRPr="00CE6891">
        <w:rPr>
          <w:b/>
          <w:bCs/>
          <w:sz w:val="28"/>
          <w:szCs w:val="28"/>
        </w:rPr>
        <w:t>«Оказание консультативной и информационной поддержки субъектам малого и среднего предпринимательства»</w:t>
      </w:r>
    </w:p>
    <w:p w:rsidR="00CE6891" w:rsidRPr="00CE6891" w:rsidRDefault="00CE6891" w:rsidP="00CE6891">
      <w:pPr>
        <w:jc w:val="center"/>
        <w:rPr>
          <w:sz w:val="28"/>
          <w:szCs w:val="28"/>
        </w:rPr>
      </w:pPr>
      <w:r w:rsidRPr="00CE6891">
        <w:rPr>
          <w:sz w:val="28"/>
          <w:szCs w:val="28"/>
        </w:rPr>
        <w:t>_________________________________________________________________</w:t>
      </w:r>
    </w:p>
    <w:p w:rsidR="00CE6891" w:rsidRPr="00100469" w:rsidRDefault="00CE6891" w:rsidP="00CE6891">
      <w:pPr>
        <w:jc w:val="center"/>
        <w:rPr>
          <w:sz w:val="20"/>
          <w:szCs w:val="20"/>
        </w:rPr>
      </w:pPr>
      <w:r w:rsidRPr="00100469">
        <w:rPr>
          <w:sz w:val="20"/>
          <w:szCs w:val="20"/>
        </w:rPr>
        <w:t>содержание запроса с указанием запрашиваемой информации</w:t>
      </w:r>
    </w:p>
    <w:p w:rsidR="00CE6891" w:rsidRPr="00CE6891" w:rsidRDefault="00CE6891" w:rsidP="00CE6891">
      <w:pPr>
        <w:rPr>
          <w:sz w:val="28"/>
          <w:szCs w:val="28"/>
        </w:rPr>
      </w:pPr>
    </w:p>
    <w:p w:rsidR="00CE6891" w:rsidRDefault="00CE6891" w:rsidP="00CE6891">
      <w:pPr>
        <w:ind w:firstLine="540"/>
        <w:jc w:val="both"/>
        <w:rPr>
          <w:sz w:val="28"/>
          <w:szCs w:val="28"/>
        </w:rPr>
      </w:pPr>
      <w:r w:rsidRPr="00CE6891">
        <w:rPr>
          <w:sz w:val="28"/>
          <w:szCs w:val="28"/>
        </w:rPr>
        <w:t xml:space="preserve">Настоящим разрешаю использование, хранение, и запрос моих персональных данных администрацией </w:t>
      </w:r>
      <w:r w:rsidR="002444DD">
        <w:rPr>
          <w:rFonts w:eastAsia="Calibri"/>
          <w:sz w:val="28"/>
          <w:szCs w:val="28"/>
        </w:rPr>
        <w:t>Элитовского</w:t>
      </w:r>
      <w:r w:rsidRPr="00CE6891">
        <w:rPr>
          <w:sz w:val="28"/>
          <w:szCs w:val="28"/>
        </w:rPr>
        <w:t xml:space="preserve"> сельского поселения и ее структурными подразделениями в пределах, необходимых для оказания муниципальной услуги.</w:t>
      </w:r>
    </w:p>
    <w:p w:rsidR="00100469" w:rsidRDefault="00100469" w:rsidP="00CE6891">
      <w:pPr>
        <w:ind w:firstLine="540"/>
        <w:jc w:val="both"/>
        <w:rPr>
          <w:sz w:val="28"/>
          <w:szCs w:val="28"/>
        </w:rPr>
      </w:pPr>
    </w:p>
    <w:p w:rsidR="00100469" w:rsidRDefault="00100469" w:rsidP="00CE6891">
      <w:pPr>
        <w:ind w:firstLine="540"/>
        <w:jc w:val="both"/>
        <w:rPr>
          <w:sz w:val="28"/>
          <w:szCs w:val="28"/>
        </w:rPr>
      </w:pPr>
    </w:p>
    <w:p w:rsidR="00100469" w:rsidRPr="00CE6891" w:rsidRDefault="00100469" w:rsidP="00CE6891">
      <w:pPr>
        <w:ind w:firstLine="540"/>
        <w:jc w:val="both"/>
        <w:rPr>
          <w:sz w:val="28"/>
          <w:szCs w:val="28"/>
        </w:rPr>
      </w:pPr>
    </w:p>
    <w:p w:rsidR="00CE6891" w:rsidRPr="00CE6891" w:rsidRDefault="00CE6891" w:rsidP="00CE6891">
      <w:pPr>
        <w:ind w:left="4500" w:firstLine="540"/>
        <w:jc w:val="right"/>
        <w:rPr>
          <w:sz w:val="28"/>
          <w:szCs w:val="28"/>
        </w:rPr>
      </w:pPr>
      <w:r w:rsidRPr="00CE6891">
        <w:rPr>
          <w:sz w:val="28"/>
          <w:szCs w:val="28"/>
        </w:rPr>
        <w:t>_______________________</w:t>
      </w:r>
    </w:p>
    <w:p w:rsidR="00CE6891" w:rsidRPr="00100469" w:rsidRDefault="00CE6891" w:rsidP="00CE6891">
      <w:pPr>
        <w:jc w:val="right"/>
        <w:rPr>
          <w:sz w:val="20"/>
          <w:szCs w:val="20"/>
        </w:rPr>
      </w:pPr>
      <w:r w:rsidRPr="00100469">
        <w:rPr>
          <w:sz w:val="20"/>
          <w:szCs w:val="20"/>
        </w:rPr>
        <w:t>личная подпись заявителя</w:t>
      </w:r>
    </w:p>
    <w:p w:rsidR="00CE6891" w:rsidRPr="00CE6891" w:rsidRDefault="00CE6891" w:rsidP="00CE6891">
      <w:pPr>
        <w:ind w:firstLine="5040"/>
        <w:jc w:val="right"/>
        <w:rPr>
          <w:sz w:val="28"/>
          <w:szCs w:val="28"/>
        </w:rPr>
      </w:pPr>
      <w:r w:rsidRPr="00CE6891">
        <w:rPr>
          <w:sz w:val="28"/>
          <w:szCs w:val="28"/>
        </w:rPr>
        <w:t xml:space="preserve">«____» ______________ </w:t>
      </w:r>
      <w:proofErr w:type="gramStart"/>
      <w:r w:rsidRPr="00CE6891">
        <w:rPr>
          <w:sz w:val="28"/>
          <w:szCs w:val="28"/>
        </w:rPr>
        <w:t>г</w:t>
      </w:r>
      <w:proofErr w:type="gramEnd"/>
      <w:r w:rsidRPr="00CE6891">
        <w:rPr>
          <w:sz w:val="28"/>
          <w:szCs w:val="28"/>
        </w:rPr>
        <w:t>.</w:t>
      </w:r>
    </w:p>
    <w:p w:rsidR="00CE6891" w:rsidRPr="00100469" w:rsidRDefault="00CE6891" w:rsidP="00CE6891">
      <w:pPr>
        <w:jc w:val="right"/>
        <w:rPr>
          <w:sz w:val="20"/>
          <w:szCs w:val="20"/>
        </w:rPr>
      </w:pPr>
      <w:r w:rsidRPr="00100469">
        <w:rPr>
          <w:sz w:val="20"/>
          <w:szCs w:val="20"/>
        </w:rPr>
        <w:t>дата подачи запроса</w:t>
      </w:r>
    </w:p>
    <w:p w:rsidR="003D732B" w:rsidRPr="00CE6891" w:rsidRDefault="00CE6891" w:rsidP="00100469">
      <w:pPr>
        <w:ind w:firstLine="5040"/>
        <w:rPr>
          <w:sz w:val="28"/>
          <w:szCs w:val="28"/>
        </w:rPr>
      </w:pPr>
      <w:r w:rsidRPr="00CE6891">
        <w:rPr>
          <w:sz w:val="28"/>
          <w:szCs w:val="28"/>
        </w:rPr>
        <w:t xml:space="preserve">                         </w:t>
      </w:r>
    </w:p>
    <w:sectPr w:rsidR="003D732B" w:rsidRPr="00CE6891" w:rsidSect="00B40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891"/>
    <w:rsid w:val="00027C2D"/>
    <w:rsid w:val="00100469"/>
    <w:rsid w:val="00132836"/>
    <w:rsid w:val="00173B61"/>
    <w:rsid w:val="002444DD"/>
    <w:rsid w:val="00355D98"/>
    <w:rsid w:val="00356C6A"/>
    <w:rsid w:val="003C7908"/>
    <w:rsid w:val="003D732B"/>
    <w:rsid w:val="005809F9"/>
    <w:rsid w:val="005A5110"/>
    <w:rsid w:val="00763065"/>
    <w:rsid w:val="007A078D"/>
    <w:rsid w:val="008610FA"/>
    <w:rsid w:val="008A060F"/>
    <w:rsid w:val="009B0E7D"/>
    <w:rsid w:val="009C74CD"/>
    <w:rsid w:val="009D28C4"/>
    <w:rsid w:val="00A13B81"/>
    <w:rsid w:val="00B30D9C"/>
    <w:rsid w:val="00B40BC1"/>
    <w:rsid w:val="00BC24DD"/>
    <w:rsid w:val="00C1672C"/>
    <w:rsid w:val="00C17A2E"/>
    <w:rsid w:val="00CE6891"/>
    <w:rsid w:val="00D11631"/>
    <w:rsid w:val="00FB2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CE6891"/>
    <w:pPr>
      <w:jc w:val="center"/>
    </w:pPr>
    <w:rPr>
      <w:b/>
      <w:caps/>
      <w:spacing w:val="10"/>
      <w:kern w:val="2"/>
      <w:sz w:val="32"/>
      <w:szCs w:val="20"/>
    </w:rPr>
  </w:style>
  <w:style w:type="paragraph" w:styleId="a4">
    <w:name w:val="Body Text"/>
    <w:basedOn w:val="a"/>
    <w:link w:val="a5"/>
    <w:semiHidden/>
    <w:unhideWhenUsed/>
    <w:rsid w:val="00CE6891"/>
    <w:pPr>
      <w:spacing w:after="120"/>
    </w:pPr>
  </w:style>
  <w:style w:type="character" w:customStyle="1" w:styleId="a5">
    <w:name w:val="Основной текст Знак"/>
    <w:basedOn w:val="a0"/>
    <w:link w:val="a4"/>
    <w:semiHidden/>
    <w:rsid w:val="00CE6891"/>
    <w:rPr>
      <w:rFonts w:ascii="Times New Roman" w:eastAsia="Times New Roman" w:hAnsi="Times New Roman" w:cs="Times New Roman"/>
      <w:sz w:val="24"/>
      <w:szCs w:val="24"/>
      <w:lang w:eastAsia="ru-RU"/>
    </w:rPr>
  </w:style>
  <w:style w:type="paragraph" w:styleId="a6">
    <w:name w:val="No Spacing"/>
    <w:uiPriority w:val="99"/>
    <w:qFormat/>
    <w:rsid w:val="00CE689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CE6891"/>
    <w:pPr>
      <w:suppressAutoHyphens/>
      <w:spacing w:after="0" w:line="100" w:lineRule="atLeast"/>
    </w:pPr>
    <w:rPr>
      <w:rFonts w:ascii="Arial" w:eastAsia="SimSun" w:hAnsi="Arial" w:cs="Arial"/>
      <w:sz w:val="20"/>
      <w:szCs w:val="20"/>
      <w:lang w:eastAsia="ar-SA"/>
    </w:rPr>
  </w:style>
  <w:style w:type="paragraph" w:customStyle="1" w:styleId="ConsPlusTitle">
    <w:name w:val="ConsPlusTitle"/>
    <w:rsid w:val="00CE6891"/>
    <w:pPr>
      <w:widowControl w:val="0"/>
      <w:suppressAutoHyphens/>
      <w:spacing w:after="0" w:line="100" w:lineRule="atLeast"/>
    </w:pPr>
    <w:rPr>
      <w:rFonts w:ascii="Calibri" w:eastAsia="Times New Roman" w:hAnsi="Calibri" w:cs="Calibri"/>
      <w:b/>
      <w:bCs/>
      <w:sz w:val="24"/>
      <w:szCs w:val="24"/>
      <w:lang w:eastAsia="ar-SA"/>
    </w:rPr>
  </w:style>
  <w:style w:type="paragraph" w:styleId="a7">
    <w:name w:val="Normal (Web)"/>
    <w:basedOn w:val="a"/>
    <w:uiPriority w:val="99"/>
    <w:rsid w:val="00CE6891"/>
    <w:pPr>
      <w:spacing w:before="280" w:after="280"/>
    </w:pPr>
  </w:style>
  <w:style w:type="paragraph" w:customStyle="1" w:styleId="Default">
    <w:name w:val="Default"/>
    <w:uiPriority w:val="99"/>
    <w:rsid w:val="00CE6891"/>
    <w:pPr>
      <w:suppressAutoHyphens/>
      <w:spacing w:after="0" w:line="100" w:lineRule="atLeast"/>
    </w:pPr>
    <w:rPr>
      <w:rFonts w:ascii="Calibri" w:eastAsia="Times New Roman" w:hAnsi="Calibri" w:cs="Calibri"/>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suslugi.ru/397886/2/info" TargetMode="External"/><Relationship Id="rId5" Type="http://schemas.openxmlformats.org/officeDocument/2006/relationships/hyperlink" Target="consultantplus://offline/ref=18BCCD2EB540BD4976DB0BA2B843A0ACC041576FC7D29610F1D3261584e5U5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B862-C7C0-414B-9A15-C6549028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14588</Words>
  <Characters>83153</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dcterms:created xsi:type="dcterms:W3CDTF">2022-12-27T04:40:00Z</dcterms:created>
  <dcterms:modified xsi:type="dcterms:W3CDTF">2023-02-17T04:52:00Z</dcterms:modified>
</cp:coreProperties>
</file>